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63C4" w14:textId="4510DC59" w:rsidR="0033111E" w:rsidRPr="0033111E" w:rsidRDefault="0033111E" w:rsidP="00D028DA">
      <w:pPr>
        <w:ind w:right="20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lang w:eastAsia="ru-RU"/>
        </w:rPr>
      </w:pPr>
      <w:r w:rsidRPr="0033111E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lang w:eastAsia="ru-RU"/>
        </w:rPr>
        <w:t>Общий список вопросов</w:t>
      </w:r>
      <w:r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lang w:eastAsia="ru-RU"/>
        </w:rPr>
        <w:t xml:space="preserve"> к зачету (экзамену)</w:t>
      </w:r>
      <w:r w:rsidRPr="0033111E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33111E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lang w:eastAsia="ru-RU"/>
        </w:rPr>
        <w:t xml:space="preserve">по курсу «Философия» </w:t>
      </w:r>
    </w:p>
    <w:p w14:paraId="7669F337" w14:textId="2509B08F" w:rsidR="0033111E" w:rsidRDefault="0033111E" w:rsidP="0033111E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lang w:eastAsia="ru-RU"/>
        </w:rPr>
      </w:pPr>
      <w:r w:rsidRPr="0033111E"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lang w:eastAsia="ru-RU"/>
        </w:rPr>
        <w:t>(преподаватель: Родин К.А.):</w:t>
      </w:r>
    </w:p>
    <w:p w14:paraId="59BFF8CD" w14:textId="7BEF50CE" w:rsidR="0080472F" w:rsidRPr="0033111E" w:rsidRDefault="0080472F" w:rsidP="0033111E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lang w:eastAsia="ru-RU"/>
        </w:rPr>
        <w:t>--------------------------------------------------------------------------------------------------------------------</w:t>
      </w:r>
    </w:p>
    <w:p w14:paraId="59A47F1D" w14:textId="77777777" w:rsidR="0033111E" w:rsidRPr="0033111E" w:rsidRDefault="0033111E" w:rsidP="0033111E">
      <w:pPr>
        <w:spacing w:after="0" w:line="240" w:lineRule="auto"/>
        <w:ind w:right="20" w:firstLine="567"/>
        <w:jc w:val="both"/>
        <w:rPr>
          <w:rFonts w:ascii="Times New Roman" w:eastAsia="Times New Roman" w:hAnsi="Times New Roman" w:cs="Times New Roman"/>
          <w:iCs/>
          <w:sz w:val="24"/>
          <w:szCs w:val="24"/>
          <w:shd w:val="clear" w:color="auto" w:fill="FFFFFF"/>
          <w:lang w:eastAsia="ru-RU"/>
        </w:rPr>
      </w:pPr>
    </w:p>
    <w:p w14:paraId="16AD5860" w14:textId="77777777" w:rsidR="0033111E" w:rsidRPr="00411947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Предмет и назначение философии.</w:t>
      </w:r>
    </w:p>
    <w:p w14:paraId="560BB2D6" w14:textId="1CEBD5DC" w:rsidR="0080472F" w:rsidRDefault="0080472F" w:rsidP="0041194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505B8E0D" w14:textId="3080BE27" w:rsidR="00411947" w:rsidRDefault="007A05A8" w:rsidP="0041194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</w:t>
      </w:r>
      <w:r w:rsidR="00411947">
        <w:rPr>
          <w:rFonts w:ascii="Times New Roman" w:eastAsia="Calibri" w:hAnsi="Times New Roman" w:cs="Times New Roman"/>
          <w:sz w:val="24"/>
          <w:szCs w:val="24"/>
        </w:rPr>
        <w:t xml:space="preserve">Предметом философии являются так называемые метафизические проблемы, то есть вопросы, которые нельзя исследовать </w:t>
      </w:r>
      <w:proofErr w:type="spellStart"/>
      <w:r w:rsidR="00411947">
        <w:rPr>
          <w:rFonts w:ascii="Times New Roman" w:eastAsia="Calibri" w:hAnsi="Times New Roman" w:cs="Times New Roman"/>
          <w:sz w:val="24"/>
          <w:szCs w:val="24"/>
        </w:rPr>
        <w:t>импирически</w:t>
      </w:r>
      <w:proofErr w:type="spellEnd"/>
      <w:r w:rsidR="00411947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такое себе)</w:t>
      </w:r>
    </w:p>
    <w:p w14:paraId="03A90993" w14:textId="77777777" w:rsidR="007A05A8" w:rsidRDefault="007A05A8" w:rsidP="0041194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97D10" w14:textId="7BCE6FA2" w:rsidR="007A05A8" w:rsidRDefault="007A05A8" w:rsidP="0041194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Предметом философии является </w:t>
      </w:r>
      <w:r w:rsidRPr="007A05A8">
        <w:rPr>
          <w:rFonts w:ascii="Times New Roman" w:eastAsia="Calibri" w:hAnsi="Times New Roman" w:cs="Times New Roman"/>
          <w:sz w:val="24"/>
          <w:szCs w:val="24"/>
          <w:u w:val="single"/>
        </w:rPr>
        <w:t>мудрость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а назначение философии – </w:t>
      </w:r>
      <w:r w:rsidRPr="007A05A8">
        <w:rPr>
          <w:rFonts w:ascii="Times New Roman" w:eastAsia="Calibri" w:hAnsi="Times New Roman" w:cs="Times New Roman"/>
          <w:sz w:val="24"/>
          <w:szCs w:val="24"/>
          <w:u w:val="single"/>
        </w:rPr>
        <w:t>постижение этой самой мудрости человеком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1DA8FD" w14:textId="28097EF0" w:rsidR="007A05A8" w:rsidRDefault="007A05A8" w:rsidP="0041194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Мудрость представляет собой совокупность трёх элементов:</w:t>
      </w:r>
    </w:p>
    <w:p w14:paraId="64C528B8" w14:textId="0876A0AA" w:rsidR="007A05A8" w:rsidRDefault="007A05A8" w:rsidP="0041194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05A8">
        <w:rPr>
          <w:rFonts w:ascii="Times New Roman" w:eastAsia="Calibri" w:hAnsi="Times New Roman" w:cs="Times New Roman"/>
          <w:b/>
          <w:bCs/>
          <w:sz w:val="24"/>
          <w:szCs w:val="24"/>
        </w:rPr>
        <w:t>Истина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совершенное полное знание – истинное знание о мире в целом, а не о каких-то отдельных его частях.</w:t>
      </w:r>
    </w:p>
    <w:p w14:paraId="28E04E8E" w14:textId="43EACB85" w:rsidR="007A05A8" w:rsidRDefault="007A05A8" w:rsidP="0041194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Добро </w:t>
      </w:r>
      <w:r>
        <w:rPr>
          <w:rFonts w:ascii="Times New Roman" w:eastAsia="Calibri" w:hAnsi="Times New Roman" w:cs="Times New Roman"/>
          <w:sz w:val="24"/>
          <w:szCs w:val="24"/>
        </w:rPr>
        <w:t>– великое благо, совершенство личности, стоящее в своей значимости даже выше совершенного знания – правильная жизнь, не причиняющая никому зла. Злых людей никогда не считают мудрыми.</w:t>
      </w:r>
    </w:p>
    <w:p w14:paraId="39FA3E96" w14:textId="2CE035E8" w:rsidR="007A05A8" w:rsidRDefault="007A05A8" w:rsidP="0041194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Красота </w:t>
      </w:r>
      <w:r w:rsidRPr="0080472F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ложь и зло безобразны и отталкивающие, а красота притягательна</w:t>
      </w:r>
      <w:r w:rsidR="0080472F">
        <w:rPr>
          <w:rFonts w:ascii="Times New Roman" w:eastAsia="Calibri" w:hAnsi="Times New Roman" w:cs="Times New Roman"/>
          <w:sz w:val="24"/>
          <w:szCs w:val="24"/>
        </w:rPr>
        <w:t>. Мудрость обладает красотой, которая не стирается ничем, но и разглядеть эту красоту труднее чем внешнюю. Требуется умозрение и духовное созерцание.</w:t>
      </w:r>
    </w:p>
    <w:p w14:paraId="27D7DDEF" w14:textId="1392EF7D" w:rsidR="0080472F" w:rsidRPr="007A05A8" w:rsidRDefault="0080472F" w:rsidP="0080472F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14:paraId="5826883A" w14:textId="77777777" w:rsidR="007A05A8" w:rsidRPr="00411947" w:rsidRDefault="007A05A8" w:rsidP="0041194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241060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Место философии в культуре.</w:t>
      </w:r>
    </w:p>
    <w:p w14:paraId="72BB064A" w14:textId="524A7916" w:rsidR="00B74496" w:rsidRDefault="00B74496" w:rsidP="00B74496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0300AD71" w14:textId="77777777" w:rsidR="00B74496" w:rsidRDefault="00B74496" w:rsidP="00B74496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</w:t>
      </w:r>
      <w:r w:rsidRPr="00B74496">
        <w:rPr>
          <w:rFonts w:ascii="Times New Roman" w:eastAsia="Calibri" w:hAnsi="Times New Roman" w:cs="Times New Roman"/>
          <w:sz w:val="24"/>
          <w:szCs w:val="24"/>
        </w:rPr>
        <w:t xml:space="preserve">илософия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культуре </w:t>
      </w:r>
      <w:r w:rsidRPr="00B74496">
        <w:rPr>
          <w:rFonts w:ascii="Times New Roman" w:eastAsia="Calibri" w:hAnsi="Times New Roman" w:cs="Times New Roman"/>
          <w:sz w:val="24"/>
          <w:szCs w:val="24"/>
        </w:rPr>
        <w:t xml:space="preserve">одновременно является способом национального самовыражения и способом национального самосознания, рефлексии над основами жизни и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самой </w:t>
      </w:r>
      <w:r w:rsidRPr="00B74496">
        <w:rPr>
          <w:rFonts w:ascii="Times New Roman" w:eastAsia="Calibri" w:hAnsi="Times New Roman" w:cs="Times New Roman"/>
          <w:sz w:val="24"/>
          <w:szCs w:val="24"/>
        </w:rPr>
        <w:t xml:space="preserve">культуры </w:t>
      </w:r>
      <w:r>
        <w:rPr>
          <w:rFonts w:ascii="Times New Roman" w:eastAsia="Calibri" w:hAnsi="Times New Roman" w:cs="Times New Roman"/>
          <w:sz w:val="24"/>
          <w:szCs w:val="24"/>
        </w:rPr>
        <w:t>любого</w:t>
      </w:r>
      <w:r w:rsidRPr="00B74496">
        <w:rPr>
          <w:rFonts w:ascii="Times New Roman" w:eastAsia="Calibri" w:hAnsi="Times New Roman" w:cs="Times New Roman"/>
          <w:sz w:val="24"/>
          <w:szCs w:val="24"/>
        </w:rPr>
        <w:t xml:space="preserve"> народа. </w:t>
      </w:r>
    </w:p>
    <w:p w14:paraId="2476F460" w14:textId="77777777" w:rsidR="00B74496" w:rsidRDefault="00B74496" w:rsidP="00B74496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4496">
        <w:rPr>
          <w:rFonts w:ascii="Times New Roman" w:eastAsia="Calibri" w:hAnsi="Times New Roman" w:cs="Times New Roman"/>
          <w:sz w:val="24"/>
          <w:szCs w:val="24"/>
        </w:rPr>
        <w:t xml:space="preserve">Каждый народ имеет свою более или менее оригинальную философию, свое представление о мудрости и путях, ведущих к ней. </w:t>
      </w:r>
    </w:p>
    <w:p w14:paraId="693D221D" w14:textId="1AF0EE47" w:rsidR="00B74496" w:rsidRDefault="00B74496" w:rsidP="00B74496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4496">
        <w:rPr>
          <w:rFonts w:ascii="Times New Roman" w:eastAsia="Calibri" w:hAnsi="Times New Roman" w:cs="Times New Roman"/>
          <w:sz w:val="24"/>
          <w:szCs w:val="24"/>
        </w:rPr>
        <w:t xml:space="preserve">Будучи мировоззрением, </w:t>
      </w:r>
      <w:r>
        <w:rPr>
          <w:rFonts w:ascii="Times New Roman" w:eastAsia="Calibri" w:hAnsi="Times New Roman" w:cs="Times New Roman"/>
          <w:sz w:val="24"/>
          <w:szCs w:val="24"/>
        </w:rPr>
        <w:t>философия</w:t>
      </w:r>
      <w:r w:rsidRPr="00B74496">
        <w:rPr>
          <w:rFonts w:ascii="Times New Roman" w:eastAsia="Calibri" w:hAnsi="Times New Roman" w:cs="Times New Roman"/>
          <w:sz w:val="24"/>
          <w:szCs w:val="24"/>
        </w:rPr>
        <w:t xml:space="preserve"> соединяет всю совокупность знаний и ценностей, которыми живет человек, в единое целое</w:t>
      </w:r>
      <w:r>
        <w:rPr>
          <w:rFonts w:ascii="Times New Roman" w:eastAsia="Calibri" w:hAnsi="Times New Roman" w:cs="Times New Roman"/>
          <w:sz w:val="24"/>
          <w:szCs w:val="24"/>
        </w:rPr>
        <w:t>, рационализирует определённый принцип жизни, который в действительности объединяет людей.</w:t>
      </w:r>
    </w:p>
    <w:p w14:paraId="486582A8" w14:textId="691A73D6" w:rsidR="0080472F" w:rsidRPr="0033111E" w:rsidRDefault="0080472F" w:rsidP="0080472F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99500E0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Специфика философского знания.</w:t>
      </w:r>
    </w:p>
    <w:p w14:paraId="1403F961" w14:textId="70667782" w:rsidR="00FF4919" w:rsidRDefault="00FF4919" w:rsidP="00FF4919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0299A787" w14:textId="6427F98E" w:rsidR="0080472F" w:rsidRDefault="0080472F" w:rsidP="0080472F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Специфика философского знания в сравнении с любым другим научным знанием заключается в том, что его нельзя получить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импирически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Знание это только теоретическое.</w:t>
      </w:r>
    </w:p>
    <w:p w14:paraId="7724884C" w14:textId="29B79E38" w:rsidR="0080472F" w:rsidRDefault="0080472F" w:rsidP="0080472F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Однако от отсутствия доказательств философия не становится тождественна религии.</w:t>
      </w:r>
      <w:r w:rsidR="00E80199">
        <w:rPr>
          <w:rFonts w:ascii="Times New Roman" w:eastAsia="Calibri" w:hAnsi="Times New Roman" w:cs="Times New Roman"/>
          <w:sz w:val="24"/>
          <w:szCs w:val="24"/>
        </w:rPr>
        <w:t xml:space="preserve"> У религии в основе лежит догма – утверждение, которое берётся на веру как непререкаемая истина, в то время как философия абсолютно рациональна и ставит под сомнение любые утверждения.</w:t>
      </w:r>
    </w:p>
    <w:p w14:paraId="15C6EB5E" w14:textId="4169D8C1" w:rsidR="0080472F" w:rsidRDefault="0080472F" w:rsidP="0080472F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Также любое другое научное знание ограничивается рамками своей узкой предметной области будь то физические законы или закономерности в экономических процессах, в то время как философское знание охватывает весь </w:t>
      </w:r>
      <w:r>
        <w:rPr>
          <w:rFonts w:ascii="Times New Roman" w:eastAsia="Calibri" w:hAnsi="Times New Roman" w:cs="Times New Roman"/>
          <w:sz w:val="24"/>
          <w:szCs w:val="24"/>
        </w:rPr>
        <w:lastRenderedPageBreak/>
        <w:t>мир целиком. То есть философию можно вставить куда угодно, с точки зрения философии можно посмотреть на любую предметную область.</w:t>
      </w:r>
    </w:p>
    <w:p w14:paraId="53BBBBFF" w14:textId="16B3F582" w:rsidR="0080472F" w:rsidRPr="0033111E" w:rsidRDefault="00E80199" w:rsidP="0066584B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44F6E97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Понятие философской традиции.</w:t>
      </w:r>
    </w:p>
    <w:p w14:paraId="0450CB3D" w14:textId="7345D7AF" w:rsidR="00B74496" w:rsidRDefault="00B74496" w:rsidP="00B74496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432C822A" w14:textId="12AF975A" w:rsidR="00B74496" w:rsidRDefault="00B74496" w:rsidP="0066584B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4496">
        <w:rPr>
          <w:rFonts w:ascii="Times New Roman" w:eastAsia="Calibri" w:hAnsi="Times New Roman" w:cs="Times New Roman"/>
          <w:sz w:val="24"/>
          <w:szCs w:val="24"/>
        </w:rPr>
        <w:t>Философская традиция – это определенный тип философствования, характерный для данной культуры или культурно-исторической эпохи. Каждая философская традиция обладает своим набором излюбленных тем, проблем и вопросов, а также неким общим алгоритмом их решения. Любое философское учение принадлежит определенной цивилизации, сохраняющей себя в качестве таковой благодаря культурной традиции, передаваемой от поколения к поколению.</w:t>
      </w:r>
    </w:p>
    <w:p w14:paraId="365D43A0" w14:textId="78E4AEA8" w:rsidR="0066584B" w:rsidRDefault="0066584B" w:rsidP="0066584B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</w:t>
      </w:r>
      <w:r w:rsidRPr="0066584B">
        <w:rPr>
          <w:rFonts w:ascii="Times New Roman" w:eastAsia="Calibri" w:hAnsi="Times New Roman" w:cs="Times New Roman"/>
          <w:sz w:val="24"/>
          <w:szCs w:val="24"/>
        </w:rPr>
        <w:t>Например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Pr="0066584B">
        <w:rPr>
          <w:rFonts w:ascii="Times New Roman" w:eastAsia="Calibri" w:hAnsi="Times New Roman" w:cs="Times New Roman"/>
          <w:sz w:val="24"/>
          <w:szCs w:val="24"/>
        </w:rPr>
        <w:t xml:space="preserve"> античная философия и средневековая философия – это две разные традиции, которые весьма существенно отличаются друг от друга способом видения мира и человека. Философия Нового времени, в свою очередь, радикально отличается от философских учений Средневековья.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7F5CD16" w14:textId="1909594F" w:rsidR="0066584B" w:rsidRPr="0033111E" w:rsidRDefault="0066584B" w:rsidP="0066584B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65248D5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Культурно-исторические предпосылки античной философии.</w:t>
      </w:r>
    </w:p>
    <w:p w14:paraId="18AD0D4B" w14:textId="4F9D2816" w:rsidR="00450559" w:rsidRDefault="00450559" w:rsidP="00450559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33855F04" w14:textId="7CC77346" w:rsidR="0066584B" w:rsidRDefault="0066584B" w:rsidP="0066584B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584B">
        <w:rPr>
          <w:rFonts w:ascii="Times New Roman" w:eastAsia="Calibri" w:hAnsi="Times New Roman" w:cs="Times New Roman"/>
          <w:sz w:val="24"/>
          <w:szCs w:val="24"/>
        </w:rPr>
        <w:t>Невозможно дать исчерпывающий ответ на вопрос: почему именно в Древней Греции возникла философская мысль? Здесь можно выделить причины общего характера и специфичные для ситуации в греческих полисах VI в. до Р.Х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(Н.Э.)</w:t>
      </w:r>
      <w:r w:rsidRPr="0066584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0FAB60" w14:textId="7B914B2B" w:rsidR="0066584B" w:rsidRDefault="0066584B" w:rsidP="0066584B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3D3D">
        <w:rPr>
          <w:rFonts w:ascii="Times New Roman" w:eastAsia="Calibri" w:hAnsi="Times New Roman" w:cs="Times New Roman"/>
          <w:sz w:val="24"/>
          <w:szCs w:val="24"/>
          <w:u w:val="single"/>
        </w:rPr>
        <w:t>Философия нередко возникает как попытка рационального осмысления обнажившейся дисгармонии человеческого существования</w:t>
      </w:r>
      <w:r w:rsidR="00450559" w:rsidRPr="00A63D3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(“золотой век” прошёл)</w:t>
      </w:r>
      <w:r w:rsidRPr="00A63D3D">
        <w:rPr>
          <w:rFonts w:ascii="Times New Roman" w:eastAsia="Calibri" w:hAnsi="Times New Roman" w:cs="Times New Roman"/>
          <w:sz w:val="24"/>
          <w:szCs w:val="24"/>
          <w:u w:val="single"/>
        </w:rPr>
        <w:t>.</w:t>
      </w:r>
      <w:r w:rsidR="00450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этой дисгармонии человек </w:t>
      </w:r>
      <w:r w:rsidR="00D00655">
        <w:rPr>
          <w:rFonts w:ascii="Times New Roman" w:eastAsia="Calibri" w:hAnsi="Times New Roman" w:cs="Times New Roman"/>
          <w:sz w:val="24"/>
          <w:szCs w:val="24"/>
        </w:rPr>
        <w:t>освобождается от мифологического сознания и в нём обостряется чувство личного бытия и появляется страх перед смертью, духовное спасение от которого он и ищет в философии.</w:t>
      </w:r>
    </w:p>
    <w:p w14:paraId="5952C223" w14:textId="0BF57A95" w:rsidR="00D00655" w:rsidRDefault="00D00655" w:rsidP="00D0065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3D3D">
        <w:rPr>
          <w:rFonts w:ascii="Times New Roman" w:eastAsia="Calibri" w:hAnsi="Times New Roman" w:cs="Times New Roman"/>
          <w:sz w:val="24"/>
          <w:szCs w:val="24"/>
          <w:u w:val="single"/>
        </w:rPr>
        <w:t>Философия, как правило, возникает тогда, когда общество достигает в своем развитии поры зрелости.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D00655">
        <w:rPr>
          <w:rFonts w:ascii="Times New Roman" w:eastAsia="Calibri" w:hAnsi="Times New Roman" w:cs="Times New Roman"/>
          <w:sz w:val="24"/>
          <w:szCs w:val="24"/>
        </w:rPr>
        <w:t>Античная философия возникает в пору расцвета и уже наметившегося кризиса полисной системы)</w:t>
      </w:r>
    </w:p>
    <w:p w14:paraId="6D076AE2" w14:textId="050B8022" w:rsidR="00450559" w:rsidRDefault="00450559" w:rsidP="00D0065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0559">
        <w:rPr>
          <w:rFonts w:ascii="Times New Roman" w:eastAsia="Calibri" w:hAnsi="Times New Roman" w:cs="Times New Roman"/>
          <w:sz w:val="24"/>
          <w:szCs w:val="24"/>
        </w:rPr>
        <w:t xml:space="preserve">Необходимым условием возникновения философии в Элладе и затем в Риме был </w:t>
      </w:r>
      <w:r w:rsidRPr="00A63D3D">
        <w:rPr>
          <w:rFonts w:ascii="Times New Roman" w:eastAsia="Calibri" w:hAnsi="Times New Roman" w:cs="Times New Roman"/>
          <w:sz w:val="24"/>
          <w:szCs w:val="24"/>
          <w:u w:val="single"/>
        </w:rPr>
        <w:t>институт рабства, освободивший часть людей от физического труда, и позволивший им всецело отдаться интеллектуальной деятельности.</w:t>
      </w:r>
    </w:p>
    <w:p w14:paraId="06306E01" w14:textId="0EC7C8EC" w:rsidR="00450559" w:rsidRDefault="00450559" w:rsidP="00D0065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0559">
        <w:rPr>
          <w:rFonts w:ascii="Times New Roman" w:eastAsia="Calibri" w:hAnsi="Times New Roman" w:cs="Times New Roman"/>
          <w:sz w:val="24"/>
          <w:szCs w:val="24"/>
        </w:rPr>
        <w:t xml:space="preserve">Центром философской жизни в Древней Греции были Афины, где установились </w:t>
      </w:r>
      <w:r w:rsidRPr="00A63D3D">
        <w:rPr>
          <w:rFonts w:ascii="Times New Roman" w:eastAsia="Calibri" w:hAnsi="Times New Roman" w:cs="Times New Roman"/>
          <w:sz w:val="24"/>
          <w:szCs w:val="24"/>
          <w:u w:val="single"/>
        </w:rPr>
        <w:t>демократические формы политической жизни, которые требовали от граждан ораторского искусства и логической изощренности ума.</w:t>
      </w:r>
    </w:p>
    <w:p w14:paraId="06BD9637" w14:textId="5F07A997" w:rsidR="00450559" w:rsidRPr="00D00655" w:rsidRDefault="00450559" w:rsidP="00D0065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3D3D">
        <w:rPr>
          <w:rFonts w:ascii="Times New Roman" w:eastAsia="Calibri" w:hAnsi="Times New Roman" w:cs="Times New Roman"/>
          <w:sz w:val="24"/>
          <w:szCs w:val="24"/>
          <w:u w:val="single"/>
        </w:rPr>
        <w:t>Расширение контактов между городами-полисами внутри Эллады</w:t>
      </w:r>
      <w:r w:rsidRPr="00450559">
        <w:rPr>
          <w:rFonts w:ascii="Times New Roman" w:eastAsia="Calibri" w:hAnsi="Times New Roman" w:cs="Times New Roman"/>
          <w:sz w:val="24"/>
          <w:szCs w:val="24"/>
        </w:rPr>
        <w:t>, знакомство греков с жизнью и культурой других народов, заимствование у них новых знаний и идей также сыграли положительную роль в деле зарождения и становления философского мышления, пытающегося за видимой пестротой и многообразием мира усмотреть некие единые духовные основания и законы бытия.</w:t>
      </w:r>
    </w:p>
    <w:p w14:paraId="510EE620" w14:textId="0F73D965" w:rsidR="0066584B" w:rsidRDefault="0066584B" w:rsidP="0066584B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F3B437D" w14:textId="77777777" w:rsidR="0034033D" w:rsidRPr="0033111E" w:rsidRDefault="0034033D" w:rsidP="0066584B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C0F323" w14:textId="77777777" w:rsidR="0033111E" w:rsidRPr="0016613D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Основные школы античной философии.</w:t>
      </w:r>
    </w:p>
    <w:p w14:paraId="42F7BBAD" w14:textId="4026A830" w:rsidR="0016613D" w:rsidRDefault="0016613D" w:rsidP="001661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Ответ: </w:t>
      </w:r>
    </w:p>
    <w:p w14:paraId="44426C38" w14:textId="6FFC2AA6" w:rsidR="0034033D" w:rsidRPr="0034033D" w:rsidRDefault="0034033D" w:rsidP="001661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34033D">
        <w:rPr>
          <w:rFonts w:ascii="Times New Roman" w:eastAsia="Calibri" w:hAnsi="Times New Roman" w:cs="Times New Roman"/>
          <w:i/>
          <w:iCs/>
          <w:sz w:val="24"/>
          <w:szCs w:val="24"/>
        </w:rPr>
        <w:t>До Сократа:</w:t>
      </w:r>
    </w:p>
    <w:p w14:paraId="2C073518" w14:textId="25ED08A3" w:rsidR="0016613D" w:rsidRPr="00E62728" w:rsidRDefault="0016613D" w:rsidP="00E62728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3D">
        <w:rPr>
          <w:rFonts w:ascii="Times New Roman" w:eastAsia="Calibri" w:hAnsi="Times New Roman" w:cs="Times New Roman"/>
          <w:b/>
          <w:bCs/>
          <w:sz w:val="24"/>
          <w:szCs w:val="24"/>
        </w:rPr>
        <w:t>Милетская школа</w:t>
      </w:r>
      <w:r w:rsidRPr="001661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16613D">
        <w:rPr>
          <w:rFonts w:ascii="Times New Roman" w:eastAsia="Calibri" w:hAnsi="Times New Roman" w:cs="Times New Roman"/>
          <w:sz w:val="24"/>
          <w:szCs w:val="24"/>
        </w:rPr>
        <w:t>занималась поиском единого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6613D">
        <w:rPr>
          <w:rFonts w:ascii="Times New Roman" w:eastAsia="Calibri" w:hAnsi="Times New Roman" w:cs="Times New Roman"/>
          <w:sz w:val="24"/>
          <w:szCs w:val="24"/>
        </w:rPr>
        <w:t>первоначала (материального субстрата) мира.</w:t>
      </w:r>
      <w:r w:rsidR="00E627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62728" w:rsidRPr="00E62728">
        <w:rPr>
          <w:rFonts w:ascii="Times New Roman" w:eastAsia="Calibri" w:hAnsi="Times New Roman" w:cs="Times New Roman"/>
          <w:sz w:val="24"/>
          <w:szCs w:val="24"/>
        </w:rPr>
        <w:t>[Фалес (конец VII – первая половина VI в. до Р.Х.), Анаксимен (</w:t>
      </w:r>
      <w:proofErr w:type="spellStart"/>
      <w:r w:rsidR="00E62728" w:rsidRPr="00E62728">
        <w:rPr>
          <w:rFonts w:ascii="Times New Roman" w:eastAsia="Calibri" w:hAnsi="Times New Roman" w:cs="Times New Roman"/>
          <w:sz w:val="24"/>
          <w:szCs w:val="24"/>
        </w:rPr>
        <w:t>ок</w:t>
      </w:r>
      <w:proofErr w:type="spellEnd"/>
      <w:r w:rsidR="00E62728" w:rsidRPr="00E62728">
        <w:rPr>
          <w:rFonts w:ascii="Times New Roman" w:eastAsia="Calibri" w:hAnsi="Times New Roman" w:cs="Times New Roman"/>
          <w:sz w:val="24"/>
          <w:szCs w:val="24"/>
        </w:rPr>
        <w:t>. 585–525 гг. до Р.Х.), Анаксимандр (</w:t>
      </w:r>
      <w:proofErr w:type="spellStart"/>
      <w:r w:rsidR="00E62728" w:rsidRPr="00E62728">
        <w:rPr>
          <w:rFonts w:ascii="Times New Roman" w:eastAsia="Calibri" w:hAnsi="Times New Roman" w:cs="Times New Roman"/>
          <w:sz w:val="24"/>
          <w:szCs w:val="24"/>
        </w:rPr>
        <w:t>ок</w:t>
      </w:r>
      <w:proofErr w:type="spellEnd"/>
      <w:r w:rsidR="00E62728" w:rsidRPr="00E62728">
        <w:rPr>
          <w:rFonts w:ascii="Times New Roman" w:eastAsia="Calibri" w:hAnsi="Times New Roman" w:cs="Times New Roman"/>
          <w:sz w:val="24"/>
          <w:szCs w:val="24"/>
        </w:rPr>
        <w:t>. 611 546 гг. до Р.Х.)]</w:t>
      </w:r>
    </w:p>
    <w:p w14:paraId="15EE3FBD" w14:textId="5ED2DFA9" w:rsidR="0016613D" w:rsidRDefault="0016613D" w:rsidP="001661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3D">
        <w:rPr>
          <w:rFonts w:ascii="Times New Roman" w:eastAsia="Calibri" w:hAnsi="Times New Roman" w:cs="Times New Roman"/>
          <w:b/>
          <w:bCs/>
          <w:sz w:val="24"/>
          <w:szCs w:val="24"/>
        </w:rPr>
        <w:t>Гераклит Эфесский (554–483)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начало всего </w:t>
      </w:r>
      <w:r w:rsidRPr="0016613D">
        <w:rPr>
          <w:rFonts w:ascii="Times New Roman" w:eastAsia="Calibri" w:hAnsi="Times New Roman" w:cs="Times New Roman"/>
          <w:sz w:val="24"/>
          <w:szCs w:val="24"/>
        </w:rPr>
        <w:t>в непрерывном движении и изменении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(не хаотичном)</w:t>
      </w:r>
    </w:p>
    <w:p w14:paraId="29D8714D" w14:textId="0351D825" w:rsidR="0016613D" w:rsidRDefault="0016613D" w:rsidP="001661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3D">
        <w:rPr>
          <w:rFonts w:ascii="Times New Roman" w:eastAsia="Calibri" w:hAnsi="Times New Roman" w:cs="Times New Roman"/>
          <w:b/>
          <w:bCs/>
          <w:sz w:val="24"/>
          <w:szCs w:val="24"/>
        </w:rPr>
        <w:t>Школа Пифагора (540–500)</w:t>
      </w:r>
      <w:r w:rsidRPr="001661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16613D">
        <w:rPr>
          <w:rFonts w:ascii="Times New Roman" w:eastAsia="Calibri" w:hAnsi="Times New Roman" w:cs="Times New Roman"/>
          <w:sz w:val="24"/>
          <w:szCs w:val="24"/>
        </w:rPr>
        <w:t>была одновременно и религиозно-этическим братством. Особое значение здесь придавалось математическим изысканиям, а число рассматривалось как существо вещей.</w:t>
      </w:r>
    </w:p>
    <w:p w14:paraId="2E387A63" w14:textId="1602D4B2" w:rsidR="0016613D" w:rsidRPr="00E62728" w:rsidRDefault="0016613D" w:rsidP="001661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3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Элейская школа. </w:t>
      </w:r>
      <w:bookmarkStart w:id="0" w:name="_Hlk208518251"/>
      <w:r w:rsidRPr="0016613D">
        <w:rPr>
          <w:rFonts w:ascii="Times New Roman" w:eastAsia="Calibri" w:hAnsi="Times New Roman" w:cs="Times New Roman"/>
          <w:b/>
          <w:bCs/>
          <w:sz w:val="24"/>
          <w:szCs w:val="24"/>
        </w:rPr>
        <w:t>Парменид</w:t>
      </w:r>
      <w:bookmarkEnd w:id="0"/>
      <w:r w:rsidRPr="0016613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(540–480)</w:t>
      </w:r>
      <w:r w:rsidRPr="001661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– и</w:t>
      </w:r>
      <w:r w:rsidRPr="0016613D">
        <w:rPr>
          <w:rFonts w:ascii="Times New Roman" w:eastAsia="Calibri" w:hAnsi="Times New Roman" w:cs="Times New Roman"/>
          <w:sz w:val="24"/>
          <w:szCs w:val="24"/>
        </w:rPr>
        <w:t>стинно сущее бытие, по Пармениду, едино, однородно, целокупно, неподвижно, неуничтожимо, нескончаемо, лишено чувственных качеств. («Одно и то же есть мысль и бытие...»)</w:t>
      </w:r>
      <w:r w:rsidR="00E627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62728" w:rsidRPr="00E62728">
        <w:rPr>
          <w:rFonts w:ascii="Times New Roman" w:eastAsia="Calibri" w:hAnsi="Times New Roman" w:cs="Times New Roman"/>
          <w:sz w:val="24"/>
          <w:szCs w:val="24"/>
        </w:rPr>
        <w:t xml:space="preserve">[Парменид, </w:t>
      </w:r>
      <w:r w:rsidR="00E62728">
        <w:rPr>
          <w:rFonts w:ascii="Times New Roman" w:eastAsia="Calibri" w:hAnsi="Times New Roman" w:cs="Times New Roman"/>
          <w:sz w:val="24"/>
          <w:szCs w:val="24"/>
        </w:rPr>
        <w:t>Зенон Элейский</w:t>
      </w:r>
      <w:r w:rsidR="00E62728" w:rsidRPr="00E62728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2DD97A84" w14:textId="0577F7D3" w:rsidR="0016613D" w:rsidRPr="00E62728" w:rsidRDefault="0016613D" w:rsidP="00E62728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3D">
        <w:rPr>
          <w:rFonts w:ascii="Times New Roman" w:eastAsia="Calibri" w:hAnsi="Times New Roman" w:cs="Times New Roman"/>
          <w:b/>
          <w:bCs/>
          <w:sz w:val="24"/>
          <w:szCs w:val="24"/>
        </w:rPr>
        <w:t>Школа атомистов</w:t>
      </w:r>
      <w:r w:rsidRPr="001661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16613D">
        <w:rPr>
          <w:rFonts w:ascii="Times New Roman" w:eastAsia="Calibri" w:hAnsi="Times New Roman" w:cs="Times New Roman"/>
          <w:sz w:val="24"/>
          <w:szCs w:val="24"/>
        </w:rPr>
        <w:t xml:space="preserve">в основе мира лежат атомы (неделимые частицы) и пустота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16613D">
        <w:rPr>
          <w:rFonts w:ascii="Times New Roman" w:eastAsia="Calibri" w:hAnsi="Times New Roman" w:cs="Times New Roman"/>
          <w:sz w:val="24"/>
          <w:szCs w:val="24"/>
        </w:rPr>
        <w:t>необходимое условие их движения, соединения и разъединения, посредством которых созидаются и распадаются конкретные вещи.</w:t>
      </w:r>
      <w:r w:rsidR="00E62728" w:rsidRPr="00E62728">
        <w:rPr>
          <w:rFonts w:ascii="Times New Roman" w:eastAsia="Calibri" w:hAnsi="Times New Roman" w:cs="Times New Roman"/>
          <w:sz w:val="24"/>
          <w:szCs w:val="24"/>
        </w:rPr>
        <w:t xml:space="preserve"> [Левкипп (460–?) и Демокрит]</w:t>
      </w:r>
    </w:p>
    <w:p w14:paraId="01CECD42" w14:textId="6B66D915" w:rsidR="0034033D" w:rsidRPr="0034033D" w:rsidRDefault="0034033D" w:rsidP="001661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34033D">
        <w:rPr>
          <w:rFonts w:ascii="Times New Roman" w:eastAsia="Calibri" w:hAnsi="Times New Roman" w:cs="Times New Roman"/>
          <w:i/>
          <w:iCs/>
          <w:sz w:val="24"/>
          <w:szCs w:val="24"/>
        </w:rPr>
        <w:t>После Сократа:</w:t>
      </w:r>
    </w:p>
    <w:p w14:paraId="6DFDF757" w14:textId="2086FA53" w:rsidR="0016613D" w:rsidRPr="00E62728" w:rsidRDefault="0016613D" w:rsidP="00E62728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3D">
        <w:rPr>
          <w:rFonts w:ascii="Times New Roman" w:eastAsia="Calibri" w:hAnsi="Times New Roman" w:cs="Times New Roman"/>
          <w:b/>
          <w:bCs/>
          <w:sz w:val="24"/>
          <w:szCs w:val="24"/>
        </w:rPr>
        <w:t>Школа скептиков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истинное знание невозможно, невозмутимость и безмятежность – главные ценности и цели в жизни.</w:t>
      </w:r>
      <w:r w:rsidR="00E62728" w:rsidRPr="00E62728">
        <w:rPr>
          <w:rFonts w:ascii="Times New Roman" w:eastAsia="Calibri" w:hAnsi="Times New Roman" w:cs="Times New Roman"/>
          <w:sz w:val="24"/>
          <w:szCs w:val="24"/>
        </w:rPr>
        <w:t xml:space="preserve"> [Пиррон (360–270) из Элиды, Секст Эмпирик (</w:t>
      </w:r>
      <w:r w:rsidR="00E62728" w:rsidRPr="00E62728"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="00E62728" w:rsidRPr="00E62728">
        <w:rPr>
          <w:rFonts w:ascii="Times New Roman" w:eastAsia="Calibri" w:hAnsi="Times New Roman" w:cs="Times New Roman"/>
          <w:sz w:val="24"/>
          <w:szCs w:val="24"/>
        </w:rPr>
        <w:t xml:space="preserve"> в. от Р. Х.)]</w:t>
      </w:r>
    </w:p>
    <w:p w14:paraId="43A61F7E" w14:textId="3BE9266F" w:rsidR="0016613D" w:rsidRPr="00E62728" w:rsidRDefault="0016613D" w:rsidP="00E62728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3D">
        <w:rPr>
          <w:rFonts w:ascii="Times New Roman" w:eastAsia="Calibri" w:hAnsi="Times New Roman" w:cs="Times New Roman"/>
          <w:b/>
          <w:bCs/>
          <w:sz w:val="24"/>
          <w:szCs w:val="24"/>
        </w:rPr>
        <w:t>Школа стоиков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4033D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6613D">
        <w:rPr>
          <w:rFonts w:ascii="Times New Roman" w:eastAsia="Calibri" w:hAnsi="Times New Roman" w:cs="Times New Roman"/>
          <w:sz w:val="24"/>
          <w:szCs w:val="24"/>
        </w:rPr>
        <w:t>добровольно и с достоинством принимать свою судьбу.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Мудрый человек сам решает, что ему угроза, а что нет.</w:t>
      </w:r>
      <w:r w:rsidR="00E62728" w:rsidRPr="00E62728">
        <w:rPr>
          <w:rFonts w:ascii="Times New Roman" w:eastAsia="Calibri" w:hAnsi="Times New Roman" w:cs="Times New Roman"/>
          <w:sz w:val="24"/>
          <w:szCs w:val="24"/>
        </w:rPr>
        <w:t xml:space="preserve"> [Зенон из </w:t>
      </w:r>
      <w:proofErr w:type="spellStart"/>
      <w:r w:rsidR="00E62728" w:rsidRPr="00E62728">
        <w:rPr>
          <w:rFonts w:ascii="Times New Roman" w:eastAsia="Calibri" w:hAnsi="Times New Roman" w:cs="Times New Roman"/>
          <w:sz w:val="24"/>
          <w:szCs w:val="24"/>
        </w:rPr>
        <w:t>Китиона</w:t>
      </w:r>
      <w:proofErr w:type="spellEnd"/>
      <w:r w:rsidR="00E62728" w:rsidRPr="00E62728">
        <w:rPr>
          <w:rFonts w:ascii="Times New Roman" w:eastAsia="Calibri" w:hAnsi="Times New Roman" w:cs="Times New Roman"/>
          <w:sz w:val="24"/>
          <w:szCs w:val="24"/>
        </w:rPr>
        <w:t xml:space="preserve"> (333–262), </w:t>
      </w:r>
      <w:proofErr w:type="spellStart"/>
      <w:r w:rsidR="00E62728" w:rsidRPr="00E62728">
        <w:rPr>
          <w:rFonts w:ascii="Times New Roman" w:eastAsia="Calibri" w:hAnsi="Times New Roman" w:cs="Times New Roman"/>
          <w:sz w:val="24"/>
          <w:szCs w:val="24"/>
        </w:rPr>
        <w:t>Хрисипп</w:t>
      </w:r>
      <w:proofErr w:type="spellEnd"/>
      <w:r w:rsidR="00E62728" w:rsidRPr="00E62728">
        <w:rPr>
          <w:rFonts w:ascii="Times New Roman" w:eastAsia="Calibri" w:hAnsi="Times New Roman" w:cs="Times New Roman"/>
          <w:sz w:val="24"/>
          <w:szCs w:val="24"/>
        </w:rPr>
        <w:t xml:space="preserve"> (280–204), </w:t>
      </w:r>
      <w:proofErr w:type="spellStart"/>
      <w:r w:rsidR="00E62728" w:rsidRPr="00E62728">
        <w:rPr>
          <w:rFonts w:ascii="Times New Roman" w:eastAsia="Calibri" w:hAnsi="Times New Roman" w:cs="Times New Roman"/>
          <w:sz w:val="24"/>
          <w:szCs w:val="24"/>
        </w:rPr>
        <w:t>Панэций</w:t>
      </w:r>
      <w:proofErr w:type="spellEnd"/>
      <w:r w:rsidR="00E62728" w:rsidRPr="00E62728">
        <w:rPr>
          <w:rFonts w:ascii="Times New Roman" w:eastAsia="Calibri" w:hAnsi="Times New Roman" w:cs="Times New Roman"/>
          <w:sz w:val="24"/>
          <w:szCs w:val="24"/>
        </w:rPr>
        <w:t xml:space="preserve"> (180–100), Сенека (4 г. до Р.Х. – 65 г. от Р. Х.), Эпиктет (50–130) и Марк Аврелий (121–180)]</w:t>
      </w:r>
    </w:p>
    <w:p w14:paraId="6404BDA9" w14:textId="152A3EDA" w:rsidR="0016613D" w:rsidRPr="00057AEB" w:rsidRDefault="0034033D" w:rsidP="00E62728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33D">
        <w:rPr>
          <w:rFonts w:ascii="Times New Roman" w:eastAsia="Calibri" w:hAnsi="Times New Roman" w:cs="Times New Roman"/>
          <w:b/>
          <w:bCs/>
          <w:sz w:val="24"/>
          <w:szCs w:val="24"/>
        </w:rPr>
        <w:t>Школа Эпикура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34033D">
        <w:rPr>
          <w:rFonts w:ascii="Times New Roman" w:eastAsia="Calibri" w:hAnsi="Times New Roman" w:cs="Times New Roman"/>
          <w:sz w:val="24"/>
          <w:szCs w:val="24"/>
        </w:rPr>
        <w:t>не только материальные вещи, но и душа человека состоит из атомов, поэтому смерти не нужно бояться: пока мы есть, смерти нет, а когда приходит смерть – нас уже нет.</w:t>
      </w:r>
      <w:r w:rsidR="00E62728" w:rsidRPr="00E627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62728" w:rsidRPr="00057AEB">
        <w:rPr>
          <w:rFonts w:ascii="Times New Roman" w:eastAsia="Calibri" w:hAnsi="Times New Roman" w:cs="Times New Roman"/>
          <w:sz w:val="24"/>
          <w:szCs w:val="24"/>
        </w:rPr>
        <w:t>[Тит Лукреций Кар (96–55)]</w:t>
      </w:r>
    </w:p>
    <w:p w14:paraId="2A496CE9" w14:textId="474DDCF5" w:rsidR="0034033D" w:rsidRPr="00E62728" w:rsidRDefault="0034033D" w:rsidP="00E62728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4033D">
        <w:rPr>
          <w:rFonts w:ascii="Times New Roman" w:eastAsia="Calibri" w:hAnsi="Times New Roman" w:cs="Times New Roman"/>
          <w:b/>
          <w:bCs/>
          <w:sz w:val="24"/>
          <w:szCs w:val="24"/>
        </w:rPr>
        <w:t>Школа неоплатоников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– и</w:t>
      </w:r>
      <w:r w:rsidRPr="0034033D">
        <w:rPr>
          <w:rFonts w:ascii="Times New Roman" w:eastAsia="Calibri" w:hAnsi="Times New Roman" w:cs="Times New Roman"/>
          <w:sz w:val="24"/>
          <w:szCs w:val="24"/>
        </w:rPr>
        <w:t xml:space="preserve">сходным началом бытия </w:t>
      </w:r>
      <w:r>
        <w:rPr>
          <w:rFonts w:ascii="Times New Roman" w:eastAsia="Calibri" w:hAnsi="Times New Roman" w:cs="Times New Roman"/>
          <w:sz w:val="24"/>
          <w:szCs w:val="24"/>
        </w:rPr>
        <w:t xml:space="preserve">является </w:t>
      </w:r>
      <w:r w:rsidRPr="0034033D">
        <w:rPr>
          <w:rFonts w:ascii="Times New Roman" w:eastAsia="Calibri" w:hAnsi="Times New Roman" w:cs="Times New Roman"/>
          <w:sz w:val="24"/>
          <w:szCs w:val="24"/>
        </w:rPr>
        <w:t>Единое (Благо), из которого исходят (эманация) Ум, Душа, а затем отдельные души и тела.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4033D">
        <w:rPr>
          <w:rFonts w:ascii="Times New Roman" w:eastAsia="Calibri" w:hAnsi="Times New Roman" w:cs="Times New Roman"/>
          <w:sz w:val="24"/>
          <w:szCs w:val="24"/>
        </w:rPr>
        <w:t>Единое невозможно познать рационально.</w:t>
      </w:r>
      <w:r w:rsidR="00E6272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E62728" w:rsidRPr="00E62728">
        <w:rPr>
          <w:rFonts w:ascii="Times New Roman" w:eastAsia="Calibri" w:hAnsi="Times New Roman" w:cs="Times New Roman"/>
          <w:sz w:val="24"/>
          <w:szCs w:val="24"/>
          <w:lang w:val="en-US"/>
        </w:rPr>
        <w:t>Плотин</w:t>
      </w:r>
      <w:proofErr w:type="spellEnd"/>
      <w:r w:rsidR="00E62728" w:rsidRPr="00E6272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(204–270), Прокл (412–485),</w:t>
      </w:r>
      <w:r w:rsidR="00E6272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728" w:rsidRPr="00E62728">
        <w:rPr>
          <w:rFonts w:ascii="Times New Roman" w:eastAsia="Calibri" w:hAnsi="Times New Roman" w:cs="Times New Roman"/>
          <w:sz w:val="24"/>
          <w:szCs w:val="24"/>
          <w:lang w:val="en-US"/>
        </w:rPr>
        <w:t>Порфирий</w:t>
      </w:r>
      <w:proofErr w:type="spellEnd"/>
      <w:r w:rsidR="00E62728" w:rsidRPr="00E6272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(233–300)</w:t>
      </w:r>
      <w:r w:rsidR="00E62728">
        <w:rPr>
          <w:rFonts w:ascii="Times New Roman" w:eastAsia="Calibri" w:hAnsi="Times New Roman" w:cs="Times New Roman"/>
          <w:sz w:val="24"/>
          <w:szCs w:val="24"/>
          <w:lang w:val="en-US"/>
        </w:rPr>
        <w:t>]</w:t>
      </w:r>
    </w:p>
    <w:p w14:paraId="55018F3F" w14:textId="63C42639" w:rsidR="00E62728" w:rsidRDefault="00E62728" w:rsidP="003403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Платон</w:t>
      </w:r>
    </w:p>
    <w:p w14:paraId="204D19D3" w14:textId="0FB925AC" w:rsidR="00E62728" w:rsidRPr="0034033D" w:rsidRDefault="00E62728" w:rsidP="003403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Аристотель</w:t>
      </w:r>
    </w:p>
    <w:p w14:paraId="60E74F82" w14:textId="3A7B18A6" w:rsidR="0016613D" w:rsidRPr="0033111E" w:rsidRDefault="0016613D" w:rsidP="0016613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13D"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E3C64CC" w14:textId="77777777" w:rsidR="0033111E" w:rsidRPr="00EF741B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Греческая философия до Сократа: главные имена и основные идеи.</w:t>
      </w:r>
    </w:p>
    <w:p w14:paraId="4AC2E69C" w14:textId="1AB5B7A1" w:rsidR="00EF741B" w:rsidRDefault="00EF741B" w:rsidP="00EF741B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1C88FEEB" w14:textId="67E8B3A5" w:rsidR="00EF741B" w:rsidRDefault="00EF741B" w:rsidP="00EF741B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741B">
        <w:rPr>
          <w:rFonts w:ascii="Times New Roman" w:eastAsia="Calibri" w:hAnsi="Times New Roman" w:cs="Times New Roman"/>
          <w:sz w:val="24"/>
          <w:szCs w:val="24"/>
        </w:rPr>
        <w:t>Милетская школа – есть великое материальное первоначало (огонь, вода или другое)</w:t>
      </w:r>
    </w:p>
    <w:p w14:paraId="01021E82" w14:textId="5FFCC33E" w:rsidR="00EF741B" w:rsidRDefault="00EF741B" w:rsidP="00EF741B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Гераклит Эфесский – первооснова всего в непрерывном движении и изменении (не хаотичном).</w:t>
      </w:r>
    </w:p>
    <w:p w14:paraId="33FDC3FF" w14:textId="25FEBC15" w:rsidR="00EF741B" w:rsidRDefault="00EF741B" w:rsidP="00EF741B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Пифагор – число - суть вещей, постижение музыкально-числовой природы космоса есть спасение души.</w:t>
      </w:r>
    </w:p>
    <w:p w14:paraId="75322C77" w14:textId="71372D59" w:rsidR="00EF741B" w:rsidRDefault="00EF741B" w:rsidP="00EF741B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Парменид - и</w:t>
      </w:r>
      <w:r w:rsidRPr="00EF741B">
        <w:rPr>
          <w:rFonts w:ascii="Times New Roman" w:eastAsia="Calibri" w:hAnsi="Times New Roman" w:cs="Times New Roman"/>
          <w:sz w:val="24"/>
          <w:szCs w:val="24"/>
        </w:rPr>
        <w:t>стинно сущее бытие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F741B">
        <w:rPr>
          <w:rFonts w:ascii="Times New Roman" w:eastAsia="Calibri" w:hAnsi="Times New Roman" w:cs="Times New Roman"/>
          <w:sz w:val="24"/>
          <w:szCs w:val="24"/>
        </w:rPr>
        <w:t>едино, однородно, целокупно, неподвижно, неуничтожимо, нескончаемо, лишено чувственных качеств</w:t>
      </w:r>
      <w:r>
        <w:rPr>
          <w:rFonts w:ascii="Times New Roman" w:eastAsia="Calibri" w:hAnsi="Times New Roman" w:cs="Times New Roman"/>
          <w:sz w:val="24"/>
          <w:szCs w:val="24"/>
        </w:rPr>
        <w:t>. Мысль = бытие.</w:t>
      </w:r>
    </w:p>
    <w:p w14:paraId="0E5B5F75" w14:textId="40ACFE86" w:rsidR="00EF741B" w:rsidRPr="00EF741B" w:rsidRDefault="00EF741B" w:rsidP="00EF741B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741B">
        <w:rPr>
          <w:rFonts w:ascii="Times New Roman" w:eastAsia="Calibri" w:hAnsi="Times New Roman" w:cs="Times New Roman"/>
          <w:sz w:val="24"/>
          <w:szCs w:val="24"/>
        </w:rPr>
        <w:t>Левкипп и Демокрит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основа мира - атомы.</w:t>
      </w:r>
    </w:p>
    <w:p w14:paraId="38D6FFFE" w14:textId="77777777" w:rsidR="00EF741B" w:rsidRPr="00EF741B" w:rsidRDefault="00EF741B" w:rsidP="00EF741B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E64A89" w14:textId="12463952" w:rsidR="00EF741B" w:rsidRPr="0033111E" w:rsidRDefault="00EF741B" w:rsidP="00EF741B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---------------------------------------------------------------------------------------------------------------------</w:t>
      </w:r>
    </w:p>
    <w:p w14:paraId="7DF3D334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Философия Платона.</w:t>
      </w:r>
    </w:p>
    <w:p w14:paraId="70D9EFAC" w14:textId="420F5C16" w:rsidR="00A63D3D" w:rsidRDefault="00A63D3D" w:rsidP="00A63D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581EE337" w14:textId="72A71E1B" w:rsidR="00543447" w:rsidRDefault="00543447" w:rsidP="00A63D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3447">
        <w:rPr>
          <w:rFonts w:ascii="Times New Roman" w:eastAsia="Calibri" w:hAnsi="Times New Roman" w:cs="Times New Roman"/>
          <w:sz w:val="24"/>
          <w:szCs w:val="24"/>
        </w:rPr>
        <w:t>(427–347)</w:t>
      </w:r>
    </w:p>
    <w:p w14:paraId="2FFEE472" w14:textId="5D3E1DAE" w:rsidR="00A63D3D" w:rsidRDefault="00A63D3D" w:rsidP="00A63D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3D3D">
        <w:rPr>
          <w:rFonts w:ascii="Times New Roman" w:eastAsia="Calibri" w:hAnsi="Times New Roman" w:cs="Times New Roman"/>
          <w:b/>
          <w:bCs/>
          <w:sz w:val="24"/>
          <w:szCs w:val="24"/>
        </w:rPr>
        <w:t>Гносеология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(всё новое – хорошо забытое старое) – познание есть припоминание человеком того, что в нём существует извечно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трансперсонально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772F189F" w14:textId="1BE98EB3" w:rsidR="00A63D3D" w:rsidRDefault="00A63D3D" w:rsidP="00A63D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Диалектика </w:t>
      </w:r>
      <w:r w:rsidRPr="00A63D3D">
        <w:rPr>
          <w:rFonts w:ascii="Times New Roman" w:eastAsia="Calibri" w:hAnsi="Times New Roman" w:cs="Times New Roman"/>
          <w:sz w:val="24"/>
          <w:szCs w:val="24"/>
        </w:rPr>
        <w:t>– искусство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A63D3D">
        <w:rPr>
          <w:rFonts w:ascii="Times New Roman" w:eastAsia="Calibri" w:hAnsi="Times New Roman" w:cs="Times New Roman"/>
          <w:sz w:val="24"/>
          <w:szCs w:val="24"/>
        </w:rPr>
        <w:t>нахождение истины через раскрытие противоречий оппонента</w:t>
      </w:r>
      <w:r>
        <w:rPr>
          <w:rFonts w:ascii="Times New Roman" w:eastAsia="Calibri" w:hAnsi="Times New Roman" w:cs="Times New Roman"/>
          <w:sz w:val="24"/>
          <w:szCs w:val="24"/>
        </w:rPr>
        <w:t>, умение вести беседу.</w:t>
      </w:r>
    </w:p>
    <w:p w14:paraId="24B54313" w14:textId="25D12EAB" w:rsidR="00A63D3D" w:rsidRDefault="00A63D3D" w:rsidP="00A63D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Онтология </w:t>
      </w:r>
      <w:r>
        <w:rPr>
          <w:rFonts w:ascii="Times New Roman" w:eastAsia="Calibri" w:hAnsi="Times New Roman" w:cs="Times New Roman"/>
          <w:sz w:val="24"/>
          <w:szCs w:val="24"/>
        </w:rPr>
        <w:t>– мир делится на царство божественных идей и земной мир. Первый определяет бытие второго.</w:t>
      </w:r>
    </w:p>
    <w:p w14:paraId="57CC2546" w14:textId="77777777" w:rsidR="00A63D3D" w:rsidRPr="00A63D3D" w:rsidRDefault="00A63D3D" w:rsidP="00A63D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Объективный идеализм </w:t>
      </w:r>
      <w:r w:rsidRPr="00A63D3D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63D3D">
        <w:rPr>
          <w:rFonts w:ascii="Times New Roman" w:eastAsia="Calibri" w:hAnsi="Times New Roman" w:cs="Times New Roman"/>
          <w:sz w:val="24"/>
          <w:szCs w:val="24"/>
        </w:rPr>
        <w:t xml:space="preserve">все существующее существует только потому, что </w:t>
      </w:r>
    </w:p>
    <w:p w14:paraId="1ADA0127" w14:textId="5A68ADCC" w:rsidR="00A63D3D" w:rsidRDefault="00A63D3D" w:rsidP="00A63D3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3D3D">
        <w:rPr>
          <w:rFonts w:ascii="Times New Roman" w:eastAsia="Calibri" w:hAnsi="Times New Roman" w:cs="Times New Roman"/>
          <w:sz w:val="24"/>
          <w:szCs w:val="24"/>
        </w:rPr>
        <w:t>ему предшествует и его определяет (формирует) соответствующая идея, которая и составляет истину данной вещи.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(красивая женщина состарится и перестанет быть красивой, а идея красоты будет неизменна в веках)</w:t>
      </w:r>
    </w:p>
    <w:p w14:paraId="6134CDC5" w14:textId="2A33BEA4" w:rsidR="004C716C" w:rsidRPr="004C716C" w:rsidRDefault="004C716C" w:rsidP="004C716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16C">
        <w:rPr>
          <w:rFonts w:ascii="Times New Roman" w:eastAsia="Calibri" w:hAnsi="Times New Roman" w:cs="Times New Roman"/>
          <w:b/>
          <w:bCs/>
          <w:sz w:val="24"/>
          <w:szCs w:val="24"/>
        </w:rPr>
        <w:t>Метафизика</w:t>
      </w:r>
      <w:r w:rsidRPr="004C716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4C716C">
        <w:rPr>
          <w:rFonts w:ascii="Times New Roman" w:eastAsia="Calibri" w:hAnsi="Times New Roman" w:cs="Times New Roman"/>
          <w:sz w:val="24"/>
          <w:szCs w:val="24"/>
        </w:rPr>
        <w:t>Платон представлял устройство чувственного и сверхчувственного мира следующим образом:</w:t>
      </w:r>
    </w:p>
    <w:p w14:paraId="41C6F03C" w14:textId="77777777" w:rsidR="004C716C" w:rsidRPr="004C716C" w:rsidRDefault="004C716C" w:rsidP="004C716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16C">
        <w:rPr>
          <w:rFonts w:ascii="Times New Roman" w:eastAsia="Calibri" w:hAnsi="Times New Roman" w:cs="Times New Roman"/>
          <w:sz w:val="24"/>
          <w:szCs w:val="24"/>
        </w:rPr>
        <w:t xml:space="preserve"> 1. Поднебесный свод, в котором живут люди и боги.</w:t>
      </w:r>
    </w:p>
    <w:p w14:paraId="07FAF655" w14:textId="77777777" w:rsidR="004C716C" w:rsidRPr="004C716C" w:rsidRDefault="004C716C" w:rsidP="004C716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16C">
        <w:rPr>
          <w:rFonts w:ascii="Times New Roman" w:eastAsia="Calibri" w:hAnsi="Times New Roman" w:cs="Times New Roman"/>
          <w:sz w:val="24"/>
          <w:szCs w:val="24"/>
        </w:rPr>
        <w:t xml:space="preserve"> 2. Небесный свод – обиталище богов и некоторых людей, </w:t>
      </w:r>
    </w:p>
    <w:p w14:paraId="41C8C7C3" w14:textId="77777777" w:rsidR="004C716C" w:rsidRPr="004C716C" w:rsidRDefault="004C716C" w:rsidP="004C716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16C">
        <w:rPr>
          <w:rFonts w:ascii="Times New Roman" w:eastAsia="Calibri" w:hAnsi="Times New Roman" w:cs="Times New Roman"/>
          <w:sz w:val="24"/>
          <w:szCs w:val="24"/>
        </w:rPr>
        <w:t>т.е. героев, ставших бессмертными.</w:t>
      </w:r>
    </w:p>
    <w:p w14:paraId="4EA4561C" w14:textId="77777777" w:rsidR="004C716C" w:rsidRPr="004C716C" w:rsidRDefault="004C716C" w:rsidP="004C716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16C">
        <w:rPr>
          <w:rFonts w:ascii="Times New Roman" w:eastAsia="Calibri" w:hAnsi="Times New Roman" w:cs="Times New Roman"/>
          <w:sz w:val="24"/>
          <w:szCs w:val="24"/>
        </w:rPr>
        <w:t xml:space="preserve"> 3. </w:t>
      </w:r>
      <w:proofErr w:type="spellStart"/>
      <w:r w:rsidRPr="004C716C">
        <w:rPr>
          <w:rFonts w:ascii="Times New Roman" w:eastAsia="Calibri" w:hAnsi="Times New Roman" w:cs="Times New Roman"/>
          <w:sz w:val="24"/>
          <w:szCs w:val="24"/>
        </w:rPr>
        <w:t>Занебесная</w:t>
      </w:r>
      <w:proofErr w:type="spellEnd"/>
      <w:r w:rsidRPr="004C716C">
        <w:rPr>
          <w:rFonts w:ascii="Times New Roman" w:eastAsia="Calibri" w:hAnsi="Times New Roman" w:cs="Times New Roman"/>
          <w:sz w:val="24"/>
          <w:szCs w:val="24"/>
        </w:rPr>
        <w:t xml:space="preserve"> область (</w:t>
      </w:r>
      <w:proofErr w:type="spellStart"/>
      <w:r w:rsidRPr="004C716C">
        <w:rPr>
          <w:rFonts w:ascii="Times New Roman" w:eastAsia="Calibri" w:hAnsi="Times New Roman" w:cs="Times New Roman"/>
          <w:sz w:val="24"/>
          <w:szCs w:val="24"/>
        </w:rPr>
        <w:t>Гиперурания</w:t>
      </w:r>
      <w:proofErr w:type="spellEnd"/>
      <w:r w:rsidRPr="004C716C">
        <w:rPr>
          <w:rFonts w:ascii="Times New Roman" w:eastAsia="Calibri" w:hAnsi="Times New Roman" w:cs="Times New Roman"/>
          <w:sz w:val="24"/>
          <w:szCs w:val="24"/>
        </w:rPr>
        <w:t xml:space="preserve">), где и пребывают идеи, </w:t>
      </w:r>
    </w:p>
    <w:p w14:paraId="0D41B6A0" w14:textId="71A278F0" w:rsidR="004C716C" w:rsidRDefault="004C716C" w:rsidP="004C716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16C">
        <w:rPr>
          <w:rFonts w:ascii="Times New Roman" w:eastAsia="Calibri" w:hAnsi="Times New Roman" w:cs="Times New Roman"/>
          <w:sz w:val="24"/>
          <w:szCs w:val="24"/>
        </w:rPr>
        <w:t>которые способны созерцать лишь истинные философы и мудрецы.</w:t>
      </w:r>
    </w:p>
    <w:p w14:paraId="7458B9D4" w14:textId="1E2EE0AF" w:rsidR="004C716C" w:rsidRDefault="004C716C" w:rsidP="004C716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16C">
        <w:rPr>
          <w:rFonts w:ascii="Times New Roman" w:eastAsia="Calibri" w:hAnsi="Times New Roman" w:cs="Times New Roman"/>
          <w:b/>
          <w:bCs/>
          <w:sz w:val="24"/>
          <w:szCs w:val="24"/>
        </w:rPr>
        <w:t>Этика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(неотделима от учения о государстве)</w:t>
      </w:r>
    </w:p>
    <w:p w14:paraId="3023DFA7" w14:textId="73FDBF13" w:rsidR="004C716C" w:rsidRDefault="004C716C" w:rsidP="004C716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16C">
        <w:rPr>
          <w:rFonts w:ascii="Times New Roman" w:eastAsia="Calibri" w:hAnsi="Times New Roman" w:cs="Times New Roman"/>
          <w:sz w:val="24"/>
          <w:szCs w:val="24"/>
        </w:rPr>
        <w:t>Иерархия идеального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(справедливого)</w:t>
      </w:r>
      <w:r w:rsidRPr="004C716C">
        <w:rPr>
          <w:rFonts w:ascii="Times New Roman" w:eastAsia="Calibri" w:hAnsi="Times New Roman" w:cs="Times New Roman"/>
          <w:sz w:val="24"/>
          <w:szCs w:val="24"/>
        </w:rPr>
        <w:t xml:space="preserve"> государства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9ABA1FF" w14:textId="74EA05B6" w:rsidR="004C716C" w:rsidRDefault="004C716C" w:rsidP="004C716C">
      <w:pPr>
        <w:pStyle w:val="a4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Правят философы, мудрость – высшая добродетель.</w:t>
      </w:r>
    </w:p>
    <w:p w14:paraId="405C6D3A" w14:textId="25F30263" w:rsidR="004C716C" w:rsidRDefault="004C716C" w:rsidP="004C716C">
      <w:pPr>
        <w:pStyle w:val="a4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Стражники-воины – защитники государства, мужество – их главная добродетель.</w:t>
      </w:r>
    </w:p>
    <w:p w14:paraId="3F9816BF" w14:textId="1E8119FE" w:rsidR="004C716C" w:rsidRPr="004C716C" w:rsidRDefault="004C716C" w:rsidP="004C716C">
      <w:pPr>
        <w:pStyle w:val="a4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Ремесленники и торговцы, наделённые благоразумием.</w:t>
      </w:r>
    </w:p>
    <w:p w14:paraId="5FABDAFD" w14:textId="5CEF4994" w:rsidR="00EF741B" w:rsidRPr="0033111E" w:rsidRDefault="00EF741B" w:rsidP="00EF741B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---------------------------------------------------------------------------------------------------------------------</w:t>
      </w:r>
    </w:p>
    <w:p w14:paraId="0DFA5DB7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Философия Аристотеля.</w:t>
      </w:r>
    </w:p>
    <w:p w14:paraId="1742136C" w14:textId="3629555C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07F7F867" w14:textId="7C3E8266" w:rsidR="002836F7" w:rsidRDefault="0054344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3447">
        <w:rPr>
          <w:rFonts w:ascii="Times New Roman" w:eastAsia="Calibri" w:hAnsi="Times New Roman" w:cs="Times New Roman"/>
          <w:sz w:val="24"/>
          <w:szCs w:val="24"/>
        </w:rPr>
        <w:t>(384–322)</w:t>
      </w:r>
    </w:p>
    <w:p w14:paraId="5DA0AAB5" w14:textId="0BABC4B1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(Формы мышления:</w:t>
      </w:r>
    </w:p>
    <w:p w14:paraId="2384EA17" w14:textId="5A86E4A2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//Суждение —</w:t>
      </w:r>
      <w:r w:rsidRPr="002836F7">
        <w:rPr>
          <w:rFonts w:ascii="Times New Roman" w:eastAsia="Calibri" w:hAnsi="Times New Roman" w:cs="Times New Roman"/>
          <w:sz w:val="24"/>
          <w:szCs w:val="24"/>
        </w:rPr>
        <w:t>высказывание о присущности или не присущности чего-либо чему-</w:t>
      </w:r>
      <w:r>
        <w:rPr>
          <w:rFonts w:ascii="Times New Roman" w:eastAsia="Calibri" w:hAnsi="Times New Roman" w:cs="Times New Roman"/>
          <w:sz w:val="24"/>
          <w:szCs w:val="24"/>
        </w:rPr>
        <w:t>//</w:t>
      </w:r>
      <w:r w:rsidRPr="002836F7">
        <w:rPr>
          <w:rFonts w:ascii="Times New Roman" w:eastAsia="Calibri" w:hAnsi="Times New Roman" w:cs="Times New Roman"/>
          <w:sz w:val="24"/>
          <w:szCs w:val="24"/>
        </w:rPr>
        <w:t>либо.</w:t>
      </w:r>
    </w:p>
    <w:p w14:paraId="2688FF59" w14:textId="40F4E91F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//Понятие — то общее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, что присуще всем предметам данного рода или вида, оно </w:t>
      </w:r>
      <w:r>
        <w:rPr>
          <w:rFonts w:ascii="Times New Roman" w:eastAsia="Calibri" w:hAnsi="Times New Roman" w:cs="Times New Roman"/>
          <w:sz w:val="24"/>
          <w:szCs w:val="24"/>
        </w:rPr>
        <w:t>//</w:t>
      </w:r>
      <w:r w:rsidRPr="002836F7">
        <w:rPr>
          <w:rFonts w:ascii="Times New Roman" w:eastAsia="Calibri" w:hAnsi="Times New Roman" w:cs="Times New Roman"/>
          <w:sz w:val="24"/>
          <w:szCs w:val="24"/>
        </w:rPr>
        <w:t>выражает сущность вещей.</w:t>
      </w:r>
    </w:p>
    <w:p w14:paraId="73981B20" w14:textId="205AEE53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//У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мозаключение – форма мысли, в которой из нескольких суждений делается </w:t>
      </w:r>
      <w:r>
        <w:rPr>
          <w:rFonts w:ascii="Times New Roman" w:eastAsia="Calibri" w:hAnsi="Times New Roman" w:cs="Times New Roman"/>
          <w:sz w:val="24"/>
          <w:szCs w:val="24"/>
        </w:rPr>
        <w:t>//</w:t>
      </w:r>
      <w:r w:rsidRPr="002836F7">
        <w:rPr>
          <w:rFonts w:ascii="Times New Roman" w:eastAsia="Calibri" w:hAnsi="Times New Roman" w:cs="Times New Roman"/>
          <w:sz w:val="24"/>
          <w:szCs w:val="24"/>
        </w:rPr>
        <w:t>вывод, т.е. новое суждение.</w:t>
      </w:r>
    </w:p>
    <w:p w14:paraId="74E315D5" w14:textId="49516A22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//Основные законы формальной логики:</w:t>
      </w:r>
    </w:p>
    <w:p w14:paraId="28E6A074" w14:textId="314B6835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//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а) закон противоречия: невозможно, чтобы противоречащие утверждения были </w:t>
      </w:r>
      <w:r>
        <w:rPr>
          <w:rFonts w:ascii="Times New Roman" w:eastAsia="Calibri" w:hAnsi="Times New Roman" w:cs="Times New Roman"/>
          <w:sz w:val="24"/>
          <w:szCs w:val="24"/>
        </w:rPr>
        <w:t>//</w:t>
      </w:r>
      <w:r w:rsidRPr="002836F7">
        <w:rPr>
          <w:rFonts w:ascii="Times New Roman" w:eastAsia="Calibri" w:hAnsi="Times New Roman" w:cs="Times New Roman"/>
          <w:sz w:val="24"/>
          <w:szCs w:val="24"/>
        </w:rPr>
        <w:t>истинными по отношению к одному и тому же предмету;</w:t>
      </w:r>
    </w:p>
    <w:p w14:paraId="034EC13B" w14:textId="1CAD915C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б) закон исключенного третьего: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з двух противоречащих суждений одно </w:t>
      </w:r>
      <w:r>
        <w:rPr>
          <w:rFonts w:ascii="Times New Roman" w:eastAsia="Calibri" w:hAnsi="Times New Roman" w:cs="Times New Roman"/>
          <w:sz w:val="24"/>
          <w:szCs w:val="24"/>
        </w:rPr>
        <w:t>//</w:t>
      </w:r>
      <w:r w:rsidRPr="002836F7">
        <w:rPr>
          <w:rFonts w:ascii="Times New Roman" w:eastAsia="Calibri" w:hAnsi="Times New Roman" w:cs="Times New Roman"/>
          <w:sz w:val="24"/>
          <w:szCs w:val="24"/>
        </w:rPr>
        <w:t>истинно, другое ложно, а третьего не дано;</w:t>
      </w:r>
    </w:p>
    <w:p w14:paraId="4BAA5828" w14:textId="18A49BE6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</w:t>
      </w:r>
      <w:r w:rsidRPr="002836F7">
        <w:rPr>
          <w:rFonts w:ascii="Times New Roman" w:eastAsia="Calibri" w:hAnsi="Times New Roman" w:cs="Times New Roman"/>
          <w:sz w:val="24"/>
          <w:szCs w:val="24"/>
        </w:rPr>
        <w:t>в) закон тождества: в пределе одного контекста термин употребля</w:t>
      </w:r>
      <w:r>
        <w:rPr>
          <w:rFonts w:ascii="Times New Roman" w:eastAsia="Calibri" w:hAnsi="Times New Roman" w:cs="Times New Roman"/>
          <w:sz w:val="24"/>
          <w:szCs w:val="24"/>
        </w:rPr>
        <w:t>ется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 только в </w:t>
      </w:r>
      <w:r>
        <w:rPr>
          <w:rFonts w:ascii="Times New Roman" w:eastAsia="Calibri" w:hAnsi="Times New Roman" w:cs="Times New Roman"/>
          <w:sz w:val="24"/>
          <w:szCs w:val="24"/>
        </w:rPr>
        <w:t>//</w:t>
      </w:r>
      <w:r w:rsidRPr="002836F7">
        <w:rPr>
          <w:rFonts w:ascii="Times New Roman" w:eastAsia="Calibri" w:hAnsi="Times New Roman" w:cs="Times New Roman"/>
          <w:sz w:val="24"/>
          <w:szCs w:val="24"/>
        </w:rPr>
        <w:t>одном значении.</w:t>
      </w:r>
      <w:r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36467ACB" w14:textId="77777777" w:rsid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BB5A27" w14:textId="463BD853" w:rsidR="002836F7" w:rsidRPr="002836F7" w:rsidRDefault="002836F7" w:rsidP="002836F7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>Логика есть всего лишь пропедевтика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(введение)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 ко всякому философскому знанию, которое Аристотель делит на три вида:</w:t>
      </w:r>
    </w:p>
    <w:p w14:paraId="6FEF9381" w14:textId="51301967" w:rsidR="002836F7" w:rsidRPr="002836F7" w:rsidRDefault="002836F7" w:rsidP="002836F7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>Теоретическая философия (знание ради знания), или метафизика (первая философия).</w:t>
      </w:r>
    </w:p>
    <w:p w14:paraId="2F1C8BCF" w14:textId="147E692F" w:rsidR="002836F7" w:rsidRPr="002836F7" w:rsidRDefault="002836F7" w:rsidP="002836F7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>Практическая философия (знание ради деятельности) – этика и политика.</w:t>
      </w:r>
    </w:p>
    <w:p w14:paraId="4FAEBBFF" w14:textId="1D143FBD" w:rsidR="002836F7" w:rsidRDefault="002836F7" w:rsidP="002836F7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836F7">
        <w:rPr>
          <w:rFonts w:ascii="Times New Roman" w:eastAsia="Calibri" w:hAnsi="Times New Roman" w:cs="Times New Roman"/>
          <w:sz w:val="24"/>
          <w:szCs w:val="24"/>
        </w:rPr>
        <w:t>Пойетическая</w:t>
      </w:r>
      <w:proofErr w:type="spellEnd"/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 философия (знание ради творчества) – риторика и поэтика.</w:t>
      </w:r>
    </w:p>
    <w:p w14:paraId="58FACD3D" w14:textId="7083D9ED" w:rsidR="002836F7" w:rsidRP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836F7">
        <w:rPr>
          <w:rFonts w:ascii="Times New Roman" w:eastAsia="Calibri" w:hAnsi="Times New Roman" w:cs="Times New Roman"/>
          <w:b/>
          <w:bCs/>
          <w:sz w:val="24"/>
          <w:szCs w:val="24"/>
        </w:rPr>
        <w:t>Метафизика Аристотеля:</w:t>
      </w:r>
    </w:p>
    <w:p w14:paraId="7F83E625" w14:textId="20827B68" w:rsidR="00726190" w:rsidRDefault="00726190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(Претензии к Платону: почему одной вещи соответствует несколько идей и одной идее несколько вещей, вещь и идея неразделимы, почему мир изменчив, движим и текуч)</w:t>
      </w:r>
    </w:p>
    <w:p w14:paraId="7CE3521A" w14:textId="0B4209F0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Мир делится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 на сущее – многообразие единичных вещей, чувственно воспринимаемых нами, и субстанцию (субстанциональное сущее) – чистое, умопостигаемое бытие. </w:t>
      </w:r>
    </w:p>
    <w:p w14:paraId="5B20A0BC" w14:textId="37D1A768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>Идея субстанции возникает, когда философ задумываетс</w:t>
      </w:r>
      <w:r>
        <w:rPr>
          <w:rFonts w:ascii="Times New Roman" w:eastAsia="Calibri" w:hAnsi="Times New Roman" w:cs="Times New Roman"/>
          <w:sz w:val="24"/>
          <w:szCs w:val="24"/>
        </w:rPr>
        <w:t xml:space="preserve">я 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об основных началах (причинах) сущего. </w:t>
      </w:r>
    </w:p>
    <w:p w14:paraId="7CB55D8E" w14:textId="77777777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ричины (начала): </w:t>
      </w:r>
    </w:p>
    <w:p w14:paraId="3F4C31BC" w14:textId="77777777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1) форма, или сущность; </w:t>
      </w:r>
    </w:p>
    <w:p w14:paraId="1E6D9D8F" w14:textId="77777777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2) материя или субстрат; </w:t>
      </w:r>
    </w:p>
    <w:p w14:paraId="7EC68236" w14:textId="77777777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3) источник движения, творящее начало; </w:t>
      </w:r>
    </w:p>
    <w:p w14:paraId="4352E495" w14:textId="6E42410D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>4) цель.</w:t>
      </w:r>
    </w:p>
    <w:p w14:paraId="267AD50B" w14:textId="0C598202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>Материя есть чистая возможность, потенция бытия единичной вещи, которая становится действительностью благодаря форме.</w:t>
      </w:r>
    </w:p>
    <w:p w14:paraId="22174E2D" w14:textId="725DB5BF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 xml:space="preserve">Первоначалом всего, для космоса в целом, обнимающим формальную, целевую и движущую причины, должен быть Бог (не подвижный </w:t>
      </w:r>
      <w:proofErr w:type="spellStart"/>
      <w:r w:rsidRPr="002836F7">
        <w:rPr>
          <w:rFonts w:ascii="Times New Roman" w:eastAsia="Calibri" w:hAnsi="Times New Roman" w:cs="Times New Roman"/>
          <w:sz w:val="24"/>
          <w:szCs w:val="24"/>
        </w:rPr>
        <w:t>перводвижитель</w:t>
      </w:r>
      <w:proofErr w:type="spellEnd"/>
      <w:r w:rsidRPr="002836F7">
        <w:rPr>
          <w:rFonts w:ascii="Times New Roman" w:eastAsia="Calibri" w:hAnsi="Times New Roman" w:cs="Times New Roman"/>
          <w:sz w:val="24"/>
          <w:szCs w:val="24"/>
        </w:rPr>
        <w:t>) – чистая энергия, не воплощенная в вещь, сам себе мыслящий ум (нус), существующий в вечности (эоне) и запредельный космосу, и являющийся также главной целью всего существующего.</w:t>
      </w:r>
    </w:p>
    <w:p w14:paraId="2E3FEF5F" w14:textId="51C5F043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b/>
          <w:bCs/>
          <w:sz w:val="24"/>
          <w:szCs w:val="24"/>
        </w:rPr>
        <w:t>Этика Аристотеля:</w:t>
      </w:r>
    </w:p>
    <w:p w14:paraId="3DEA44FD" w14:textId="4310F3D8" w:rsidR="002836F7" w:rsidRDefault="002836F7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6F7">
        <w:rPr>
          <w:rFonts w:ascii="Times New Roman" w:eastAsia="Calibri" w:hAnsi="Times New Roman" w:cs="Times New Roman"/>
          <w:sz w:val="24"/>
          <w:szCs w:val="24"/>
        </w:rPr>
        <w:t>Счастье – это высшее благо и представляет собой единство полноты жизни и полноты добродетели.</w:t>
      </w:r>
    </w:p>
    <w:p w14:paraId="155D70F4" w14:textId="07C9463D" w:rsidR="008214FA" w:rsidRDefault="008214FA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4FA">
        <w:rPr>
          <w:rFonts w:ascii="Times New Roman" w:eastAsia="Calibri" w:hAnsi="Times New Roman" w:cs="Times New Roman"/>
          <w:sz w:val="24"/>
          <w:szCs w:val="24"/>
        </w:rPr>
        <w:lastRenderedPageBreak/>
        <w:t>Добродетели делятся на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50E1A43" w14:textId="533EE645" w:rsidR="008214FA" w:rsidRDefault="008214FA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4FA">
        <w:rPr>
          <w:rFonts w:ascii="Times New Roman" w:eastAsia="Calibri" w:hAnsi="Times New Roman" w:cs="Times New Roman"/>
          <w:sz w:val="24"/>
          <w:szCs w:val="24"/>
        </w:rPr>
        <w:t>Дианоэтические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Pr="008214FA">
        <w:rPr>
          <w:rFonts w:ascii="Times New Roman" w:eastAsia="Calibri" w:hAnsi="Times New Roman" w:cs="Times New Roman"/>
          <w:sz w:val="24"/>
          <w:szCs w:val="24"/>
        </w:rPr>
        <w:t xml:space="preserve"> производные от разума, </w:t>
      </w:r>
    </w:p>
    <w:p w14:paraId="4C951310" w14:textId="2C00D500" w:rsidR="008214FA" w:rsidRDefault="008214FA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Э</w:t>
      </w:r>
      <w:r w:rsidRPr="008214FA">
        <w:rPr>
          <w:rFonts w:ascii="Times New Roman" w:eastAsia="Calibri" w:hAnsi="Times New Roman" w:cs="Times New Roman"/>
          <w:sz w:val="24"/>
          <w:szCs w:val="24"/>
        </w:rPr>
        <w:t>тические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Pr="008214FA">
        <w:rPr>
          <w:rFonts w:ascii="Times New Roman" w:eastAsia="Calibri" w:hAnsi="Times New Roman" w:cs="Times New Roman"/>
          <w:sz w:val="24"/>
          <w:szCs w:val="24"/>
        </w:rPr>
        <w:t xml:space="preserve">зависящие от воли и желания. </w:t>
      </w:r>
    </w:p>
    <w:p w14:paraId="63924E08" w14:textId="20DE3179" w:rsidR="008214FA" w:rsidRDefault="008214FA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4FA">
        <w:rPr>
          <w:rFonts w:ascii="Times New Roman" w:eastAsia="Calibri" w:hAnsi="Times New Roman" w:cs="Times New Roman"/>
          <w:sz w:val="24"/>
          <w:szCs w:val="24"/>
        </w:rPr>
        <w:t xml:space="preserve">В теории добродетели Аристотель придерживается принципа </w:t>
      </w:r>
      <w:r w:rsidRPr="008214FA">
        <w:rPr>
          <w:rFonts w:ascii="Times New Roman" w:eastAsia="Calibri" w:hAnsi="Times New Roman" w:cs="Times New Roman"/>
          <w:sz w:val="24"/>
          <w:szCs w:val="24"/>
          <w:u w:val="single"/>
        </w:rPr>
        <w:t>золотой середины</w:t>
      </w:r>
      <w:r w:rsidRPr="008214FA">
        <w:rPr>
          <w:rFonts w:ascii="Times New Roman" w:eastAsia="Calibri" w:hAnsi="Times New Roman" w:cs="Times New Roman"/>
          <w:sz w:val="24"/>
          <w:szCs w:val="24"/>
        </w:rPr>
        <w:t xml:space="preserve"> между избытком и недостатком какого-либо морального качества.</w:t>
      </w:r>
    </w:p>
    <w:p w14:paraId="6BFBDB84" w14:textId="59E3E9CD" w:rsidR="008214FA" w:rsidRDefault="008214FA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4FA">
        <w:rPr>
          <w:rFonts w:ascii="Times New Roman" w:eastAsia="Calibri" w:hAnsi="Times New Roman" w:cs="Times New Roman"/>
          <w:sz w:val="24"/>
          <w:szCs w:val="24"/>
        </w:rPr>
        <w:t>Высшая форма жизни и деятельности – умозрительна</w:t>
      </w:r>
      <w:r>
        <w:rPr>
          <w:rFonts w:ascii="Times New Roman" w:eastAsia="Calibri" w:hAnsi="Times New Roman" w:cs="Times New Roman"/>
          <w:sz w:val="24"/>
          <w:szCs w:val="24"/>
        </w:rPr>
        <w:t>я</w:t>
      </w:r>
      <w:r w:rsidRPr="008214FA">
        <w:rPr>
          <w:rFonts w:ascii="Times New Roman" w:eastAsia="Calibri" w:hAnsi="Times New Roman" w:cs="Times New Roman"/>
          <w:sz w:val="24"/>
          <w:szCs w:val="24"/>
        </w:rPr>
        <w:t>, созерцательная, поэтому и занятия философией – это и есть высшее счастье для человека.</w:t>
      </w:r>
    </w:p>
    <w:p w14:paraId="261544BD" w14:textId="1A8E9B2E" w:rsidR="008214FA" w:rsidRPr="002836F7" w:rsidRDefault="008214FA" w:rsidP="002836F7">
      <w:pPr>
        <w:spacing w:after="20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Ч</w:t>
      </w:r>
      <w:r w:rsidRPr="008214FA">
        <w:rPr>
          <w:rFonts w:ascii="Times New Roman" w:eastAsia="Calibri" w:hAnsi="Times New Roman" w:cs="Times New Roman"/>
          <w:sz w:val="24"/>
          <w:szCs w:val="24"/>
        </w:rPr>
        <w:t>еловек (политическое животное) вне общества (семьи, общины, государства) не человек вообще.</w:t>
      </w:r>
    </w:p>
    <w:p w14:paraId="434235BF" w14:textId="3BC052C3" w:rsidR="00EF741B" w:rsidRPr="0033111E" w:rsidRDefault="00EF741B" w:rsidP="00EF741B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---------------------------------------------------------------------------------------------------------------------</w:t>
      </w:r>
    </w:p>
    <w:p w14:paraId="58E9F7A4" w14:textId="77777777" w:rsidR="0033111E" w:rsidRPr="00057AEB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Общая характеристика Средневековой философии.</w:t>
      </w:r>
    </w:p>
    <w:p w14:paraId="0C31F9A3" w14:textId="09494FAC" w:rsidR="00057AEB" w:rsidRPr="00057AEB" w:rsidRDefault="00057AEB" w:rsidP="00057AE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7AEB">
        <w:rPr>
          <w:rFonts w:ascii="Times New Roman" w:eastAsia="Calibri" w:hAnsi="Times New Roman" w:cs="Times New Roman"/>
          <w:sz w:val="24"/>
          <w:szCs w:val="24"/>
        </w:rPr>
        <w:t xml:space="preserve">Ответ: </w:t>
      </w:r>
    </w:p>
    <w:p w14:paraId="04CE2A04" w14:textId="6630E155" w:rsidR="00057AEB" w:rsidRDefault="00057AEB" w:rsidP="00057AE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7AEB">
        <w:rPr>
          <w:rFonts w:ascii="Times New Roman" w:eastAsia="Calibri" w:hAnsi="Times New Roman" w:cs="Times New Roman"/>
          <w:sz w:val="24"/>
          <w:szCs w:val="24"/>
        </w:rPr>
        <w:t xml:space="preserve">Средневековая философия охватывает период со II в. по ХIV в. </w:t>
      </w:r>
      <w:r>
        <w:rPr>
          <w:rFonts w:ascii="Times New Roman" w:eastAsia="Calibri" w:hAnsi="Times New Roman" w:cs="Times New Roman"/>
          <w:sz w:val="24"/>
          <w:szCs w:val="24"/>
        </w:rPr>
        <w:t>Н.э.</w:t>
      </w:r>
    </w:p>
    <w:p w14:paraId="0873F182" w14:textId="07A70A8D" w:rsidR="00057AEB" w:rsidRDefault="00057AEB" w:rsidP="00057AE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7AEB">
        <w:rPr>
          <w:rFonts w:ascii="Times New Roman" w:eastAsia="Calibri" w:hAnsi="Times New Roman" w:cs="Times New Roman"/>
          <w:sz w:val="24"/>
          <w:szCs w:val="24"/>
        </w:rPr>
        <w:t>Главная черта</w:t>
      </w:r>
      <w:r w:rsidR="00C017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57AEB">
        <w:rPr>
          <w:rFonts w:ascii="Times New Roman" w:eastAsia="Calibri" w:hAnsi="Times New Roman" w:cs="Times New Roman"/>
          <w:sz w:val="24"/>
          <w:szCs w:val="24"/>
        </w:rPr>
        <w:t>– религиозность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теоцентричность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  <w:r w:rsidRPr="00057AE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017BB">
        <w:rPr>
          <w:rFonts w:ascii="Times New Roman" w:eastAsia="Calibri" w:hAnsi="Times New Roman" w:cs="Times New Roman"/>
          <w:sz w:val="24"/>
          <w:szCs w:val="24"/>
        </w:rPr>
        <w:t xml:space="preserve">Бог занимает центральное </w:t>
      </w:r>
      <w:proofErr w:type="gramStart"/>
      <w:r w:rsidR="00C017BB">
        <w:rPr>
          <w:rFonts w:ascii="Times New Roman" w:eastAsia="Calibri" w:hAnsi="Times New Roman" w:cs="Times New Roman"/>
          <w:sz w:val="24"/>
          <w:szCs w:val="24"/>
        </w:rPr>
        <w:t>место.</w:t>
      </w:r>
      <w:r w:rsidRPr="00057AEB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14:paraId="21710D9A" w14:textId="689068AC" w:rsidR="00057AEB" w:rsidRDefault="00057AEB" w:rsidP="00057AE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7AEB">
        <w:rPr>
          <w:rFonts w:ascii="Times New Roman" w:eastAsia="Calibri" w:hAnsi="Times New Roman" w:cs="Times New Roman"/>
          <w:sz w:val="24"/>
          <w:szCs w:val="24"/>
        </w:rPr>
        <w:t xml:space="preserve">В процессе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идейной борьбы запада (католичества) и востока (православия) </w:t>
      </w:r>
      <w:r w:rsidRPr="00057AEB">
        <w:rPr>
          <w:rFonts w:ascii="Times New Roman" w:eastAsia="Calibri" w:hAnsi="Times New Roman" w:cs="Times New Roman"/>
          <w:sz w:val="24"/>
          <w:szCs w:val="24"/>
        </w:rPr>
        <w:t>сложилось</w:t>
      </w:r>
      <w:r w:rsidRPr="00057AEB">
        <w:rPr>
          <w:rFonts w:ascii="Times New Roman" w:eastAsia="Calibri" w:hAnsi="Times New Roman" w:cs="Times New Roman"/>
          <w:sz w:val="24"/>
          <w:szCs w:val="24"/>
        </w:rPr>
        <w:t xml:space="preserve"> две основные богословско-философские школы: западная и восточная патристика.</w:t>
      </w:r>
    </w:p>
    <w:p w14:paraId="13D2D56B" w14:textId="77777777" w:rsidR="00057AEB" w:rsidRDefault="00057AEB" w:rsidP="00057AE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6D8ECE" w14:textId="1B466BA2" w:rsidR="00057AEB" w:rsidRDefault="00057AEB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7AEB">
        <w:rPr>
          <w:rFonts w:ascii="Times New Roman" w:eastAsia="Calibri" w:hAnsi="Times New Roman" w:cs="Times New Roman"/>
          <w:sz w:val="24"/>
          <w:szCs w:val="24"/>
        </w:rPr>
        <w:t>Бог един, но существует в трех лицах – ипостасях. Бог Отец, Бог Сын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57AEB">
        <w:rPr>
          <w:rFonts w:ascii="Times New Roman" w:eastAsia="Calibri" w:hAnsi="Times New Roman" w:cs="Times New Roman"/>
          <w:sz w:val="24"/>
          <w:szCs w:val="24"/>
        </w:rPr>
        <w:t>Бог Дух Святой. Все, сотворенное Богом-Отцом и наделенное именем (смыслом), существует и живет до тех пор, пока в нем присутствует Дух Божий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96C406D" w14:textId="77777777" w:rsidR="00C017BB" w:rsidRDefault="00C017BB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C19C99" w14:textId="13DECF7A" w:rsidR="00057AEB" w:rsidRDefault="00057AEB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Благодать - к</w:t>
      </w:r>
      <w:r w:rsidRPr="00057AEB">
        <w:rPr>
          <w:rFonts w:ascii="Times New Roman" w:eastAsia="Calibri" w:hAnsi="Times New Roman" w:cs="Times New Roman"/>
          <w:sz w:val="24"/>
          <w:szCs w:val="24"/>
        </w:rPr>
        <w:t>аждый человек, желающий спасения, даже самый заклятый, но раскаявшийся преступник, имеет шанс быть помилованным и спасенным.</w:t>
      </w:r>
    </w:p>
    <w:p w14:paraId="1DEF6AD5" w14:textId="77777777" w:rsidR="00C017BB" w:rsidRDefault="00C017BB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C83B8A" w14:textId="6F70F8CB" w:rsidR="008E343A" w:rsidRDefault="008E343A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343A">
        <w:rPr>
          <w:rFonts w:ascii="Times New Roman" w:eastAsia="Calibri" w:hAnsi="Times New Roman" w:cs="Times New Roman"/>
          <w:sz w:val="24"/>
          <w:szCs w:val="24"/>
        </w:rPr>
        <w:t>Христианская антропология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Pr="008E343A">
        <w:rPr>
          <w:rFonts w:ascii="Times New Roman" w:eastAsia="Calibri" w:hAnsi="Times New Roman" w:cs="Times New Roman"/>
          <w:sz w:val="24"/>
          <w:szCs w:val="24"/>
        </w:rPr>
        <w:t xml:space="preserve"> человек есть триединство духа, души и тела</w:t>
      </w:r>
      <w:r>
        <w:rPr>
          <w:rFonts w:ascii="Times New Roman" w:eastAsia="Calibri" w:hAnsi="Times New Roman" w:cs="Times New Roman"/>
          <w:sz w:val="24"/>
          <w:szCs w:val="24"/>
        </w:rPr>
        <w:t>, создан по подобию Бога и может при больших усилиях приблизиться к нему.</w:t>
      </w:r>
    </w:p>
    <w:p w14:paraId="73D68EEC" w14:textId="77777777" w:rsidR="00C017BB" w:rsidRDefault="00C017BB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8C9B1B" w14:textId="1E8A7469" w:rsidR="00562853" w:rsidRDefault="00562853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перворожного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греха Адама и Евы люди – падшие и главный признак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падшести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смертность.</w:t>
      </w:r>
    </w:p>
    <w:p w14:paraId="6AD351DD" w14:textId="1CA74925" w:rsidR="00562853" w:rsidRDefault="00562853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562853">
        <w:rPr>
          <w:rFonts w:ascii="Times New Roman" w:eastAsia="Calibri" w:hAnsi="Times New Roman" w:cs="Times New Roman"/>
          <w:sz w:val="24"/>
          <w:szCs w:val="24"/>
        </w:rPr>
        <w:t>стория имеет линейную направленность.</w:t>
      </w:r>
    </w:p>
    <w:p w14:paraId="20471D42" w14:textId="1CCCE060" w:rsidR="00562853" w:rsidRDefault="00562853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Падение – начало.</w:t>
      </w:r>
    </w:p>
    <w:p w14:paraId="7BA71BDE" w14:textId="46A442E6" w:rsidR="00562853" w:rsidRDefault="00562853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Страшный Суд – финал.</w:t>
      </w:r>
    </w:p>
    <w:p w14:paraId="4649FEA1" w14:textId="3520C04E" w:rsidR="00283415" w:rsidRDefault="00283415" w:rsidP="008E343A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3415">
        <w:rPr>
          <w:rFonts w:ascii="Times New Roman" w:eastAsia="Calibri" w:hAnsi="Times New Roman" w:cs="Times New Roman"/>
          <w:sz w:val="24"/>
          <w:szCs w:val="24"/>
        </w:rPr>
        <w:t>Библия, Священное Писание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основной источник идей. </w:t>
      </w:r>
      <w:r w:rsidR="00ED6DF0">
        <w:rPr>
          <w:rFonts w:ascii="Times New Roman" w:eastAsia="Calibri" w:hAnsi="Times New Roman" w:cs="Times New Roman"/>
          <w:sz w:val="24"/>
          <w:szCs w:val="24"/>
        </w:rPr>
        <w:t>(при чтении нужно знать каноны толкования, чтобы избежать ложного прочтения)</w:t>
      </w:r>
    </w:p>
    <w:p w14:paraId="433189BA" w14:textId="676A0B8A" w:rsidR="00057AEB" w:rsidRDefault="00D27AC5" w:rsidP="007D4D7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1DA42B8" w14:textId="77777777" w:rsidR="00057AEB" w:rsidRPr="00057AEB" w:rsidRDefault="00057AEB" w:rsidP="00057AE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CE3754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Августин Блаженный и западная патристика.</w:t>
      </w:r>
    </w:p>
    <w:p w14:paraId="3837F7EA" w14:textId="654CA83D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304370AC" w14:textId="4C177BDB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b/>
          <w:bCs/>
          <w:sz w:val="24"/>
          <w:szCs w:val="24"/>
        </w:rPr>
        <w:t>Патристика</w:t>
      </w:r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 (от лат. </w:t>
      </w:r>
      <w:proofErr w:type="spellStart"/>
      <w:r w:rsidRPr="00A5334B">
        <w:rPr>
          <w:rFonts w:ascii="Times New Roman" w:eastAsia="Calibri" w:hAnsi="Times New Roman" w:cs="Times New Roman"/>
          <w:sz w:val="24"/>
          <w:szCs w:val="24"/>
        </w:rPr>
        <w:t>pater</w:t>
      </w:r>
      <w:proofErr w:type="spellEnd"/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 – отец) – учения отцов Церкви II–VIII вв.</w:t>
      </w:r>
    </w:p>
    <w:p w14:paraId="6E8AEC15" w14:textId="6CB6C579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>В основном патристика понимает философское умозрение как разъяснение Библии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E8263DC" w14:textId="7F62B1C0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b/>
          <w:bCs/>
          <w:sz w:val="24"/>
          <w:szCs w:val="24"/>
        </w:rPr>
        <w:t>Августин Блаженный (354–430)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главный представитель западной патристики.</w:t>
      </w:r>
    </w:p>
    <w:p w14:paraId="1B8F7A5B" w14:textId="445F75D4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>Основные труды Августина – «О граде Божием» и «Исповедь»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A7EC503" w14:textId="6AFB1EBB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Основной вопрос: </w:t>
      </w:r>
      <w:r w:rsidRPr="00A5334B">
        <w:rPr>
          <w:rFonts w:ascii="Times New Roman" w:eastAsia="Calibri" w:hAnsi="Times New Roman" w:cs="Times New Roman"/>
          <w:b/>
          <w:bCs/>
          <w:sz w:val="24"/>
          <w:szCs w:val="24"/>
        </w:rPr>
        <w:t>“Что есть время?”.</w:t>
      </w:r>
    </w:p>
    <w:p w14:paraId="55985330" w14:textId="3F10F110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A5334B">
        <w:rPr>
          <w:rFonts w:ascii="Times New Roman" w:eastAsia="Calibri" w:hAnsi="Times New Roman" w:cs="Times New Roman"/>
          <w:i/>
          <w:iCs/>
          <w:sz w:val="24"/>
          <w:szCs w:val="24"/>
        </w:rPr>
        <w:t>Если прошлого уже нет, будущего еще нет, а настоящее – всего лишь мгновение? Выходит, что время постоянно стремится к небытию. Но разве можно найти истину в небытии?</w:t>
      </w:r>
    </w:p>
    <w:p w14:paraId="089190DA" w14:textId="7B5DD6F3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A5334B">
        <w:rPr>
          <w:rFonts w:ascii="Times New Roman" w:eastAsia="Calibri" w:hAnsi="Times New Roman" w:cs="Times New Roman"/>
          <w:i/>
          <w:iCs/>
          <w:sz w:val="24"/>
          <w:szCs w:val="24"/>
        </w:rPr>
        <w:t>Град Небесн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ый</w:t>
      </w:r>
      <w:r w:rsidRPr="00A5334B">
        <w:rPr>
          <w:rFonts w:ascii="Times New Roman" w:eastAsia="Calibri" w:hAnsi="Times New Roman" w:cs="Times New Roman"/>
          <w:i/>
          <w:iCs/>
          <w:sz w:val="24"/>
          <w:szCs w:val="24"/>
        </w:rPr>
        <w:t>. Время (свойство града земного) есть всего лишь подвижный образ вечности, а вечность – это неподвижный прообраз времени.</w:t>
      </w:r>
    </w:p>
    <w:p w14:paraId="1F180CD4" w14:textId="33101E12" w:rsidR="00A5334B" w:rsidRP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5334B">
        <w:rPr>
          <w:rFonts w:ascii="Times New Roman" w:eastAsia="Calibri" w:hAnsi="Times New Roman" w:cs="Times New Roman"/>
          <w:b/>
          <w:bCs/>
          <w:sz w:val="24"/>
          <w:szCs w:val="24"/>
        </w:rPr>
        <w:t>Г</w:t>
      </w:r>
      <w:r w:rsidRPr="00A5334B">
        <w:rPr>
          <w:rFonts w:ascii="Times New Roman" w:eastAsia="Calibri" w:hAnsi="Times New Roman" w:cs="Times New Roman"/>
          <w:b/>
          <w:bCs/>
          <w:sz w:val="24"/>
          <w:szCs w:val="24"/>
        </w:rPr>
        <w:t>носеологи</w:t>
      </w:r>
      <w:r w:rsidRPr="00A5334B">
        <w:rPr>
          <w:rFonts w:ascii="Times New Roman" w:eastAsia="Calibri" w:hAnsi="Times New Roman" w:cs="Times New Roman"/>
          <w:b/>
          <w:bCs/>
          <w:sz w:val="24"/>
          <w:szCs w:val="24"/>
        </w:rPr>
        <w:t>я</w:t>
      </w:r>
      <w:r w:rsidRPr="00A5334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Августина</w:t>
      </w:r>
      <w:r w:rsidRPr="00A5334B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013682EA" w14:textId="412CBA2C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>вер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 религиозную (</w:t>
      </w:r>
      <w:proofErr w:type="spellStart"/>
      <w:r w:rsidRPr="00A5334B">
        <w:rPr>
          <w:rFonts w:ascii="Times New Roman" w:eastAsia="Calibri" w:hAnsi="Times New Roman" w:cs="Times New Roman"/>
          <w:sz w:val="24"/>
          <w:szCs w:val="24"/>
        </w:rPr>
        <w:t>fides</w:t>
      </w:r>
      <w:proofErr w:type="spellEnd"/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5334B">
        <w:rPr>
          <w:rFonts w:ascii="Times New Roman" w:eastAsia="Calibri" w:hAnsi="Times New Roman" w:cs="Times New Roman"/>
          <w:sz w:val="24"/>
          <w:szCs w:val="24"/>
        </w:rPr>
        <w:t>religiose</w:t>
      </w:r>
      <w:proofErr w:type="spellEnd"/>
      <w:r w:rsidRPr="00A5334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122D77C" w14:textId="0132F6F0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>вер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 как доверие, идейн</w:t>
      </w:r>
      <w:r>
        <w:rPr>
          <w:rFonts w:ascii="Times New Roman" w:eastAsia="Calibri" w:hAnsi="Times New Roman" w:cs="Times New Roman"/>
          <w:sz w:val="24"/>
          <w:szCs w:val="24"/>
        </w:rPr>
        <w:t>ая</w:t>
      </w:r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 убежденность (</w:t>
      </w:r>
      <w:proofErr w:type="spellStart"/>
      <w:r w:rsidRPr="00A5334B">
        <w:rPr>
          <w:rFonts w:ascii="Times New Roman" w:eastAsia="Calibri" w:hAnsi="Times New Roman" w:cs="Times New Roman"/>
          <w:sz w:val="24"/>
          <w:szCs w:val="24"/>
        </w:rPr>
        <w:t>credo</w:t>
      </w:r>
      <w:proofErr w:type="spellEnd"/>
      <w:r w:rsidRPr="00A5334B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противопоставление постигающему мышлению, т.е. пониманию.</w:t>
      </w:r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AEE27DE" w14:textId="77777777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>Первая – это частный случай второй.</w:t>
      </w:r>
    </w:p>
    <w:p w14:paraId="25228AC0" w14:textId="0D7C37E2" w:rsidR="00A5334B" w:rsidRDefault="00A5334B" w:rsidP="00A5334B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>Не всякое мышление есть верование, ибо люди часто мыслят, чтобы воздерживаться от веры; но всякое верование есть мышление.</w:t>
      </w:r>
    </w:p>
    <w:p w14:paraId="394B54B7" w14:textId="493F58DC" w:rsidR="00A5334B" w:rsidRPr="00A5334B" w:rsidRDefault="00A5334B" w:rsidP="00A5334B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>Начало познания должно опираться на веру в авторитет</w:t>
      </w:r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A5334B">
        <w:rPr>
          <w:rFonts w:ascii="Times New Roman" w:eastAsia="Calibri" w:hAnsi="Times New Roman" w:cs="Times New Roman"/>
          <w:sz w:val="24"/>
          <w:szCs w:val="24"/>
        </w:rPr>
        <w:t>Без такой веры никакое по знание невозможно.</w:t>
      </w:r>
    </w:p>
    <w:p w14:paraId="1E33EE08" w14:textId="6528C118" w:rsidR="00A5334B" w:rsidRDefault="00A5334B" w:rsidP="00A5334B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>Для невежественной толпы приоритет веры над разумом обязателен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76C859D" w14:textId="311EB93D" w:rsidR="00A5334B" w:rsidRDefault="00A5334B" w:rsidP="00A5334B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Естественная и историческая ограниченность человече </w:t>
      </w:r>
      <w:proofErr w:type="spellStart"/>
      <w:r w:rsidRPr="00A5334B">
        <w:rPr>
          <w:rFonts w:ascii="Times New Roman" w:eastAsia="Calibri" w:hAnsi="Times New Roman" w:cs="Times New Roman"/>
          <w:sz w:val="24"/>
          <w:szCs w:val="24"/>
        </w:rPr>
        <w:t>ского</w:t>
      </w:r>
      <w:proofErr w:type="spellEnd"/>
      <w:r w:rsidRPr="00A5334B">
        <w:rPr>
          <w:rFonts w:ascii="Times New Roman" w:eastAsia="Calibri" w:hAnsi="Times New Roman" w:cs="Times New Roman"/>
          <w:sz w:val="24"/>
          <w:szCs w:val="24"/>
        </w:rPr>
        <w:t xml:space="preserve"> разума делает веру необходимой.</w:t>
      </w:r>
    </w:p>
    <w:p w14:paraId="622E8CD1" w14:textId="20DA63E7" w:rsidR="00A5334B" w:rsidRDefault="00A5334B" w:rsidP="00A5334B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34B">
        <w:rPr>
          <w:rFonts w:ascii="Times New Roman" w:eastAsia="Calibri" w:hAnsi="Times New Roman" w:cs="Times New Roman"/>
          <w:sz w:val="24"/>
          <w:szCs w:val="24"/>
        </w:rPr>
        <w:t>Кредо Августина: «Верю, чтобы понимать».</w:t>
      </w:r>
    </w:p>
    <w:p w14:paraId="16656570" w14:textId="4C69C51C" w:rsidR="00A5334B" w:rsidRDefault="00DE7789" w:rsidP="00A5334B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3EE2">
        <w:rPr>
          <w:rFonts w:ascii="Times New Roman" w:eastAsia="Calibri" w:hAnsi="Times New Roman" w:cs="Times New Roman"/>
          <w:b/>
          <w:bCs/>
          <w:sz w:val="24"/>
          <w:szCs w:val="24"/>
        </w:rPr>
        <w:t>Онтология: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а</w:t>
      </w:r>
      <w:r w:rsidRPr="00DE7789">
        <w:rPr>
          <w:rFonts w:ascii="Times New Roman" w:eastAsia="Calibri" w:hAnsi="Times New Roman" w:cs="Times New Roman"/>
          <w:sz w:val="24"/>
          <w:szCs w:val="24"/>
        </w:rPr>
        <w:t>бсолютное (истинное) бытие есть то, которое не имеет примеси небытия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(Бог) – по сути тождественно теологии</w:t>
      </w:r>
      <w:r w:rsidRPr="00DE77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5A30A4" w14:textId="77777777" w:rsidR="006E3EE2" w:rsidRDefault="006E3EE2" w:rsidP="006E3EE2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Этика:</w:t>
      </w:r>
    </w:p>
    <w:p w14:paraId="2349FFD1" w14:textId="085C9203" w:rsidR="00A5334B" w:rsidRDefault="006E3EE2" w:rsidP="006E3EE2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3EE2">
        <w:rPr>
          <w:rFonts w:ascii="Times New Roman" w:eastAsia="Calibri" w:hAnsi="Times New Roman" w:cs="Times New Roman"/>
          <w:sz w:val="24"/>
          <w:szCs w:val="24"/>
        </w:rPr>
        <w:t xml:space="preserve">Зло – это отсутствие полноты бытия у вещей, т.е., по сути, отсутствие блага. Оно не </w:t>
      </w:r>
      <w:proofErr w:type="spellStart"/>
      <w:proofErr w:type="gramStart"/>
      <w:r w:rsidRPr="006E3EE2">
        <w:rPr>
          <w:rFonts w:ascii="Times New Roman" w:eastAsia="Calibri" w:hAnsi="Times New Roman" w:cs="Times New Roman"/>
          <w:sz w:val="24"/>
          <w:szCs w:val="24"/>
        </w:rPr>
        <w:t>субстанциональ</w:t>
      </w:r>
      <w:proofErr w:type="spellEnd"/>
      <w:proofErr w:type="gramEnd"/>
      <w:r w:rsidRPr="006E3EE2">
        <w:rPr>
          <w:rFonts w:ascii="Times New Roman" w:eastAsia="Calibri" w:hAnsi="Times New Roman" w:cs="Times New Roman"/>
          <w:sz w:val="24"/>
          <w:szCs w:val="24"/>
        </w:rPr>
        <w:t xml:space="preserve"> но, а функционально, и если бы все существующее было </w:t>
      </w:r>
      <w:proofErr w:type="spellStart"/>
      <w:r w:rsidRPr="006E3EE2">
        <w:rPr>
          <w:rFonts w:ascii="Times New Roman" w:eastAsia="Calibri" w:hAnsi="Times New Roman" w:cs="Times New Roman"/>
          <w:sz w:val="24"/>
          <w:szCs w:val="24"/>
        </w:rPr>
        <w:t>совер</w:t>
      </w:r>
      <w:proofErr w:type="spellEnd"/>
      <w:r w:rsidRPr="006E3E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E3EE2">
        <w:rPr>
          <w:rFonts w:ascii="Times New Roman" w:eastAsia="Calibri" w:hAnsi="Times New Roman" w:cs="Times New Roman"/>
          <w:sz w:val="24"/>
          <w:szCs w:val="24"/>
        </w:rPr>
        <w:t>шенно</w:t>
      </w:r>
      <w:proofErr w:type="spellEnd"/>
      <w:r w:rsidRPr="006E3EE2">
        <w:rPr>
          <w:rFonts w:ascii="Times New Roman" w:eastAsia="Calibri" w:hAnsi="Times New Roman" w:cs="Times New Roman"/>
          <w:sz w:val="24"/>
          <w:szCs w:val="24"/>
        </w:rPr>
        <w:t>, то никакого зла не было бы вообще.</w:t>
      </w:r>
    </w:p>
    <w:p w14:paraId="23F5259D" w14:textId="2CC7FC7F" w:rsidR="006E3EE2" w:rsidRDefault="006E3EE2" w:rsidP="006E3EE2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3EE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История: </w:t>
      </w:r>
    </w:p>
    <w:p w14:paraId="029CE8BD" w14:textId="686193D8" w:rsidR="006E3EE2" w:rsidRDefault="006E3EE2" w:rsidP="006E3EE2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Имеет искупительный смысл. 6 эпох и каждая из них вносит свою лепту в искуплении. Последняя – от Рождения Христа до Страшного Суда.</w:t>
      </w:r>
    </w:p>
    <w:p w14:paraId="5D861986" w14:textId="5F1BF52E" w:rsidR="006E3EE2" w:rsidRPr="006E3EE2" w:rsidRDefault="006E3EE2" w:rsidP="006E3EE2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Принадлежит к Граду земному человек или небесному установится на Страшном Суде.</w:t>
      </w:r>
    </w:p>
    <w:p w14:paraId="34DDA4C7" w14:textId="6E55AA10" w:rsidR="00A5334B" w:rsidRPr="0033111E" w:rsidRDefault="007D4D7D" w:rsidP="007D4D7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C2D68CE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Дионисий Ареопагит.</w:t>
      </w:r>
    </w:p>
    <w:p w14:paraId="6F5B03E1" w14:textId="32899CA3" w:rsidR="00D92C4C" w:rsidRDefault="00D92C4C" w:rsidP="00D92C4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289AC5EF" w14:textId="51CA9ED2" w:rsidR="00D92C4C" w:rsidRDefault="00D92C4C" w:rsidP="00D92C4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Один из отцов восточной Церкви. (Труды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 – VI </w:t>
      </w:r>
      <w:r>
        <w:rPr>
          <w:rFonts w:ascii="Times New Roman" w:eastAsia="Calibri" w:hAnsi="Times New Roman" w:cs="Times New Roman"/>
          <w:sz w:val="24"/>
          <w:szCs w:val="24"/>
        </w:rPr>
        <w:t>век)</w:t>
      </w:r>
    </w:p>
    <w:p w14:paraId="3E0B278F" w14:textId="56ECA37D" w:rsidR="00D92C4C" w:rsidRDefault="00D92C4C" w:rsidP="00D92C4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Главная тема: </w:t>
      </w:r>
      <w:r w:rsidRPr="00D92C4C">
        <w:rPr>
          <w:rFonts w:ascii="Times New Roman" w:eastAsia="Calibri" w:hAnsi="Times New Roman" w:cs="Times New Roman"/>
          <w:b/>
          <w:bCs/>
          <w:sz w:val="24"/>
          <w:szCs w:val="24"/>
        </w:rPr>
        <w:t>богопознание.</w:t>
      </w:r>
    </w:p>
    <w:p w14:paraId="1F84C305" w14:textId="689B18CB" w:rsidR="00581295" w:rsidRPr="00581295" w:rsidRDefault="00581295" w:rsidP="00D92C4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</w:pPr>
      <w:r w:rsidRPr="00581295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Два пути богопознания:</w:t>
      </w:r>
    </w:p>
    <w:p w14:paraId="38D30DC6" w14:textId="518D63A1" w:rsidR="00D92C4C" w:rsidRDefault="00581295" w:rsidP="00D92C4C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581295">
        <w:rPr>
          <w:rFonts w:ascii="Times New Roman" w:eastAsia="Calibri" w:hAnsi="Times New Roman" w:cs="Times New Roman"/>
          <w:i/>
          <w:iCs/>
          <w:sz w:val="24"/>
          <w:szCs w:val="24"/>
        </w:rPr>
        <w:t>пофатическое</w:t>
      </w:r>
      <w:r w:rsidRPr="00581295">
        <w:rPr>
          <w:rFonts w:ascii="Times New Roman" w:eastAsia="Calibri" w:hAnsi="Times New Roman" w:cs="Times New Roman"/>
          <w:sz w:val="24"/>
          <w:szCs w:val="24"/>
        </w:rPr>
        <w:t xml:space="preserve"> – на отказе от всякого рода суждений.</w:t>
      </w:r>
      <w:r w:rsidR="00E01F7F">
        <w:rPr>
          <w:rFonts w:ascii="Times New Roman" w:eastAsia="Calibri" w:hAnsi="Times New Roman" w:cs="Times New Roman"/>
          <w:sz w:val="24"/>
          <w:szCs w:val="24"/>
        </w:rPr>
        <w:t xml:space="preserve"> Бог выше всякого тварного (земного). </w:t>
      </w:r>
      <w:r w:rsidR="00E01F7F" w:rsidRPr="00E01F7F">
        <w:rPr>
          <w:rFonts w:ascii="Times New Roman" w:eastAsia="Calibri" w:hAnsi="Times New Roman" w:cs="Times New Roman"/>
          <w:sz w:val="24"/>
          <w:szCs w:val="24"/>
        </w:rPr>
        <w:t>Бог же выше всякого</w:t>
      </w:r>
      <w:r w:rsidR="00E01F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01F7F" w:rsidRPr="00E01F7F">
        <w:rPr>
          <w:rFonts w:ascii="Times New Roman" w:eastAsia="Calibri" w:hAnsi="Times New Roman" w:cs="Times New Roman"/>
          <w:sz w:val="24"/>
          <w:szCs w:val="24"/>
        </w:rPr>
        <w:t>ограничения, всякого определения и утверждения.</w:t>
      </w:r>
      <w:r w:rsidR="00E01F7F">
        <w:rPr>
          <w:rFonts w:ascii="Times New Roman" w:eastAsia="Calibri" w:hAnsi="Times New Roman" w:cs="Times New Roman"/>
          <w:sz w:val="24"/>
          <w:szCs w:val="24"/>
        </w:rPr>
        <w:t xml:space="preserve">  Он </w:t>
      </w:r>
      <w:proofErr w:type="gramStart"/>
      <w:r w:rsidR="004B6CBD">
        <w:rPr>
          <w:rFonts w:ascii="Times New Roman" w:eastAsia="Calibri" w:hAnsi="Times New Roman" w:cs="Times New Roman"/>
          <w:sz w:val="24"/>
          <w:szCs w:val="24"/>
        </w:rPr>
        <w:t>есть Ничто</w:t>
      </w:r>
      <w:proofErr w:type="gramEnd"/>
      <w:r w:rsidR="00E01F7F">
        <w:rPr>
          <w:rFonts w:ascii="Times New Roman" w:eastAsia="Calibri" w:hAnsi="Times New Roman" w:cs="Times New Roman"/>
          <w:sz w:val="24"/>
          <w:szCs w:val="24"/>
        </w:rPr>
        <w:t xml:space="preserve"> в этом смысле.</w:t>
      </w:r>
      <w:r w:rsidR="00D40189">
        <w:rPr>
          <w:rFonts w:ascii="Times New Roman" w:eastAsia="Calibri" w:hAnsi="Times New Roman" w:cs="Times New Roman"/>
          <w:sz w:val="24"/>
          <w:szCs w:val="24"/>
        </w:rPr>
        <w:t xml:space="preserve"> А потому путь его познания лежит через аскетизм.</w:t>
      </w:r>
    </w:p>
    <w:p w14:paraId="365EC157" w14:textId="38C40206" w:rsidR="004B6CBD" w:rsidRDefault="004B6CBD" w:rsidP="004B6CBD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1295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Катафатическое</w:t>
      </w:r>
      <w:proofErr w:type="spellEnd"/>
      <w:r w:rsidRPr="0058129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богословие</w:t>
      </w:r>
      <w:r w:rsidRPr="00581295">
        <w:rPr>
          <w:rFonts w:ascii="Times New Roman" w:eastAsia="Calibri" w:hAnsi="Times New Roman" w:cs="Times New Roman"/>
          <w:sz w:val="24"/>
          <w:szCs w:val="24"/>
        </w:rPr>
        <w:t xml:space="preserve"> основано на положительных суждениях о Божестве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5812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6CBD">
        <w:rPr>
          <w:rFonts w:ascii="Times New Roman" w:eastAsia="Calibri" w:hAnsi="Times New Roman" w:cs="Times New Roman"/>
          <w:sz w:val="24"/>
          <w:szCs w:val="24"/>
        </w:rPr>
        <w:t>Бог, будучи по своей сущности запределен миру, в то же время Своими энергиями пронизывает его.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6CBD">
        <w:rPr>
          <w:rFonts w:ascii="Times New Roman" w:eastAsia="Calibri" w:hAnsi="Times New Roman" w:cs="Times New Roman"/>
          <w:sz w:val="24"/>
          <w:szCs w:val="24"/>
        </w:rPr>
        <w:t xml:space="preserve">Бог есть не только внешняя причина всего сущего, но и прообраз его. </w:t>
      </w:r>
      <w:r>
        <w:rPr>
          <w:rFonts w:ascii="Times New Roman" w:eastAsia="Calibri" w:hAnsi="Times New Roman" w:cs="Times New Roman"/>
          <w:sz w:val="24"/>
          <w:szCs w:val="24"/>
        </w:rPr>
        <w:t>Поэтому про Бога можно сказать всё. Он – начало и конец всего.</w:t>
      </w:r>
      <w:r w:rsidR="0000541D">
        <w:rPr>
          <w:rFonts w:ascii="Times New Roman" w:eastAsia="Calibri" w:hAnsi="Times New Roman" w:cs="Times New Roman"/>
          <w:sz w:val="24"/>
          <w:szCs w:val="24"/>
        </w:rPr>
        <w:t xml:space="preserve"> Суждения Бога не достигают, но сообщают миру о нём.</w:t>
      </w:r>
    </w:p>
    <w:p w14:paraId="33FE1B01" w14:textId="584FC7CE" w:rsidR="004B6CBD" w:rsidRPr="00D92C4C" w:rsidRDefault="002B054E" w:rsidP="002B054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51A9820" w14:textId="7460B119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Культурологическая характеристика Ренессанса и Нового времени.   </w:t>
      </w:r>
      <w:r w:rsidR="00581295" w:rsidRPr="0033111E">
        <w:rPr>
          <w:rFonts w:ascii="Times New Roman" w:eastAsia="Calibri" w:hAnsi="Times New Roman" w:cs="Times New Roman"/>
          <w:sz w:val="24"/>
          <w:szCs w:val="24"/>
        </w:rPr>
        <w:t>Гуманизм Возрождения</w:t>
      </w:r>
      <w:r w:rsidRPr="0033111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6A6355" w14:textId="7128625D" w:rsidR="002B054E" w:rsidRDefault="002B054E" w:rsidP="002B054E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1298CE61" w14:textId="07B12133" w:rsidR="002B054E" w:rsidRDefault="002B054E" w:rsidP="002B054E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054E">
        <w:rPr>
          <w:rFonts w:ascii="Times New Roman" w:eastAsia="Calibri" w:hAnsi="Times New Roman" w:cs="Times New Roman"/>
          <w:sz w:val="24"/>
          <w:szCs w:val="24"/>
        </w:rPr>
        <w:t>Эпоха Возрождения, или Ренессанс (XIV–XVI вв.), – период перехода от Средневековья к Новому времени (XVII XIX вв.).</w:t>
      </w:r>
    </w:p>
    <w:p w14:paraId="66F921A0" w14:textId="22227897" w:rsidR="002B054E" w:rsidRDefault="002B054E" w:rsidP="002B054E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Отличительная черта</w:t>
      </w:r>
      <w:r w:rsidR="005C5CF7">
        <w:rPr>
          <w:rFonts w:ascii="Times New Roman" w:eastAsia="Calibri" w:hAnsi="Times New Roman" w:cs="Times New Roman"/>
          <w:sz w:val="24"/>
          <w:szCs w:val="24"/>
        </w:rPr>
        <w:t xml:space="preserve"> этих эпох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2B054E">
        <w:rPr>
          <w:rFonts w:ascii="Times New Roman" w:eastAsia="Calibri" w:hAnsi="Times New Roman" w:cs="Times New Roman"/>
          <w:b/>
          <w:bCs/>
          <w:sz w:val="24"/>
          <w:szCs w:val="24"/>
        </w:rPr>
        <w:t>антропоцентризм</w:t>
      </w:r>
      <w:r w:rsidRPr="002B054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450C463" w14:textId="025B8DE4" w:rsidR="002B054E" w:rsidRDefault="002B054E" w:rsidP="002B054E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CF7">
        <w:rPr>
          <w:rFonts w:ascii="Times New Roman" w:eastAsia="Calibri" w:hAnsi="Times New Roman" w:cs="Times New Roman"/>
          <w:b/>
          <w:bCs/>
          <w:sz w:val="24"/>
          <w:szCs w:val="24"/>
        </w:rPr>
        <w:t>Человек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главная тема и величайшая ценность мироздания.</w:t>
      </w:r>
    </w:p>
    <w:p w14:paraId="3F45F30D" w14:textId="2AE64D54" w:rsidR="005C5CF7" w:rsidRDefault="005C5CF7" w:rsidP="002B054E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5CF7">
        <w:rPr>
          <w:rFonts w:ascii="Times New Roman" w:eastAsia="Calibri" w:hAnsi="Times New Roman" w:cs="Times New Roman"/>
          <w:sz w:val="24"/>
          <w:szCs w:val="24"/>
        </w:rPr>
        <w:t xml:space="preserve">Одна из основных тем этой эпохи в философии и искусстве – </w:t>
      </w:r>
      <w:r w:rsidRPr="005C5CF7">
        <w:rPr>
          <w:rFonts w:ascii="Times New Roman" w:eastAsia="Calibri" w:hAnsi="Times New Roman" w:cs="Times New Roman"/>
          <w:b/>
          <w:bCs/>
          <w:sz w:val="24"/>
          <w:szCs w:val="24"/>
        </w:rPr>
        <w:t>тема человеческого достоинства, культ одухотворенного человеческого тела.</w:t>
      </w:r>
    </w:p>
    <w:p w14:paraId="7CDE6CBF" w14:textId="3B3F0880" w:rsidR="005C5CF7" w:rsidRDefault="005C5CF7" w:rsidP="002B054E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Центральная фигура духовной жизни Нового времени -</w:t>
      </w:r>
      <w:r w:rsidRPr="005C5C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5CF7">
        <w:rPr>
          <w:rFonts w:ascii="Times New Roman" w:eastAsia="Calibri" w:hAnsi="Times New Roman" w:cs="Times New Roman"/>
          <w:b/>
          <w:bCs/>
          <w:sz w:val="24"/>
          <w:szCs w:val="24"/>
        </w:rPr>
        <w:t>ученый</w:t>
      </w:r>
      <w:r w:rsidRPr="005C5CF7">
        <w:rPr>
          <w:rFonts w:ascii="Times New Roman" w:eastAsia="Calibri" w:hAnsi="Times New Roman" w:cs="Times New Roman"/>
          <w:sz w:val="24"/>
          <w:szCs w:val="24"/>
        </w:rPr>
        <w:t>, постигающий законы природы и общественной жизни.</w:t>
      </w:r>
    </w:p>
    <w:p w14:paraId="692CD7AC" w14:textId="03F0A88C" w:rsidR="00CF574F" w:rsidRDefault="00CF574F" w:rsidP="00CF574F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фоне культурных и научных достижений к</w:t>
      </w:r>
      <w:r>
        <w:rPr>
          <w:rFonts w:ascii="Times New Roman" w:eastAsia="Calibri" w:hAnsi="Times New Roman" w:cs="Times New Roman"/>
          <w:sz w:val="24"/>
          <w:szCs w:val="24"/>
        </w:rPr>
        <w:t>репнет идея о безграничности человеческих возможностей познания.</w:t>
      </w:r>
    </w:p>
    <w:p w14:paraId="3B15D981" w14:textId="4D81EBB8" w:rsidR="005C5CF7" w:rsidRDefault="005C5CF7" w:rsidP="002B054E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5CF7">
        <w:rPr>
          <w:rFonts w:ascii="Times New Roman" w:eastAsia="Calibri" w:hAnsi="Times New Roman" w:cs="Times New Roman"/>
          <w:sz w:val="24"/>
          <w:szCs w:val="24"/>
        </w:rPr>
        <w:t xml:space="preserve">Культ человека логически переходит в </w:t>
      </w:r>
      <w:r w:rsidRPr="005C5CF7">
        <w:rPr>
          <w:rFonts w:ascii="Times New Roman" w:eastAsia="Calibri" w:hAnsi="Times New Roman" w:cs="Times New Roman"/>
          <w:b/>
          <w:bCs/>
          <w:sz w:val="24"/>
          <w:szCs w:val="24"/>
        </w:rPr>
        <w:t>индивидуализм</w:t>
      </w:r>
      <w:r w:rsidRPr="005C5CF7">
        <w:rPr>
          <w:rFonts w:ascii="Times New Roman" w:eastAsia="Calibri" w:hAnsi="Times New Roman" w:cs="Times New Roman"/>
          <w:sz w:val="24"/>
          <w:szCs w:val="24"/>
        </w:rPr>
        <w:t xml:space="preserve"> и идею самоутверждения отдельной личности.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Ценится творческая индивидуальность, а не следование религиозным канонам.</w:t>
      </w:r>
    </w:p>
    <w:p w14:paraId="4E678713" w14:textId="3772CC57" w:rsidR="00EB1813" w:rsidRDefault="00EB1813" w:rsidP="002B054E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1813">
        <w:rPr>
          <w:rFonts w:ascii="Times New Roman" w:eastAsia="Calibri" w:hAnsi="Times New Roman" w:cs="Times New Roman"/>
          <w:b/>
          <w:bCs/>
          <w:sz w:val="24"/>
          <w:szCs w:val="24"/>
        </w:rPr>
        <w:t>С</w:t>
      </w:r>
      <w:r w:rsidRPr="00EB1813">
        <w:rPr>
          <w:rFonts w:ascii="Times New Roman" w:eastAsia="Calibri" w:hAnsi="Times New Roman" w:cs="Times New Roman"/>
          <w:b/>
          <w:bCs/>
          <w:sz w:val="24"/>
          <w:szCs w:val="24"/>
        </w:rPr>
        <w:t>екуляризаци</w:t>
      </w:r>
      <w:r w:rsidRPr="00EB1813">
        <w:rPr>
          <w:rFonts w:ascii="Times New Roman" w:eastAsia="Calibri" w:hAnsi="Times New Roman" w:cs="Times New Roman"/>
          <w:b/>
          <w:bCs/>
          <w:sz w:val="24"/>
          <w:szCs w:val="24"/>
        </w:rPr>
        <w:t>я</w:t>
      </w:r>
      <w:r w:rsidRPr="00EB1813">
        <w:rPr>
          <w:rFonts w:ascii="Times New Roman" w:eastAsia="Calibri" w:hAnsi="Times New Roman" w:cs="Times New Roman"/>
          <w:sz w:val="24"/>
          <w:szCs w:val="24"/>
        </w:rPr>
        <w:t xml:space="preserve"> – утрат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EB1813">
        <w:rPr>
          <w:rFonts w:ascii="Times New Roman" w:eastAsia="Calibri" w:hAnsi="Times New Roman" w:cs="Times New Roman"/>
          <w:sz w:val="24"/>
          <w:szCs w:val="24"/>
        </w:rPr>
        <w:t xml:space="preserve"> религией доминирующего положения в обществе и культуре.</w:t>
      </w:r>
    </w:p>
    <w:p w14:paraId="1B45D333" w14:textId="70D3D1E7" w:rsidR="00FD59B0" w:rsidRDefault="00FD59B0" w:rsidP="002B054E">
      <w:pPr>
        <w:spacing w:after="200" w:line="276" w:lineRule="auto"/>
        <w:ind w:left="9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Поступательное движение истории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быстрый прогресс рождает в человечестве надежду на счастье и благополучие в земной жизни, что приводит к многим утопичным теориям </w:t>
      </w:r>
      <w:r w:rsidRPr="00FD59B0">
        <w:rPr>
          <w:rFonts w:ascii="Times New Roman" w:eastAsia="Calibri" w:hAnsi="Times New Roman" w:cs="Times New Roman"/>
          <w:i/>
          <w:iCs/>
          <w:sz w:val="24"/>
          <w:szCs w:val="24"/>
        </w:rPr>
        <w:t>прогресса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120B098" w14:textId="4B978B18" w:rsidR="00FD59B0" w:rsidRPr="00FD59B0" w:rsidRDefault="00FD59B0" w:rsidP="00FD59B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84AF60A" w14:textId="081F5FFD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>Гносеология и индуктивный метод Ф. Бэкона.</w:t>
      </w:r>
    </w:p>
    <w:p w14:paraId="1232CB01" w14:textId="38AD124B" w:rsidR="00CC3C89" w:rsidRDefault="00CC3C89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648B4ED9" w14:textId="494BC07E" w:rsidR="00CC3C89" w:rsidRDefault="00CC3C89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3C89">
        <w:rPr>
          <w:rFonts w:ascii="Times New Roman" w:eastAsia="Calibri" w:hAnsi="Times New Roman" w:cs="Times New Roman"/>
          <w:sz w:val="24"/>
          <w:szCs w:val="24"/>
        </w:rPr>
        <w:t>Философия Нового времени сосредоточилась на проблемах гносеологии и методологии познания. Родоначальниками современной науки явились Ф. Бэкон и Р. Декарт, поскольку они определили основные цели научного познания, озаботились проблемой достоверности знания и предложили свои методы получения такого знания.</w:t>
      </w:r>
    </w:p>
    <w:p w14:paraId="633FB7DF" w14:textId="4E7ECDBC" w:rsidR="00CC3C89" w:rsidRDefault="00CC3C89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3C89">
        <w:rPr>
          <w:rFonts w:ascii="Times New Roman" w:eastAsia="Calibri" w:hAnsi="Times New Roman" w:cs="Times New Roman"/>
          <w:b/>
          <w:bCs/>
          <w:sz w:val="24"/>
          <w:szCs w:val="24"/>
        </w:rPr>
        <w:t>Фрэнсис Бэкон (1561–1626)</w:t>
      </w:r>
      <w:r w:rsidRPr="00CC3C89">
        <w:rPr>
          <w:rFonts w:ascii="Times New Roman" w:eastAsia="Calibri" w:hAnsi="Times New Roman" w:cs="Times New Roman"/>
          <w:sz w:val="24"/>
          <w:szCs w:val="24"/>
        </w:rPr>
        <w:t xml:space="preserve"> – британский мыслитель, «Знание – сила»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(но только достоверное знание)</w:t>
      </w:r>
      <w:r w:rsidRPr="00CC3C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375C93D" w14:textId="77777777" w:rsidR="00CC3C89" w:rsidRDefault="00CC3C89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3C89">
        <w:rPr>
          <w:rFonts w:ascii="Times New Roman" w:eastAsia="Calibri" w:hAnsi="Times New Roman" w:cs="Times New Roman"/>
          <w:sz w:val="24"/>
          <w:szCs w:val="24"/>
        </w:rPr>
        <w:t xml:space="preserve">Ф. Бэкон – представитель эмпиризма в теории познания, поскольку он считает, что объективное, истинное знание приобретается в чувственном опыте на основе научных экспериментов и индуктивных выводов. </w:t>
      </w:r>
    </w:p>
    <w:p w14:paraId="43B39D25" w14:textId="5269AD72" w:rsidR="00CC3C89" w:rsidRDefault="00CC3C89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3C89">
        <w:rPr>
          <w:rFonts w:ascii="Times New Roman" w:eastAsia="Calibri" w:hAnsi="Times New Roman" w:cs="Times New Roman"/>
          <w:b/>
          <w:bCs/>
          <w:sz w:val="24"/>
          <w:szCs w:val="24"/>
        </w:rPr>
        <w:t>Суть индуктивного метода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Pr="00CC3C89">
        <w:rPr>
          <w:rFonts w:ascii="Times New Roman" w:eastAsia="Calibri" w:hAnsi="Times New Roman" w:cs="Times New Roman"/>
          <w:sz w:val="24"/>
          <w:szCs w:val="24"/>
        </w:rPr>
        <w:t xml:space="preserve"> общий вывод делается из единичных суждений (фактов). Индукция может быть полной, когда возможно перечисление всех фактов («в этом городе все врачи – англичане»), и неполной, когда вы вод носит вероятностный характер, поскольку исключена возможность рассмотрения всей совокупности фактов.</w:t>
      </w:r>
    </w:p>
    <w:p w14:paraId="636B5F39" w14:textId="77777777" w:rsidR="00CC3C89" w:rsidRDefault="00CC3C89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3C8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Индуктивный метод является наиболее надежным методом обнаружения закономерностей исследуемых явлений. </w:t>
      </w:r>
    </w:p>
    <w:p w14:paraId="562C80A4" w14:textId="77777777" w:rsidR="00CC3C89" w:rsidRDefault="00CC3C89" w:rsidP="00B85055">
      <w:pPr>
        <w:spacing w:after="200" w:line="276" w:lineRule="auto"/>
        <w:ind w:left="567" w:firstLine="14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3C89">
        <w:rPr>
          <w:rFonts w:ascii="Times New Roman" w:eastAsia="Calibri" w:hAnsi="Times New Roman" w:cs="Times New Roman"/>
          <w:sz w:val="24"/>
          <w:szCs w:val="24"/>
        </w:rPr>
        <w:t xml:space="preserve">Индукция включает в себя: </w:t>
      </w:r>
    </w:p>
    <w:p w14:paraId="092E953A" w14:textId="31F88A79" w:rsidR="00CC3C89" w:rsidRDefault="00CC3C89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3C89">
        <w:rPr>
          <w:rFonts w:ascii="Times New Roman" w:eastAsia="Calibri" w:hAnsi="Times New Roman" w:cs="Times New Roman"/>
          <w:sz w:val="24"/>
          <w:szCs w:val="24"/>
        </w:rPr>
        <w:t>1. Выявление присутствия каких-то свойств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CC3C8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51165AF" w14:textId="26E51063" w:rsidR="00CC3C89" w:rsidRDefault="00CC3C89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3C89">
        <w:rPr>
          <w:rFonts w:ascii="Times New Roman" w:eastAsia="Calibri" w:hAnsi="Times New Roman" w:cs="Times New Roman"/>
          <w:sz w:val="24"/>
          <w:szCs w:val="24"/>
        </w:rPr>
        <w:t xml:space="preserve">2. Обнаружение отсутствия этих свойств. </w:t>
      </w:r>
    </w:p>
    <w:p w14:paraId="39F81EB5" w14:textId="22B0839E" w:rsidR="00CC3C89" w:rsidRDefault="00CC3C89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3C89">
        <w:rPr>
          <w:rFonts w:ascii="Times New Roman" w:eastAsia="Calibri" w:hAnsi="Times New Roman" w:cs="Times New Roman"/>
          <w:sz w:val="24"/>
          <w:szCs w:val="24"/>
        </w:rPr>
        <w:t>3.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C3C89">
        <w:rPr>
          <w:rFonts w:ascii="Times New Roman" w:eastAsia="Calibri" w:hAnsi="Times New Roman" w:cs="Times New Roman"/>
          <w:sz w:val="24"/>
          <w:szCs w:val="24"/>
        </w:rPr>
        <w:t>Определение степени интенсивности того или иного свойства у исследуемых явлений.</w:t>
      </w:r>
    </w:p>
    <w:p w14:paraId="3C45BA02" w14:textId="77777777" w:rsidR="00B85055" w:rsidRDefault="00B85055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</w:t>
      </w:r>
      <w:r w:rsidRPr="00B85055">
        <w:rPr>
          <w:rFonts w:ascii="Times New Roman" w:eastAsia="Calibri" w:hAnsi="Times New Roman" w:cs="Times New Roman"/>
          <w:sz w:val="24"/>
          <w:szCs w:val="24"/>
        </w:rPr>
        <w:t>остоверное знание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Pr="00B850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BB7A12" w14:textId="77777777" w:rsidR="00B85055" w:rsidRDefault="00B85055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055">
        <w:rPr>
          <w:rFonts w:ascii="Times New Roman" w:eastAsia="Calibri" w:hAnsi="Times New Roman" w:cs="Times New Roman"/>
          <w:sz w:val="24"/>
          <w:szCs w:val="24"/>
        </w:rPr>
        <w:t xml:space="preserve">1. Повторяемость эксперимента и его результата. </w:t>
      </w:r>
    </w:p>
    <w:p w14:paraId="11C17C72" w14:textId="77777777" w:rsidR="00B85055" w:rsidRDefault="00B85055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055">
        <w:rPr>
          <w:rFonts w:ascii="Times New Roman" w:eastAsia="Calibri" w:hAnsi="Times New Roman" w:cs="Times New Roman"/>
          <w:sz w:val="24"/>
          <w:szCs w:val="24"/>
        </w:rPr>
        <w:t xml:space="preserve">2. Наличие аналогичных экспериментов и результатов у других исследователей. </w:t>
      </w:r>
    </w:p>
    <w:p w14:paraId="4026374D" w14:textId="7A470616" w:rsidR="00B85055" w:rsidRDefault="00B85055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055">
        <w:rPr>
          <w:rFonts w:ascii="Times New Roman" w:eastAsia="Calibri" w:hAnsi="Times New Roman" w:cs="Times New Roman"/>
          <w:sz w:val="24"/>
          <w:szCs w:val="24"/>
        </w:rPr>
        <w:t>3. Обладание прогностическими возможностями.</w:t>
      </w:r>
    </w:p>
    <w:p w14:paraId="2F85B0B9" w14:textId="604079CA" w:rsidR="00B85055" w:rsidRDefault="00B85055" w:rsidP="00CC3C89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Индукция приводит к достоверному знанию, ошибки возникают из-за субъективных помех человеческого разума </w:t>
      </w:r>
      <w:r w:rsidRPr="00B85055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</w:rPr>
        <w:t>идолов познания</w:t>
      </w:r>
      <w:r w:rsidRPr="00B85055">
        <w:rPr>
          <w:rFonts w:ascii="Times New Roman" w:eastAsia="Calibri" w:hAnsi="Times New Roman" w:cs="Times New Roman"/>
          <w:sz w:val="24"/>
          <w:szCs w:val="24"/>
        </w:rPr>
        <w:t>”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4A94FF" w14:textId="6B956530" w:rsidR="00B85055" w:rsidRDefault="00B85055" w:rsidP="00B8505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Идолы пещеры – от неправильного воспитания</w:t>
      </w:r>
    </w:p>
    <w:p w14:paraId="4291DAAD" w14:textId="6FC8208B" w:rsidR="00B85055" w:rsidRDefault="00B85055" w:rsidP="00B8505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Идолы театра – от веры в авторитеты.</w:t>
      </w:r>
    </w:p>
    <w:p w14:paraId="5CBE2099" w14:textId="27DE68CF" w:rsidR="00B85055" w:rsidRDefault="00B85055" w:rsidP="00B8505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Идолы площади – от бессознательного употребления слов и выражений языка.</w:t>
      </w:r>
    </w:p>
    <w:p w14:paraId="3B3C5E37" w14:textId="41B4BC5B" w:rsidR="00B85055" w:rsidRPr="00B85055" w:rsidRDefault="00B85055" w:rsidP="00B85055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Идолы рода – от природы человека, проецирования своих свойств на природу.</w:t>
      </w:r>
    </w:p>
    <w:p w14:paraId="34220BC7" w14:textId="5EE1B31F" w:rsidR="00CC3C89" w:rsidRPr="0033111E" w:rsidRDefault="00CC3C89" w:rsidP="00CC3C89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ECDC57B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Рационализм и дедуктивный метод Р. Декарта.</w:t>
      </w:r>
    </w:p>
    <w:p w14:paraId="7A45F53A" w14:textId="7E935968" w:rsidR="007D4D7D" w:rsidRDefault="007D4D7D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455A88CF" w14:textId="5D040E42" w:rsidR="007D4D7D" w:rsidRDefault="007D4D7D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4D7D">
        <w:rPr>
          <w:rFonts w:ascii="Times New Roman" w:eastAsia="Calibri" w:hAnsi="Times New Roman" w:cs="Times New Roman"/>
          <w:sz w:val="24"/>
          <w:szCs w:val="24"/>
        </w:rPr>
        <w:t>Истинное познание начинается с радикального сомнения, которому необходимо подвергнуть все существующее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(в том числе и эмпирический опыт)</w:t>
      </w:r>
      <w:r w:rsidRPr="007D4D7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6329D6F" w14:textId="5B16AFFE" w:rsidR="007D4D7D" w:rsidRPr="007D4D7D" w:rsidRDefault="007D4D7D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7D4D7D">
        <w:rPr>
          <w:rFonts w:ascii="Times New Roman" w:eastAsia="Calibri" w:hAnsi="Times New Roman" w:cs="Times New Roman"/>
          <w:i/>
          <w:iCs/>
          <w:sz w:val="24"/>
          <w:szCs w:val="24"/>
        </w:rPr>
        <w:t>«Я мыслю (сомневаюсь), следовательно, существую»</w:t>
      </w:r>
    </w:p>
    <w:p w14:paraId="369D07A2" w14:textId="77777777" w:rsidR="007D4D7D" w:rsidRDefault="007D4D7D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7D4D7D">
        <w:rPr>
          <w:rFonts w:ascii="Times New Roman" w:eastAsia="Calibri" w:hAnsi="Times New Roman" w:cs="Times New Roman"/>
          <w:sz w:val="24"/>
          <w:szCs w:val="24"/>
        </w:rPr>
        <w:t xml:space="preserve">нтологическая картина: </w:t>
      </w:r>
    </w:p>
    <w:p w14:paraId="029FF990" w14:textId="77777777" w:rsidR="007D4D7D" w:rsidRDefault="007D4D7D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4D7D">
        <w:rPr>
          <w:rFonts w:ascii="Times New Roman" w:eastAsia="Calibri" w:hAnsi="Times New Roman" w:cs="Times New Roman"/>
          <w:sz w:val="24"/>
          <w:szCs w:val="24"/>
        </w:rPr>
        <w:t xml:space="preserve">1. Существует Я – неделимая субстанция, природа которой – мышление. Это – моя душа, которая делает меня тем, что я есть. Она отлична от тела. </w:t>
      </w:r>
    </w:p>
    <w:p w14:paraId="5E5DF4D3" w14:textId="77777777" w:rsidR="007D4D7D" w:rsidRDefault="007D4D7D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4D7D">
        <w:rPr>
          <w:rFonts w:ascii="Times New Roman" w:eastAsia="Calibri" w:hAnsi="Times New Roman" w:cs="Times New Roman"/>
          <w:sz w:val="24"/>
          <w:szCs w:val="24"/>
        </w:rPr>
        <w:t xml:space="preserve">2. Существует телесная субстанция, обладающая протяженностью. Она трехмерна и делима. </w:t>
      </w:r>
    </w:p>
    <w:p w14:paraId="7413617E" w14:textId="77777777" w:rsidR="007D4D7D" w:rsidRDefault="007D4D7D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4D7D">
        <w:rPr>
          <w:rFonts w:ascii="Times New Roman" w:eastAsia="Calibri" w:hAnsi="Times New Roman" w:cs="Times New Roman"/>
          <w:sz w:val="24"/>
          <w:szCs w:val="24"/>
        </w:rPr>
        <w:t xml:space="preserve">По аналогии можно мыслить о мире в целом, в котором существуют две субстанции: мыслящая и протяженная. </w:t>
      </w:r>
    </w:p>
    <w:p w14:paraId="4FFE112D" w14:textId="66ACA5B1" w:rsidR="007D4D7D" w:rsidRDefault="007D4D7D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4D7D">
        <w:rPr>
          <w:rFonts w:ascii="Times New Roman" w:eastAsia="Calibri" w:hAnsi="Times New Roman" w:cs="Times New Roman"/>
          <w:sz w:val="24"/>
          <w:szCs w:val="24"/>
        </w:rPr>
        <w:t>Наличие в мире двух качественно разнородных субстанций обусл</w:t>
      </w:r>
      <w:r w:rsidR="00850D4B">
        <w:rPr>
          <w:rFonts w:ascii="Times New Roman" w:eastAsia="Calibri" w:hAnsi="Times New Roman" w:cs="Times New Roman"/>
          <w:sz w:val="24"/>
          <w:szCs w:val="24"/>
        </w:rPr>
        <w:t>а</w:t>
      </w:r>
      <w:r w:rsidRPr="007D4D7D">
        <w:rPr>
          <w:rFonts w:ascii="Times New Roman" w:eastAsia="Calibri" w:hAnsi="Times New Roman" w:cs="Times New Roman"/>
          <w:sz w:val="24"/>
          <w:szCs w:val="24"/>
        </w:rPr>
        <w:t>вливает деление всего знания на два не сводимых друг к другу типа познания и знания: метафизику – философскую науку о мышлении и физику – науку о природе.</w:t>
      </w:r>
    </w:p>
    <w:p w14:paraId="2ED48FA3" w14:textId="77777777" w:rsidR="00850D4B" w:rsidRDefault="00850D4B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70BA8A" w14:textId="2EF8AC36" w:rsidR="007D4D7D" w:rsidRDefault="007D4D7D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Сомнение есть следствие несовершенства человека, ибо сознание стремится к преодолению всех сомнений – совершенству. Идея совершенствования вложена Богом, который содержит в себе все совершенства. </w:t>
      </w:r>
      <w:r w:rsidR="00850D4B">
        <w:rPr>
          <w:rFonts w:ascii="Times New Roman" w:eastAsia="Calibri" w:hAnsi="Times New Roman" w:cs="Times New Roman"/>
          <w:sz w:val="24"/>
          <w:szCs w:val="24"/>
        </w:rPr>
        <w:t>Следовательно,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отчётливые и ясные идеи идут от Бога.</w:t>
      </w:r>
    </w:p>
    <w:p w14:paraId="55B30D1B" w14:textId="77777777" w:rsidR="00850D4B" w:rsidRDefault="00850D4B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14CC46" w14:textId="7911ADCC" w:rsidR="00850D4B" w:rsidRPr="00715C72" w:rsidRDefault="00850D4B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15C72">
        <w:rPr>
          <w:rFonts w:ascii="Times New Roman" w:eastAsia="Calibri" w:hAnsi="Times New Roman" w:cs="Times New Roman"/>
          <w:b/>
          <w:bCs/>
          <w:sz w:val="24"/>
          <w:szCs w:val="24"/>
        </w:rPr>
        <w:t>Рациональный дедуктивный метод Декарта:</w:t>
      </w:r>
    </w:p>
    <w:p w14:paraId="301BE3A9" w14:textId="77777777" w:rsidR="00850D4B" w:rsidRDefault="00850D4B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0D4B">
        <w:rPr>
          <w:rFonts w:ascii="Times New Roman" w:eastAsia="Calibri" w:hAnsi="Times New Roman" w:cs="Times New Roman"/>
          <w:sz w:val="24"/>
          <w:szCs w:val="24"/>
        </w:rPr>
        <w:t xml:space="preserve">1. Никогда не принимать за истину того, что не отвечает критериям ясности и очевидности. </w:t>
      </w:r>
    </w:p>
    <w:p w14:paraId="3281B012" w14:textId="344C6D8B" w:rsidR="00850D4B" w:rsidRDefault="00850D4B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0D4B">
        <w:rPr>
          <w:rFonts w:ascii="Times New Roman" w:eastAsia="Calibri" w:hAnsi="Times New Roman" w:cs="Times New Roman"/>
          <w:sz w:val="24"/>
          <w:szCs w:val="24"/>
        </w:rPr>
        <w:t xml:space="preserve">2. Делить каждую рассматриваемую проблему на такое количество частей, которое потребуется, чтобы ее лучше разрешить. </w:t>
      </w:r>
    </w:p>
    <w:p w14:paraId="034052FC" w14:textId="55BC43CB" w:rsidR="00850D4B" w:rsidRDefault="00850D4B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0D4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3. Мысли необходимо располагать в строгом порядке: по знание начинать от простого и затем постепенно переходить к более сложным объектам. </w:t>
      </w:r>
    </w:p>
    <w:p w14:paraId="1D55AEB7" w14:textId="553DB3BE" w:rsidR="00850D4B" w:rsidRDefault="00850D4B" w:rsidP="007D4D7D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0D4B">
        <w:rPr>
          <w:rFonts w:ascii="Times New Roman" w:eastAsia="Calibri" w:hAnsi="Times New Roman" w:cs="Times New Roman"/>
          <w:sz w:val="24"/>
          <w:szCs w:val="24"/>
        </w:rPr>
        <w:t>4. Постоянно возвращаться мыслью назад, чтобы убедиться, что ничего не пропущено в процессе познания.</w:t>
      </w:r>
    </w:p>
    <w:p w14:paraId="5C86511A" w14:textId="438917FB" w:rsidR="00850D4B" w:rsidRPr="0033111E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71DF698" w14:textId="77777777" w:rsid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Борьба между рационализмом и сенсуализмом.</w:t>
      </w:r>
    </w:p>
    <w:p w14:paraId="7C19B7D0" w14:textId="226A1509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Ответ:</w:t>
      </w:r>
    </w:p>
    <w:p w14:paraId="5FBC4113" w14:textId="63E57CD8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BE2">
        <w:rPr>
          <w:rFonts w:ascii="Times New Roman" w:eastAsia="Calibri" w:hAnsi="Times New Roman" w:cs="Times New Roman"/>
          <w:b/>
          <w:bCs/>
          <w:sz w:val="24"/>
          <w:szCs w:val="24"/>
        </w:rPr>
        <w:t>Рационализм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Pr="002C3BE2">
        <w:rPr>
          <w:rFonts w:ascii="Times New Roman" w:eastAsia="Calibri" w:hAnsi="Times New Roman" w:cs="Times New Roman"/>
          <w:sz w:val="24"/>
          <w:szCs w:val="24"/>
        </w:rPr>
        <w:t>источником истинного знания является только разум человека.</w:t>
      </w:r>
    </w:p>
    <w:p w14:paraId="082D5AAC" w14:textId="1EAA21A4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BE2">
        <w:rPr>
          <w:rFonts w:ascii="Times New Roman" w:eastAsia="Calibri" w:hAnsi="Times New Roman" w:cs="Times New Roman"/>
          <w:b/>
          <w:bCs/>
          <w:sz w:val="24"/>
          <w:szCs w:val="24"/>
        </w:rPr>
        <w:t>Сенсуализм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Pr="002C3BE2">
        <w:rPr>
          <w:rFonts w:ascii="Times New Roman" w:eastAsia="Calibri" w:hAnsi="Times New Roman" w:cs="Times New Roman"/>
          <w:sz w:val="24"/>
          <w:szCs w:val="24"/>
        </w:rPr>
        <w:t>достоверное знание можно получить только на основе наших чувств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19DBF8" w14:textId="77777777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53A64A" w14:textId="540C9CA1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</w:t>
      </w:r>
      <w:r w:rsidRPr="002C3BE2">
        <w:rPr>
          <w:rFonts w:ascii="Times New Roman" w:eastAsia="Calibri" w:hAnsi="Times New Roman" w:cs="Times New Roman"/>
          <w:sz w:val="24"/>
          <w:szCs w:val="24"/>
        </w:rPr>
        <w:t>ационализм – это, по существу, характерная черта всей западноевропейской философии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52CBC66" w14:textId="77777777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592AEF" w14:textId="77777777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BE2">
        <w:rPr>
          <w:rFonts w:ascii="Times New Roman" w:eastAsia="Calibri" w:hAnsi="Times New Roman" w:cs="Times New Roman"/>
          <w:sz w:val="24"/>
          <w:szCs w:val="24"/>
        </w:rPr>
        <w:t xml:space="preserve">Наиболее выдающимися представителями гносеологического рационализма были наряду с Декартом голландский философ Бенедикт (Барух) Спиноза (1632–1677) и немецкий мыслитель и математик Готфрид Вильгельм Лейбниц (1646 1716). </w:t>
      </w:r>
    </w:p>
    <w:p w14:paraId="17742884" w14:textId="6509A058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BE2">
        <w:rPr>
          <w:rFonts w:ascii="Times New Roman" w:eastAsia="Calibri" w:hAnsi="Times New Roman" w:cs="Times New Roman"/>
          <w:sz w:val="24"/>
          <w:szCs w:val="24"/>
        </w:rPr>
        <w:t>Сообщество сенсуалистов представляли выдающиеся британские мыслители Томас Гоббс (1588–1679) и Джон Локк (1632–1704).</w:t>
      </w:r>
    </w:p>
    <w:p w14:paraId="074567C4" w14:textId="77777777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BE583C" w14:textId="7B868944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BE2">
        <w:rPr>
          <w:rFonts w:ascii="Times New Roman" w:eastAsia="Calibri" w:hAnsi="Times New Roman" w:cs="Times New Roman"/>
          <w:sz w:val="24"/>
          <w:szCs w:val="24"/>
        </w:rPr>
        <w:t>Главными темами полемики рационалистов и сенсуалистов были вопрос об источниках достоверного знания и проблема критериев его истинности.</w:t>
      </w:r>
    </w:p>
    <w:p w14:paraId="62E3481E" w14:textId="77777777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FEA35B" w14:textId="3CEE445F" w:rsidR="002C3BE2" w:rsidRP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2C3BE2">
        <w:rPr>
          <w:rFonts w:ascii="Times New Roman" w:eastAsia="Calibri" w:hAnsi="Times New Roman" w:cs="Times New Roman"/>
          <w:i/>
          <w:iCs/>
          <w:sz w:val="24"/>
          <w:szCs w:val="24"/>
        </w:rPr>
        <w:t>Проблемы обоих подходов в то время:</w:t>
      </w:r>
    </w:p>
    <w:p w14:paraId="7C6F7A27" w14:textId="0C1AF50D" w:rsidR="002C3BE2" w:rsidRPr="002C3BE2" w:rsidRDefault="002C3BE2" w:rsidP="002C3BE2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BE2">
        <w:rPr>
          <w:rFonts w:ascii="Times New Roman" w:eastAsia="Calibri" w:hAnsi="Times New Roman" w:cs="Times New Roman"/>
          <w:sz w:val="24"/>
          <w:szCs w:val="24"/>
        </w:rPr>
        <w:t>В</w:t>
      </w:r>
      <w:r w:rsidRPr="002C3BE2">
        <w:rPr>
          <w:rFonts w:ascii="Times New Roman" w:eastAsia="Calibri" w:hAnsi="Times New Roman" w:cs="Times New Roman"/>
          <w:sz w:val="24"/>
          <w:szCs w:val="24"/>
        </w:rPr>
        <w:t xml:space="preserve"> качестве субъекта познания рассматривался исключительно индивидуальный (к тому же весьма абстрактный) субъект. </w:t>
      </w:r>
    </w:p>
    <w:p w14:paraId="6E085B62" w14:textId="46C1EAFD" w:rsidR="002C3BE2" w:rsidRPr="002C3BE2" w:rsidRDefault="002C3BE2" w:rsidP="002C3BE2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BE2">
        <w:rPr>
          <w:rFonts w:ascii="Times New Roman" w:eastAsia="Calibri" w:hAnsi="Times New Roman" w:cs="Times New Roman"/>
          <w:sz w:val="24"/>
          <w:szCs w:val="24"/>
        </w:rPr>
        <w:t>Умозрительные рассуждения о познании из-за отсутствия в те времена научных знаний о нейрофизиологических и психических процессах, происходящих в познающем человеке.</w:t>
      </w:r>
    </w:p>
    <w:p w14:paraId="72C7C406" w14:textId="4657F40C" w:rsidR="002C3BE2" w:rsidRPr="002C3BE2" w:rsidRDefault="002C3BE2" w:rsidP="002C3BE2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BE2">
        <w:rPr>
          <w:rFonts w:ascii="Times New Roman" w:eastAsia="Calibri" w:hAnsi="Times New Roman" w:cs="Times New Roman"/>
          <w:sz w:val="24"/>
          <w:szCs w:val="24"/>
        </w:rPr>
        <w:t>Непонимание общественно-исторического и культурно обусловленного характера сознания и познания</w:t>
      </w:r>
      <w:r w:rsidRPr="002C3BE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AA50C37" w14:textId="77777777" w:rsidR="002C3BE2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0EE6EE" w14:textId="4E820A67" w:rsidR="002C3BE2" w:rsidRPr="0033111E" w:rsidRDefault="002C3BE2" w:rsidP="002C3BE2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38A0941" w14:textId="5EB4CB93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Духовные </w:t>
      </w:r>
      <w:r w:rsidR="00581295" w:rsidRPr="0033111E">
        <w:rPr>
          <w:rFonts w:ascii="Times New Roman" w:eastAsia="Calibri" w:hAnsi="Times New Roman" w:cs="Times New Roman"/>
          <w:sz w:val="24"/>
          <w:szCs w:val="24"/>
        </w:rPr>
        <w:t>истоки немецкой</w:t>
      </w: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классической философии. Философия </w:t>
      </w:r>
      <w:r w:rsidR="00581295" w:rsidRPr="0033111E">
        <w:rPr>
          <w:rFonts w:ascii="Times New Roman" w:eastAsia="Calibri" w:hAnsi="Times New Roman" w:cs="Times New Roman"/>
          <w:sz w:val="24"/>
          <w:szCs w:val="24"/>
        </w:rPr>
        <w:t>И. Канта</w:t>
      </w:r>
      <w:r w:rsidRPr="0033111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191A288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Категорический императив И. Канта.</w:t>
      </w:r>
    </w:p>
    <w:p w14:paraId="2B1523C8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Философия Гегеля.</w:t>
      </w:r>
    </w:p>
    <w:p w14:paraId="650A8A78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Основные проблемы русской философии.</w:t>
      </w:r>
    </w:p>
    <w:p w14:paraId="606EFD20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Западная философия </w:t>
      </w:r>
      <w:r w:rsidRPr="0033111E">
        <w:rPr>
          <w:rFonts w:ascii="Times New Roman" w:eastAsia="Calibri" w:hAnsi="Times New Roman" w:cs="Times New Roman"/>
          <w:sz w:val="24"/>
          <w:szCs w:val="24"/>
          <w:lang w:val="en-US"/>
        </w:rPr>
        <w:t>XX</w:t>
      </w: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века: основные течения.</w:t>
      </w:r>
    </w:p>
    <w:p w14:paraId="1CF1A52B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Философия М. Хайдеггера и ее влияние на философию </w:t>
      </w:r>
      <w:r w:rsidRPr="0033111E">
        <w:rPr>
          <w:rFonts w:ascii="Times New Roman" w:eastAsia="Calibri" w:hAnsi="Times New Roman" w:cs="Times New Roman"/>
          <w:sz w:val="24"/>
          <w:szCs w:val="24"/>
          <w:lang w:val="en-US"/>
        </w:rPr>
        <w:t>XX</w:t>
      </w: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века.</w:t>
      </w:r>
    </w:p>
    <w:p w14:paraId="7D5A35B7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Л. Витгенштейн: основные идеи.</w:t>
      </w:r>
    </w:p>
    <w:p w14:paraId="08CB982F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Философы «постмодерна» (на примере одного из: Фуко, Делез, </w:t>
      </w:r>
      <w:proofErr w:type="spellStart"/>
      <w:r w:rsidRPr="0033111E">
        <w:rPr>
          <w:rFonts w:ascii="Times New Roman" w:eastAsia="Calibri" w:hAnsi="Times New Roman" w:cs="Times New Roman"/>
          <w:sz w:val="24"/>
          <w:szCs w:val="24"/>
        </w:rPr>
        <w:t>Лакан</w:t>
      </w:r>
      <w:proofErr w:type="spellEnd"/>
      <w:r w:rsidRPr="0033111E">
        <w:rPr>
          <w:rFonts w:ascii="Times New Roman" w:eastAsia="Calibri" w:hAnsi="Times New Roman" w:cs="Times New Roman"/>
          <w:sz w:val="24"/>
          <w:szCs w:val="24"/>
        </w:rPr>
        <w:t>, Деррида).</w:t>
      </w:r>
    </w:p>
    <w:p w14:paraId="0599E95E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Философия истории: основные идеи.</w:t>
      </w:r>
    </w:p>
    <w:p w14:paraId="7C9A67A7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Войны, революции и социальные конфликты.</w:t>
      </w:r>
    </w:p>
    <w:p w14:paraId="4A876DD3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Учения о государстве.</w:t>
      </w:r>
    </w:p>
    <w:p w14:paraId="488D10BE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Основные антропологические парадигмы в философии.</w:t>
      </w:r>
    </w:p>
    <w:p w14:paraId="66C821BD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Философия истории: основные идеи.</w:t>
      </w:r>
    </w:p>
    <w:p w14:paraId="26C32BE6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Основные проблемы гносеологии.</w:t>
      </w:r>
    </w:p>
    <w:p w14:paraId="2877E109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Основные проблемы онтологии.</w:t>
      </w:r>
    </w:p>
    <w:p w14:paraId="1A00DEE1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Различные модели общественного устройства.</w:t>
      </w:r>
    </w:p>
    <w:p w14:paraId="2E731197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Консервативное общество.</w:t>
      </w:r>
    </w:p>
    <w:p w14:paraId="0F769C02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Либеральная модель общественного устройства.</w:t>
      </w:r>
    </w:p>
    <w:p w14:paraId="544BBD83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Социал-демократическое общество.</w:t>
      </w:r>
    </w:p>
    <w:p w14:paraId="78B21AAF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Социалистическая модель общественного устройства.</w:t>
      </w:r>
    </w:p>
    <w:p w14:paraId="63B6B271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Исторические формы общности. Род, племя, народность, нация.</w:t>
      </w:r>
    </w:p>
    <w:p w14:paraId="72E89774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Основные понятия социальной философии.</w:t>
      </w:r>
    </w:p>
    <w:p w14:paraId="60072763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Философия русской культуры. Россия и Запад. Россия и Восток.</w:t>
      </w:r>
    </w:p>
    <w:p w14:paraId="0D7EF0B0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Философия культуры. Основные проблемы.</w:t>
      </w:r>
    </w:p>
    <w:p w14:paraId="59E43CBE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Основные проблемы философской антропологии.</w:t>
      </w:r>
    </w:p>
    <w:p w14:paraId="23FB36B1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Основные этические системы.</w:t>
      </w:r>
    </w:p>
    <w:p w14:paraId="776DECD4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Понятие Бога в философии и религии.</w:t>
      </w:r>
    </w:p>
    <w:p w14:paraId="4F237AA0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Проблема истины и вопрос об истине в истории философии.</w:t>
      </w:r>
    </w:p>
    <w:p w14:paraId="1F241E79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Виды познания.</w:t>
      </w:r>
    </w:p>
    <w:p w14:paraId="47B1D356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Понятие знания. Знание и информация.</w:t>
      </w:r>
    </w:p>
    <w:p w14:paraId="0C0559BF" w14:textId="77777777" w:rsidR="0033111E" w:rsidRPr="0033111E" w:rsidRDefault="0033111E" w:rsidP="003311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111E">
        <w:rPr>
          <w:rFonts w:ascii="Times New Roman" w:eastAsia="Calibri" w:hAnsi="Times New Roman" w:cs="Times New Roman"/>
          <w:sz w:val="24"/>
          <w:szCs w:val="24"/>
        </w:rPr>
        <w:t xml:space="preserve"> Понятие глобальных проблем и их разрешение.</w:t>
      </w:r>
    </w:p>
    <w:p w14:paraId="44509D26" w14:textId="77777777" w:rsidR="00426659" w:rsidRDefault="00426659"/>
    <w:sectPr w:rsidR="00426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7F9"/>
    <w:multiLevelType w:val="hybridMultilevel"/>
    <w:tmpl w:val="A650FCC6"/>
    <w:lvl w:ilvl="0" w:tplc="C7E6631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4C477D9"/>
    <w:multiLevelType w:val="hybridMultilevel"/>
    <w:tmpl w:val="1C94E460"/>
    <w:lvl w:ilvl="0" w:tplc="90DE24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9B4480"/>
    <w:multiLevelType w:val="hybridMultilevel"/>
    <w:tmpl w:val="31781840"/>
    <w:lvl w:ilvl="0" w:tplc="3194426A">
      <w:numFmt w:val="bullet"/>
      <w:lvlText w:val=""/>
      <w:lvlJc w:val="left"/>
      <w:pPr>
        <w:ind w:left="128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8D7862"/>
    <w:multiLevelType w:val="hybridMultilevel"/>
    <w:tmpl w:val="669E2AD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85EAF"/>
    <w:multiLevelType w:val="hybridMultilevel"/>
    <w:tmpl w:val="B066E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27088">
    <w:abstractNumId w:val="3"/>
  </w:num>
  <w:num w:numId="2" w16cid:durableId="2030141178">
    <w:abstractNumId w:val="2"/>
  </w:num>
  <w:num w:numId="3" w16cid:durableId="1083066878">
    <w:abstractNumId w:val="0"/>
  </w:num>
  <w:num w:numId="4" w16cid:durableId="254900697">
    <w:abstractNumId w:val="1"/>
  </w:num>
  <w:num w:numId="5" w16cid:durableId="96751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1E"/>
    <w:rsid w:val="0000541D"/>
    <w:rsid w:val="00057AEB"/>
    <w:rsid w:val="0016613D"/>
    <w:rsid w:val="00181EB7"/>
    <w:rsid w:val="00283415"/>
    <w:rsid w:val="002836F7"/>
    <w:rsid w:val="002B054E"/>
    <w:rsid w:val="002C3BE2"/>
    <w:rsid w:val="0033111E"/>
    <w:rsid w:val="0034033D"/>
    <w:rsid w:val="00411947"/>
    <w:rsid w:val="00426659"/>
    <w:rsid w:val="00450559"/>
    <w:rsid w:val="004B6CBD"/>
    <w:rsid w:val="004C716C"/>
    <w:rsid w:val="00543447"/>
    <w:rsid w:val="00562853"/>
    <w:rsid w:val="00581295"/>
    <w:rsid w:val="00592951"/>
    <w:rsid w:val="005C5CF7"/>
    <w:rsid w:val="0066584B"/>
    <w:rsid w:val="006E3EE2"/>
    <w:rsid w:val="00715C72"/>
    <w:rsid w:val="00726190"/>
    <w:rsid w:val="007A05A8"/>
    <w:rsid w:val="007D4D7D"/>
    <w:rsid w:val="0080472F"/>
    <w:rsid w:val="008214FA"/>
    <w:rsid w:val="00850D4B"/>
    <w:rsid w:val="008E343A"/>
    <w:rsid w:val="00A5334B"/>
    <w:rsid w:val="00A63D3D"/>
    <w:rsid w:val="00AA580C"/>
    <w:rsid w:val="00B74496"/>
    <w:rsid w:val="00B85055"/>
    <w:rsid w:val="00C017BB"/>
    <w:rsid w:val="00C865E6"/>
    <w:rsid w:val="00CC3C89"/>
    <w:rsid w:val="00CF574F"/>
    <w:rsid w:val="00D00655"/>
    <w:rsid w:val="00D028DA"/>
    <w:rsid w:val="00D27AC5"/>
    <w:rsid w:val="00D40189"/>
    <w:rsid w:val="00D92C4C"/>
    <w:rsid w:val="00DE7789"/>
    <w:rsid w:val="00E01F7F"/>
    <w:rsid w:val="00E62728"/>
    <w:rsid w:val="00E66831"/>
    <w:rsid w:val="00E80199"/>
    <w:rsid w:val="00EB1813"/>
    <w:rsid w:val="00ED6DF0"/>
    <w:rsid w:val="00EF741B"/>
    <w:rsid w:val="00FD59B0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5C06"/>
  <w15:chartTrackingRefBased/>
  <w15:docId w15:val="{1C52CB19-FE5A-4777-B694-16E41218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111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6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11</Pages>
  <Words>3527</Words>
  <Characters>20108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Rodin</dc:creator>
  <cp:keywords/>
  <dc:description/>
  <cp:lastModifiedBy>Никита Дорогин</cp:lastModifiedBy>
  <cp:revision>40</cp:revision>
  <dcterms:created xsi:type="dcterms:W3CDTF">2020-11-17T10:08:00Z</dcterms:created>
  <dcterms:modified xsi:type="dcterms:W3CDTF">2025-10-04T12:22:00Z</dcterms:modified>
</cp:coreProperties>
</file>