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514B1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11) Редактор целей и достижений в разных сферах жизни (1 чел.)</w:t>
      </w:r>
    </w:p>
    <w:p w14:paraId="2C87C197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ü Создание целей с подцелями.</w:t>
      </w:r>
    </w:p>
    <w:p w14:paraId="6F1A77EC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ü Отслеживание прогресса.</w:t>
      </w:r>
    </w:p>
    <w:p w14:paraId="6577902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ü Напоминания о сроках.</w:t>
      </w:r>
    </w:p>
    <w:p w14:paraId="36E2B024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ü Поиск по сроку, сфере (работа, здоровье).</w:t>
      </w:r>
    </w:p>
    <w:p w14:paraId="318C2BD9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ü Экспорт данных в файл.</w:t>
      </w:r>
    </w:p>
    <w:p w14:paraId="697AE458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Рекомендуется использовать следующие сущности:</w:t>
      </w:r>
    </w:p>
    <w:p w14:paraId="2A96ECDF" w14:textId="77777777" w:rsidR="008135A2" w:rsidRPr="008135A2" w:rsidRDefault="008135A2" w:rsidP="008135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• User — владелец целей</w:t>
      </w:r>
    </w:p>
    <w:p w14:paraId="7B09E5E0" w14:textId="77777777" w:rsidR="008135A2" w:rsidRPr="008135A2" w:rsidRDefault="008135A2" w:rsidP="008135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— цель (название, срок)</w:t>
      </w:r>
    </w:p>
    <w:p w14:paraId="45C4AB6D" w14:textId="77777777" w:rsidR="008135A2" w:rsidRPr="008135A2" w:rsidRDefault="008135A2" w:rsidP="008135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Subgoal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— подцель</w:t>
      </w:r>
    </w:p>
    <w:p w14:paraId="24F1418D" w14:textId="77777777" w:rsidR="008135A2" w:rsidRPr="008135A2" w:rsidRDefault="008135A2" w:rsidP="008135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— прогресс (в %)</w:t>
      </w:r>
    </w:p>
    <w:p w14:paraId="566C869A" w14:textId="77777777" w:rsidR="008135A2" w:rsidRPr="008135A2" w:rsidRDefault="008135A2" w:rsidP="008135A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Reminder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— напоминание о дедлайне</w:t>
      </w:r>
    </w:p>
    <w:p w14:paraId="1C74AD9F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Рекомендуемые паттерны:</w:t>
      </w:r>
    </w:p>
    <w:p w14:paraId="433560E9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— цели и подцели как дерево.</w:t>
      </w:r>
    </w:p>
    <w:p w14:paraId="577B4DCE" w14:textId="3064C47C" w:rsidR="008135A2" w:rsidRDefault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• Observer — обновление прогресса при изменении подцелей.</w:t>
      </w:r>
    </w:p>
    <w:p w14:paraId="3C2D9943" w14:textId="77777777" w:rsidR="008135A2" w:rsidRDefault="008135A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8F6895F" w14:textId="77777777" w:rsidR="008135A2" w:rsidRDefault="008135A2">
      <w:pPr>
        <w:rPr>
          <w:rFonts w:ascii="Times New Roman" w:hAnsi="Times New Roman" w:cs="Times New Roman"/>
          <w:sz w:val="28"/>
          <w:szCs w:val="28"/>
        </w:rPr>
      </w:pPr>
    </w:p>
    <w:p w14:paraId="3C71B377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3.1Требования к отчету курсовой работы</w:t>
      </w:r>
    </w:p>
    <w:p w14:paraId="70FEA3C9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Отчет по курсовой работе выполняется каждым студентом в отдельности. Для совместных тем в отчет вносится работа по той части программного продукта, которой занимался студент, следуя общему плану работы.</w:t>
      </w:r>
    </w:p>
    <w:p w14:paraId="73DE41C3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Оформление.</w:t>
      </w:r>
      <w:r w:rsidRPr="008135A2">
        <w:rPr>
          <w:rFonts w:ascii="Times New Roman" w:hAnsi="Times New Roman" w:cs="Times New Roman"/>
          <w:sz w:val="28"/>
          <w:szCs w:val="28"/>
        </w:rPr>
        <w:t xml:space="preserve"> Титульный лист должен содержать: название учебного заведения, наименование кафедры, название дисциплины и тему работы, ФИО и группу учащегося, ФИО и должность руководителя; город и год написания курсовой работы. Текст должен быть набран в текстовом редакторе Microsoft Word или текстовом редакторе свободно распространяемого ПО, сохранен в формате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или совместимом с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формате. Основной шрифт – Times New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, 14 кегль, межстрочный интервал – одинарный. Каждый абзац с новой красной строки, отступ 1,25 </w:t>
      </w:r>
      <w:r w:rsidRPr="008135A2">
        <w:rPr>
          <w:rFonts w:ascii="Times New Roman" w:hAnsi="Times New Roman" w:cs="Times New Roman"/>
          <w:sz w:val="28"/>
          <w:szCs w:val="28"/>
        </w:rPr>
        <w:lastRenderedPageBreak/>
        <w:t>см. Отступы на полях документа: слева 3 см, справа 1 см, верхний и нижний — по 2 см. Выравнивание текста по ширине.</w:t>
      </w:r>
    </w:p>
    <w:p w14:paraId="308DDDD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Все рисунки и таблицы должны быть озаглавлены и иметь ссылку на них в тексте. Подрисуночные подписи должны располагаться по центру рисунка без точки в конце. Надпись над таблицей выравнивается по левому краю без точки в конце. Листы должны быть пронумерованы, начиная со второй страницы</w:t>
      </w:r>
      <w:r w:rsidRPr="008135A2">
        <w:rPr>
          <w:rFonts w:ascii="Times New Roman" w:hAnsi="Times New Roman" w:cs="Times New Roman"/>
          <w:sz w:val="28"/>
          <w:szCs w:val="28"/>
        </w:rPr>
        <w:br/>
        <w:t>(1 – титульный лист, 2 – оборот титульного листа). Страницы нумеруются снизу, строго по центру. В текст должна быть установлена автоматическая расстановка переносов.</w:t>
      </w:r>
    </w:p>
    <w:p w14:paraId="4D84284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В содержание включают номера и наименования разделов и подразделов с указанием номеров листов (страниц). В содержание также включают все приложения, вошедшие в данный документ, с указанием номера листа (страницы).</w:t>
      </w:r>
    </w:p>
    <w:p w14:paraId="620A9F02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  <w:r w:rsidRPr="008135A2">
        <w:rPr>
          <w:rFonts w:ascii="Times New Roman" w:hAnsi="Times New Roman" w:cs="Times New Roman"/>
          <w:sz w:val="28"/>
          <w:szCs w:val="28"/>
        </w:rPr>
        <w:t> Обзор предметной области по заданной теме в объеме одной страницы. Описать какие существуют приложения по данной и смежной тематике и их возможности, какие видите перспективы по этой теме.</w:t>
      </w:r>
    </w:p>
    <w:p w14:paraId="7F61610B" w14:textId="77777777" w:rsidR="008135A2" w:rsidRDefault="008135A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E301A5E" w14:textId="77777777" w:rsidR="008135A2" w:rsidRDefault="008135A2">
      <w:pPr>
        <w:rPr>
          <w:rFonts w:ascii="Times New Roman" w:hAnsi="Times New Roman" w:cs="Times New Roman"/>
          <w:sz w:val="28"/>
          <w:szCs w:val="28"/>
        </w:rPr>
      </w:pPr>
    </w:p>
    <w:p w14:paraId="2A09ECA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Основная часть. </w:t>
      </w:r>
      <w:r w:rsidRPr="008135A2">
        <w:rPr>
          <w:rFonts w:ascii="Times New Roman" w:hAnsi="Times New Roman" w:cs="Times New Roman"/>
          <w:sz w:val="28"/>
          <w:szCs w:val="28"/>
        </w:rPr>
        <w:t>Проектирование интерфейса программного продукта должно соответствовать следующему плану:</w:t>
      </w:r>
    </w:p>
    <w:p w14:paraId="59C92447" w14:textId="77777777" w:rsidR="008135A2" w:rsidRPr="008135A2" w:rsidRDefault="008135A2" w:rsidP="008135A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1.            Анализ задач и пользователей.</w:t>
      </w:r>
    </w:p>
    <w:p w14:paraId="14818E90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1.1.     Анализ целевой аудитории:</w:t>
      </w:r>
    </w:p>
    <w:p w14:paraId="4946EAD3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общее описание аудитории;</w:t>
      </w:r>
    </w:p>
    <w:p w14:paraId="40AB898D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структура аудитории, выделение сегментов;</w:t>
      </w:r>
    </w:p>
    <w:p w14:paraId="0FC8CB74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предпочтения целевой аудитории;</w:t>
      </w:r>
    </w:p>
    <w:p w14:paraId="2531E3D4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социально-демографические характеристики целевой аудитории;</w:t>
      </w:r>
    </w:p>
    <w:p w14:paraId="05FE08D2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тенденции по составу и предпочтениям целевой аудитории на ближайшее будущее.</w:t>
      </w:r>
    </w:p>
    <w:p w14:paraId="7DA51AB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1.2.     Профиль пользователя.</w:t>
      </w:r>
    </w:p>
    <w:p w14:paraId="41FF6BD9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Составить обобщенный профиль представителя целевой аудитории:</w:t>
      </w:r>
    </w:p>
    <w:p w14:paraId="7ED93DA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- демографические и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психографические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особенности пользователя;</w:t>
      </w:r>
    </w:p>
    <w:p w14:paraId="6F1FC127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lastRenderedPageBreak/>
        <w:t>- задачи и цели пользователя;</w:t>
      </w:r>
    </w:p>
    <w:p w14:paraId="3041F512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рабочая среда пользователя;</w:t>
      </w:r>
    </w:p>
    <w:p w14:paraId="6D638FC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термины пользователя</w:t>
      </w:r>
    </w:p>
    <w:p w14:paraId="1F8F8FC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1.3.     Общие требования и задачи.</w:t>
      </w:r>
    </w:p>
    <w:p w14:paraId="618B67AF" w14:textId="77777777" w:rsidR="008135A2" w:rsidRPr="008135A2" w:rsidRDefault="008135A2" w:rsidP="008135A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2.            Выбор репрезентативных задач.</w:t>
      </w:r>
    </w:p>
    <w:p w14:paraId="3C158CBA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2.1.    Список задач пользователя.</w:t>
      </w:r>
    </w:p>
    <w:p w14:paraId="21C4817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2.2.    Подробное описание задач в терминах пользователя.</w:t>
      </w:r>
    </w:p>
    <w:p w14:paraId="0AA81138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2.3.    Список необходимых материалов для выполнения задач.</w:t>
      </w:r>
    </w:p>
    <w:p w14:paraId="6CA95A65" w14:textId="77777777" w:rsidR="008135A2" w:rsidRPr="008135A2" w:rsidRDefault="008135A2" w:rsidP="008135A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3.            Заимствование.</w:t>
      </w:r>
    </w:p>
    <w:p w14:paraId="37FDD8B7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Найти и описать 1-2 приложения, в которых реализованы задачи по вашей теме либо похожие задачи.</w:t>
      </w:r>
    </w:p>
    <w:p w14:paraId="206FC06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Описать существующие низкоуровневые интерфейсные решения, которые можно применить в вашей теме.</w:t>
      </w:r>
    </w:p>
    <w:p w14:paraId="7A359DD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8135A2">
        <w:rPr>
          <w:rFonts w:ascii="Times New Roman" w:hAnsi="Times New Roman" w:cs="Times New Roman"/>
          <w:sz w:val="28"/>
          <w:szCs w:val="28"/>
        </w:rPr>
        <w:t>Проанализировать  в</w:t>
      </w:r>
      <w:proofErr w:type="gramEnd"/>
      <w:r w:rsidRPr="008135A2">
        <w:rPr>
          <w:rFonts w:ascii="Times New Roman" w:hAnsi="Times New Roman" w:cs="Times New Roman"/>
          <w:sz w:val="28"/>
          <w:szCs w:val="28"/>
        </w:rPr>
        <w:t xml:space="preserve"> соответствии с профилем пользователя, какие интерфейсные решения можно заимствовать и выбрать наиболее подходящие для вашей работы;</w:t>
      </w:r>
    </w:p>
    <w:p w14:paraId="75F51A31" w14:textId="77777777" w:rsidR="008135A2" w:rsidRPr="008135A2" w:rsidRDefault="008135A2" w:rsidP="008135A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4.            Черновое описание интерфейса.</w:t>
      </w:r>
    </w:p>
    <w:p w14:paraId="56FAC8F4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Выбрать и обосновать какие модели будут использоваться и для каких частей описания интерфейса.</w:t>
      </w:r>
    </w:p>
    <w:p w14:paraId="6DFC1BE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Описать интерфейс с помощью выбранных моделей:</w:t>
      </w:r>
    </w:p>
    <w:p w14:paraId="7BC7FA0F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а) для матрицы прямого манипулирования:</w:t>
      </w:r>
    </w:p>
    <w:p w14:paraId="41D0FCAC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описать используемые метафоры;</w:t>
      </w:r>
    </w:p>
    <w:p w14:paraId="097A29A1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в заданной предметной области определить список объектов, их типы и представления,</w:t>
      </w:r>
    </w:p>
    <w:p w14:paraId="2E9BC27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построить матрицу прямого манипулирования объектами;</w:t>
      </w:r>
    </w:p>
    <w:p w14:paraId="2880BCF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б) для модели действий пользователя:</w:t>
      </w:r>
    </w:p>
    <w:p w14:paraId="6DDEA9E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определить роли пользователей,</w:t>
      </w:r>
    </w:p>
    <w:p w14:paraId="12299A2E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составить список действий,</w:t>
      </w:r>
    </w:p>
    <w:p w14:paraId="610C8949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построить модель действий пользователя;</w:t>
      </w:r>
    </w:p>
    <w:p w14:paraId="38FBA6A9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lastRenderedPageBreak/>
        <w:t>в) для структурной модели:</w:t>
      </w:r>
    </w:p>
    <w:p w14:paraId="293585E0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описать используемые элементы интерфейса,</w:t>
      </w:r>
    </w:p>
    <w:p w14:paraId="055DAC1C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составить схемы экранных кадров,</w:t>
      </w:r>
    </w:p>
    <w:p w14:paraId="75A05774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графически представить структурную модель;</w:t>
      </w:r>
    </w:p>
    <w:p w14:paraId="23480091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г) для последовательно-динамической модели:</w:t>
      </w:r>
    </w:p>
    <w:p w14:paraId="1C4A853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определить роли пользователей,</w:t>
      </w:r>
    </w:p>
    <w:p w14:paraId="71E5F801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составить список объектов интерфейса,</w:t>
      </w:r>
    </w:p>
    <w:p w14:paraId="1E683AD2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привести таблицу динамического взаимодействия.</w:t>
      </w:r>
    </w:p>
    <w:p w14:paraId="1FA558E4" w14:textId="77777777" w:rsidR="008135A2" w:rsidRPr="008135A2" w:rsidRDefault="008135A2" w:rsidP="008135A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5.            Анализ интерфейса.</w:t>
      </w:r>
    </w:p>
    <w:p w14:paraId="254FEB10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Проанализировать описанный интерфейс и оптимизировать его на основе полученных результатов.</w:t>
      </w:r>
    </w:p>
    <w:p w14:paraId="05F97C30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1)    Выбрать три главные репрезентативные задачи для исследования.</w:t>
      </w:r>
    </w:p>
    <w:p w14:paraId="4F1DF9D4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2)    Провести CWT анализ выбранных репрезентативных задач и оформить таблицей вида: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460"/>
        <w:gridCol w:w="2460"/>
        <w:gridCol w:w="2475"/>
      </w:tblGrid>
      <w:tr w:rsidR="008135A2" w:rsidRPr="008135A2" w14:paraId="2284AF97" w14:textId="77777777">
        <w:tc>
          <w:tcPr>
            <w:tcW w:w="88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06234A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Формулировка задачи</w:t>
            </w:r>
          </w:p>
        </w:tc>
      </w:tr>
      <w:tr w:rsidR="008135A2" w:rsidRPr="008135A2" w14:paraId="68068873" w14:textId="77777777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1084C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840A5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4EF80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Проблемы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B5017B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Пути решения</w:t>
            </w:r>
          </w:p>
        </w:tc>
      </w:tr>
      <w:tr w:rsidR="008135A2" w:rsidRPr="008135A2" w14:paraId="5928325C" w14:textId="77777777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AD8987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81F381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67988B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3EFED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7620D66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3)    Провести GOMS анализ выбранных задач.</w:t>
      </w:r>
    </w:p>
    <w:p w14:paraId="64CE053B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4)    Исследовать производительность экранных форм по методу Дж. Раскина касательно выбранных репрезентативных задач.</w:t>
      </w:r>
    </w:p>
    <w:p w14:paraId="4EABA424" w14:textId="77777777" w:rsidR="008135A2" w:rsidRPr="008135A2" w:rsidRDefault="008135A2" w:rsidP="008135A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6.            Прототип интерфейса.</w:t>
      </w:r>
    </w:p>
    <w:p w14:paraId="29C4CEA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Привести прототипы всех экранных форм, включая сообщения.</w:t>
      </w:r>
    </w:p>
    <w:p w14:paraId="7E387A69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- Произвести оценку трех основных экранных форм с помощью законов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Фитса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Хика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>.</w:t>
      </w:r>
    </w:p>
    <w:p w14:paraId="57BD129E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Оптимизировать разработанный вариант интерфейса на основе полученной оценки, а также золотых правил построения интерфейсов.</w:t>
      </w:r>
    </w:p>
    <w:p w14:paraId="0B8016A3" w14:textId="77777777" w:rsidR="008135A2" w:rsidRPr="008135A2" w:rsidRDefault="008135A2" w:rsidP="008135A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7.            Тестирование с пользователями.</w:t>
      </w:r>
    </w:p>
    <w:p w14:paraId="4BF11985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Описать двоих реальных пользователей либо персонажей в соответствии с профилем пользователя.</w:t>
      </w:r>
    </w:p>
    <w:p w14:paraId="7B6CE6E5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lastRenderedPageBreak/>
        <w:t xml:space="preserve">- Провести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use-case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для всех репрезентативных задач для двоих пользователей по форме: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  <w:gridCol w:w="3090"/>
        <w:gridCol w:w="3124"/>
      </w:tblGrid>
      <w:tr w:rsidR="008135A2" w:rsidRPr="008135A2" w14:paraId="07DD5254" w14:textId="77777777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E2C865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E7F10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Реакция системы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CD87BE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Реакция и ожидания пользователя</w:t>
            </w:r>
          </w:p>
        </w:tc>
      </w:tr>
      <w:tr w:rsidR="008135A2" w:rsidRPr="008135A2" w14:paraId="02304C74" w14:textId="77777777"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AC0CDF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6B53A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1379B1" w14:textId="77777777" w:rsidR="008135A2" w:rsidRPr="008135A2" w:rsidRDefault="008135A2" w:rsidP="008135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5A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14:paraId="11F1A6C1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Сделать выводы по возможным улучшениям интерфейса на основании тестирования.</w:t>
      </w:r>
    </w:p>
    <w:p w14:paraId="7E96FED2" w14:textId="77777777" w:rsidR="008135A2" w:rsidRPr="008135A2" w:rsidRDefault="008135A2" w:rsidP="008135A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8.            Программная реализация.</w:t>
      </w:r>
    </w:p>
    <w:p w14:paraId="01BAC4CA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Сформулировать основные цели разработки.</w:t>
      </w:r>
    </w:p>
    <w:p w14:paraId="751C2EA7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Составить требования к программному продукту.</w:t>
      </w:r>
    </w:p>
    <w:p w14:paraId="5536C27E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Сформировать перечень и характеристики исходных данных.</w:t>
      </w:r>
    </w:p>
    <w:p w14:paraId="30D03610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Описать получаемые результаты и способы их представления.</w:t>
      </w:r>
    </w:p>
    <w:p w14:paraId="3EB6D8EE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- Перечислить использованные классы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и их назначение.</w:t>
      </w:r>
    </w:p>
    <w:p w14:paraId="07AD097E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Привести скриншоты основных окон приложения.</w:t>
      </w:r>
    </w:p>
    <w:p w14:paraId="1451D0E3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Описать базу данных или структуру сохраняемых файлов.</w:t>
      </w:r>
    </w:p>
    <w:p w14:paraId="21C74B17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- Выложить исходный программный код на любой облачный ресурс и привести ссылку в отчете.</w:t>
      </w:r>
    </w:p>
    <w:p w14:paraId="759874CA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Заключение. </w:t>
      </w:r>
      <w:r w:rsidRPr="008135A2">
        <w:rPr>
          <w:rFonts w:ascii="Times New Roman" w:hAnsi="Times New Roman" w:cs="Times New Roman"/>
          <w:sz w:val="28"/>
          <w:szCs w:val="28"/>
        </w:rPr>
        <w:t> Сделать выводы о проделанной работе, описать возникшие проблемы в процессе выполнения работы и пути их решения.</w:t>
      </w:r>
    </w:p>
    <w:p w14:paraId="74C55580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источников. </w:t>
      </w:r>
      <w:r w:rsidRPr="008135A2">
        <w:rPr>
          <w:rFonts w:ascii="Times New Roman" w:hAnsi="Times New Roman" w:cs="Times New Roman"/>
          <w:sz w:val="28"/>
          <w:szCs w:val="28"/>
        </w:rPr>
        <w:t>Перечислить как минимум 3 источника литературы, используемых при подготовке по ГОСТ Р 7.0.5–2008.</w:t>
      </w:r>
    </w:p>
    <w:p w14:paraId="516E13E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6FE36E6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b/>
          <w:bCs/>
          <w:sz w:val="28"/>
          <w:szCs w:val="28"/>
        </w:rPr>
        <w:t>3.2Контрольные вопросы для защиты курсовой работы</w:t>
      </w:r>
    </w:p>
    <w:p w14:paraId="618CCEF3" w14:textId="77777777" w:rsidR="008135A2" w:rsidRPr="008135A2" w:rsidRDefault="008135A2" w:rsidP="008135A2">
      <w:p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 </w:t>
      </w:r>
    </w:p>
    <w:p w14:paraId="71EC1F5C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Перечислите этапы проектирования интерфейса пользователя согласно проблемно-центрированному подходу.</w:t>
      </w:r>
    </w:p>
    <w:p w14:paraId="0A7BF985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Что включает в себя анализ целевой аудитории на этапе проектирования интерфейса, и зачем он необходим?</w:t>
      </w:r>
    </w:p>
    <w:p w14:paraId="512028C6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Какова цель этапа заимствования при разработке интерфейса?</w:t>
      </w:r>
    </w:p>
    <w:p w14:paraId="59C91C61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lastRenderedPageBreak/>
        <w:t>Какие модели используются для чернового описания интерфейса, и что они отражают в структуре будущего приложения?</w:t>
      </w:r>
    </w:p>
    <w:p w14:paraId="13529706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Что представляет собой CWT-анализ и какую роль он играет при оптимизации пользовательского интерфейса?</w:t>
      </w:r>
    </w:p>
    <w:p w14:paraId="6278763A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В чем заключается особенность использования законов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Фитса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Хика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при оценке пользовательского интерфейса?</w:t>
      </w:r>
    </w:p>
    <w:p w14:paraId="425C7FFD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Что такое GOMS-анализ? Как он применяется для оценки эффективности интерфейса?</w:t>
      </w:r>
    </w:p>
    <w:p w14:paraId="71A6DC7B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Какие паттерны проектирования вы использовали в своей работе? Объясните, зачем они нужны и как реализованы в вашем приложении.</w:t>
      </w:r>
    </w:p>
    <w:p w14:paraId="29655724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В чём разница между паттернами Factory и Strategy? Приведите примеры их использования в вашем проекте.</w:t>
      </w:r>
    </w:p>
    <w:p w14:paraId="2FCCCEAE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Как паттерн Observer помогает в реализации многопользовательского или многокомпонентного интерфейса?</w:t>
      </w:r>
    </w:p>
    <w:p w14:paraId="5F21B171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Как паттерн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Composite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 xml:space="preserve"> может быть полезен при работе с иерархическими структурами (например, альбомы, цели, чек-листы)?</w:t>
      </w:r>
    </w:p>
    <w:p w14:paraId="2AA119CA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Какие данные в вашем приложении сохраняются локально и в каком формате (JSON, XML,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>)? Обоснуйте выбор формата.</w:t>
      </w:r>
    </w:p>
    <w:p w14:paraId="016716C7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 xml:space="preserve">Как реализована поддержка нескольких пользователей в вашем приложении? Какие данные разделяются, а какие — </w:t>
      </w:r>
      <w:proofErr w:type="spellStart"/>
      <w:r w:rsidRPr="008135A2">
        <w:rPr>
          <w:rFonts w:ascii="Times New Roman" w:hAnsi="Times New Roman" w:cs="Times New Roman"/>
          <w:sz w:val="28"/>
          <w:szCs w:val="28"/>
        </w:rPr>
        <w:t>персональны</w:t>
      </w:r>
      <w:proofErr w:type="spellEnd"/>
      <w:r w:rsidRPr="008135A2">
        <w:rPr>
          <w:rFonts w:ascii="Times New Roman" w:hAnsi="Times New Roman" w:cs="Times New Roman"/>
          <w:sz w:val="28"/>
          <w:szCs w:val="28"/>
        </w:rPr>
        <w:t>?</w:t>
      </w:r>
    </w:p>
    <w:p w14:paraId="6AE19334" w14:textId="77777777" w:rsidR="008135A2" w:rsidRPr="008135A2" w:rsidRDefault="008135A2" w:rsidP="008135A2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35A2">
        <w:rPr>
          <w:rFonts w:ascii="Times New Roman" w:hAnsi="Times New Roman" w:cs="Times New Roman"/>
          <w:sz w:val="28"/>
          <w:szCs w:val="28"/>
        </w:rPr>
        <w:t>Как реализованы функции импорта и экспорта данных? Какие ограничения или особенности возникли при их реализации?</w:t>
      </w:r>
    </w:p>
    <w:p w14:paraId="5537615C" w14:textId="77777777" w:rsidR="008135A2" w:rsidRPr="008135A2" w:rsidRDefault="008135A2">
      <w:pPr>
        <w:rPr>
          <w:rFonts w:ascii="Times New Roman" w:hAnsi="Times New Roman" w:cs="Times New Roman"/>
          <w:sz w:val="28"/>
          <w:szCs w:val="28"/>
        </w:rPr>
      </w:pPr>
    </w:p>
    <w:sectPr w:rsidR="008135A2" w:rsidRPr="00813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262"/>
    <w:multiLevelType w:val="multilevel"/>
    <w:tmpl w:val="3A7A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E2674"/>
    <w:multiLevelType w:val="multilevel"/>
    <w:tmpl w:val="C6CC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750C0"/>
    <w:multiLevelType w:val="multilevel"/>
    <w:tmpl w:val="1CC4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D144A"/>
    <w:multiLevelType w:val="multilevel"/>
    <w:tmpl w:val="04A6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A3253"/>
    <w:multiLevelType w:val="multilevel"/>
    <w:tmpl w:val="BEE29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71535"/>
    <w:multiLevelType w:val="multilevel"/>
    <w:tmpl w:val="6EE0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A7DAF"/>
    <w:multiLevelType w:val="multilevel"/>
    <w:tmpl w:val="D94A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D655D"/>
    <w:multiLevelType w:val="multilevel"/>
    <w:tmpl w:val="C6BE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96EC6"/>
    <w:multiLevelType w:val="multilevel"/>
    <w:tmpl w:val="BCE0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A1C8F"/>
    <w:multiLevelType w:val="multilevel"/>
    <w:tmpl w:val="9D76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156856">
    <w:abstractNumId w:val="6"/>
  </w:num>
  <w:num w:numId="2" w16cid:durableId="1110205027">
    <w:abstractNumId w:val="3"/>
  </w:num>
  <w:num w:numId="3" w16cid:durableId="1615674000">
    <w:abstractNumId w:val="2"/>
  </w:num>
  <w:num w:numId="4" w16cid:durableId="1998609771">
    <w:abstractNumId w:val="9"/>
  </w:num>
  <w:num w:numId="5" w16cid:durableId="1611859146">
    <w:abstractNumId w:val="1"/>
  </w:num>
  <w:num w:numId="6" w16cid:durableId="411397839">
    <w:abstractNumId w:val="7"/>
  </w:num>
  <w:num w:numId="7" w16cid:durableId="951470971">
    <w:abstractNumId w:val="5"/>
  </w:num>
  <w:num w:numId="8" w16cid:durableId="494731798">
    <w:abstractNumId w:val="8"/>
  </w:num>
  <w:num w:numId="9" w16cid:durableId="559705141">
    <w:abstractNumId w:val="4"/>
  </w:num>
  <w:num w:numId="10" w16cid:durableId="146730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E2"/>
    <w:rsid w:val="008135A2"/>
    <w:rsid w:val="009760BA"/>
    <w:rsid w:val="00B9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2C7E2"/>
  <w15:chartTrackingRefBased/>
  <w15:docId w15:val="{69CBBFE8-042F-4015-A97B-43724E00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3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3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3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3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3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3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3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3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36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36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36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36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36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36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3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3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3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3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3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36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36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36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3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36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3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1175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Дорогин</dc:creator>
  <cp:keywords/>
  <dc:description/>
  <cp:lastModifiedBy>Никита Дорогин</cp:lastModifiedBy>
  <cp:revision>2</cp:revision>
  <dcterms:created xsi:type="dcterms:W3CDTF">2025-10-15T13:48:00Z</dcterms:created>
  <dcterms:modified xsi:type="dcterms:W3CDTF">2025-10-15T13:50:00Z</dcterms:modified>
</cp:coreProperties>
</file>