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26DF8B3A" w:rsidR="005E6626" w:rsidRPr="00AE11AD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C26E3B" w:rsidRPr="00C26E3B">
        <w:rPr>
          <w:b/>
          <w:sz w:val="32"/>
          <w:szCs w:val="32"/>
          <w:lang w:val="ru-RU"/>
        </w:rPr>
        <w:t>1</w:t>
      </w:r>
      <w:r w:rsidR="00AE11AD">
        <w:rPr>
          <w:b/>
          <w:sz w:val="32"/>
          <w:szCs w:val="32"/>
          <w:lang w:val="ru-RU"/>
        </w:rPr>
        <w:t>1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1D0384EA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8E5E1F">
        <w:rPr>
          <w:lang w:val="ru-RU"/>
        </w:rPr>
        <w:t>Регистры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1A52344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671A4B" w:rsidRPr="00671A4B">
              <w:rPr>
                <w:lang w:val="ru-RU"/>
              </w:rPr>
              <w:t>5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671A4B">
              <w:rPr>
                <w:lang w:val="ru-RU"/>
              </w:rPr>
              <w:t>мая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E8AA3C3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E11AD">
              <w:rPr>
                <w:lang w:val="ru-RU"/>
              </w:rPr>
              <w:t>мая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6512CA50" w:rsidR="00554D5E" w:rsidRDefault="00A67EE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</w:t>
      </w:r>
      <w:r w:rsidR="00AE11AD">
        <w:rPr>
          <w:lang w:val="ru-RU"/>
        </w:rPr>
        <w:t>1</w:t>
      </w:r>
      <w:r w:rsidR="00575B1B">
        <w:rPr>
          <w:lang w:val="ru-RU"/>
        </w:rPr>
        <w:t>.1 Цель работы:</w:t>
      </w:r>
    </w:p>
    <w:p w14:paraId="74904268" w14:textId="270E9EBD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8E5E1F" w:rsidRPr="008E5E1F">
        <w:rPr>
          <w:color w:val="000000"/>
          <w:lang w:val="ru-RU"/>
        </w:rPr>
        <w:t>Целью работы является изучение способов построения регистров. Получение навыков синтеза регистров на триггерах различных типов и моделирование режимов работы параллельного регистра.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141824E1" w:rsidR="00763117" w:rsidRDefault="00A67EEB" w:rsidP="00575B1B">
      <w:pPr>
        <w:ind w:firstLine="0"/>
        <w:rPr>
          <w:lang w:val="ru-RU"/>
        </w:rPr>
      </w:pPr>
      <w:r>
        <w:rPr>
          <w:lang w:val="ru-RU"/>
        </w:rPr>
        <w:t>1</w:t>
      </w:r>
      <w:r w:rsidR="00AE11AD">
        <w:rPr>
          <w:lang w:val="ru-RU"/>
        </w:rPr>
        <w:t>1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3"/>
        <w:gridCol w:w="4302"/>
      </w:tblGrid>
      <w:tr w:rsidR="008E5E1F" w:rsidRPr="008E5E1F" w14:paraId="1F51AC80" w14:textId="77777777" w:rsidTr="000E7259">
        <w:trPr>
          <w:trHeight w:val="485"/>
        </w:trPr>
        <w:tc>
          <w:tcPr>
            <w:tcW w:w="1383" w:type="dxa"/>
          </w:tcPr>
          <w:p w14:paraId="41EFBFB3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szCs w:val="20"/>
                <w:lang w:val="ru-RU"/>
              </w:rPr>
            </w:pPr>
            <w:r w:rsidRPr="008E5E1F">
              <w:rPr>
                <w:b/>
                <w:szCs w:val="20"/>
                <w:lang w:val="ru-RU"/>
              </w:rPr>
              <w:t>Номер бригады</w:t>
            </w:r>
          </w:p>
        </w:tc>
        <w:tc>
          <w:tcPr>
            <w:tcW w:w="991" w:type="dxa"/>
          </w:tcPr>
          <w:p w14:paraId="2599FB7D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8E5E1F">
              <w:rPr>
                <w:b/>
                <w:szCs w:val="20"/>
                <w:lang w:val="ru-RU"/>
              </w:rPr>
              <w:t>1</w:t>
            </w:r>
          </w:p>
        </w:tc>
      </w:tr>
      <w:tr w:rsidR="008E5E1F" w:rsidRPr="008E5E1F" w14:paraId="7F58C092" w14:textId="77777777" w:rsidTr="000E7259">
        <w:trPr>
          <w:trHeight w:val="485"/>
        </w:trPr>
        <w:tc>
          <w:tcPr>
            <w:tcW w:w="1383" w:type="dxa"/>
          </w:tcPr>
          <w:p w14:paraId="1B5365EC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proofErr w:type="spellStart"/>
            <w:r w:rsidRPr="008E5E1F">
              <w:rPr>
                <w:b/>
                <w:bCs/>
                <w:szCs w:val="20"/>
                <w:lang w:val="ru-RU"/>
              </w:rPr>
              <w:t>Десятич.число</w:t>
            </w:r>
            <w:proofErr w:type="spellEnd"/>
            <w:r w:rsidRPr="008E5E1F">
              <w:rPr>
                <w:b/>
                <w:bCs/>
                <w:szCs w:val="20"/>
                <w:lang w:val="ru-RU"/>
              </w:rPr>
              <w:t xml:space="preserve"> </w:t>
            </w:r>
          </w:p>
        </w:tc>
        <w:tc>
          <w:tcPr>
            <w:tcW w:w="991" w:type="dxa"/>
          </w:tcPr>
          <w:p w14:paraId="6979C3C8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 xml:space="preserve">   10</w:t>
            </w:r>
          </w:p>
        </w:tc>
      </w:tr>
      <w:tr w:rsidR="008E5E1F" w:rsidRPr="008E5E1F" w14:paraId="36D70146" w14:textId="77777777" w:rsidTr="000E7259">
        <w:trPr>
          <w:trHeight w:val="485"/>
        </w:trPr>
        <w:tc>
          <w:tcPr>
            <w:tcW w:w="1383" w:type="dxa"/>
          </w:tcPr>
          <w:p w14:paraId="0AE096FB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r w:rsidRPr="008E5E1F">
              <w:rPr>
                <w:b/>
                <w:bCs/>
                <w:szCs w:val="20"/>
                <w:lang w:val="ru-RU"/>
              </w:rPr>
              <w:t>Тип триггера</w:t>
            </w:r>
          </w:p>
        </w:tc>
        <w:tc>
          <w:tcPr>
            <w:tcW w:w="991" w:type="dxa"/>
          </w:tcPr>
          <w:p w14:paraId="650CCB10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szCs w:val="20"/>
                <w:lang w:val="en-US"/>
              </w:rPr>
            </w:pPr>
            <w:r w:rsidRPr="008E5E1F">
              <w:rPr>
                <w:szCs w:val="20"/>
                <w:lang w:val="en-US"/>
              </w:rPr>
              <w:t>JK</w:t>
            </w:r>
          </w:p>
        </w:tc>
      </w:tr>
      <w:tr w:rsidR="008E5E1F" w:rsidRPr="008E5E1F" w14:paraId="589945DA" w14:textId="77777777" w:rsidTr="000E7259">
        <w:trPr>
          <w:trHeight w:val="1222"/>
        </w:trPr>
        <w:tc>
          <w:tcPr>
            <w:tcW w:w="1383" w:type="dxa"/>
          </w:tcPr>
          <w:p w14:paraId="7158B9D0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proofErr w:type="gramStart"/>
            <w:r w:rsidRPr="008E5E1F">
              <w:rPr>
                <w:b/>
                <w:bCs/>
                <w:szCs w:val="20"/>
                <w:lang w:val="ru-RU"/>
              </w:rPr>
              <w:t>Микро-опера-</w:t>
            </w:r>
            <w:proofErr w:type="spellStart"/>
            <w:r w:rsidRPr="008E5E1F">
              <w:rPr>
                <w:b/>
                <w:bCs/>
                <w:szCs w:val="20"/>
                <w:lang w:val="ru-RU"/>
              </w:rPr>
              <w:t>ции</w:t>
            </w:r>
            <w:proofErr w:type="spellEnd"/>
            <w:proofErr w:type="gramEnd"/>
          </w:p>
        </w:tc>
        <w:tc>
          <w:tcPr>
            <w:tcW w:w="991" w:type="dxa"/>
          </w:tcPr>
          <w:p w14:paraId="73DD432A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szCs w:val="20"/>
                <w:lang w:val="en-US"/>
              </w:rPr>
            </w:pPr>
            <w:r w:rsidRPr="008E5E1F">
              <w:rPr>
                <w:szCs w:val="20"/>
                <w:lang w:val="ru-RU"/>
              </w:rPr>
              <w:t>Передача</w:t>
            </w:r>
          </w:p>
          <w:p w14:paraId="0A66A3F6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 xml:space="preserve"> Ʌ</w:t>
            </w:r>
          </w:p>
          <w:p w14:paraId="1EACD808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 xml:space="preserve"> </w:t>
            </w:r>
            <w:r w:rsidRPr="008E5E1F">
              <w:rPr>
                <w:szCs w:val="20"/>
                <w:lang w:val="en-US"/>
              </w:rPr>
              <w:t>V</w:t>
            </w:r>
          </w:p>
          <w:p w14:paraId="67E85F34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</w:p>
        </w:tc>
      </w:tr>
    </w:tbl>
    <w:p w14:paraId="657A2C58" w14:textId="77777777" w:rsidR="00525355" w:rsidRDefault="00525355" w:rsidP="00575B1B">
      <w:pPr>
        <w:ind w:firstLine="0"/>
        <w:rPr>
          <w:lang w:val="ru-RU"/>
        </w:rPr>
      </w:pPr>
    </w:p>
    <w:p w14:paraId="36DDBB24" w14:textId="77777777" w:rsidR="008E5E1F" w:rsidRDefault="008E5E1F" w:rsidP="00575B1B">
      <w:pPr>
        <w:ind w:firstLine="0"/>
        <w:rPr>
          <w:lang w:val="ru-RU"/>
        </w:rPr>
      </w:pPr>
    </w:p>
    <w:p w14:paraId="095D175D" w14:textId="3E052D65" w:rsidR="008E5E1F" w:rsidRPr="008E5E1F" w:rsidRDefault="008E5E1F" w:rsidP="008E5E1F">
      <w:pPr>
        <w:spacing w:line="240" w:lineRule="auto"/>
        <w:ind w:firstLine="0"/>
        <w:jc w:val="left"/>
        <w:rPr>
          <w:b/>
          <w:bCs/>
          <w:color w:val="000000"/>
          <w:lang w:val="ru-RU"/>
        </w:rPr>
      </w:pPr>
      <w:r w:rsidRPr="008E5E1F">
        <w:rPr>
          <w:b/>
          <w:bCs/>
          <w:color w:val="000000"/>
          <w:lang w:val="ru-RU"/>
        </w:rPr>
        <w:t>Данные измерений:</w:t>
      </w:r>
    </w:p>
    <w:p w14:paraId="53560CA5" w14:textId="77777777" w:rsidR="008E5E1F" w:rsidRPr="008E5E1F" w:rsidRDefault="008E5E1F" w:rsidP="008E5E1F">
      <w:pPr>
        <w:spacing w:line="240" w:lineRule="auto"/>
        <w:ind w:firstLine="0"/>
        <w:jc w:val="left"/>
        <w:rPr>
          <w:color w:val="000000"/>
          <w:lang w:val="ru-RU"/>
        </w:rPr>
      </w:pPr>
    </w:p>
    <w:tbl>
      <w:tblPr>
        <w:tblW w:w="0" w:type="auto"/>
        <w:tblInd w:w="1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7"/>
        <w:gridCol w:w="850"/>
        <w:gridCol w:w="851"/>
        <w:gridCol w:w="708"/>
        <w:gridCol w:w="709"/>
        <w:gridCol w:w="851"/>
        <w:gridCol w:w="850"/>
        <w:gridCol w:w="851"/>
      </w:tblGrid>
      <w:tr w:rsidR="008E5E1F" w:rsidRPr="008E5E1F" w14:paraId="53F4B1D7" w14:textId="77777777" w:rsidTr="000E7259">
        <w:tc>
          <w:tcPr>
            <w:tcW w:w="3136" w:type="dxa"/>
            <w:gridSpan w:val="4"/>
            <w:shd w:val="clear" w:color="auto" w:fill="auto"/>
          </w:tcPr>
          <w:p w14:paraId="2730092F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ru-RU" w:eastAsia="x-none"/>
              </w:rPr>
              <w:t>Входы</w:t>
            </w:r>
          </w:p>
        </w:tc>
        <w:tc>
          <w:tcPr>
            <w:tcW w:w="3261" w:type="dxa"/>
            <w:gridSpan w:val="4"/>
            <w:shd w:val="clear" w:color="auto" w:fill="auto"/>
          </w:tcPr>
          <w:p w14:paraId="78DD117C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ru-RU" w:eastAsia="x-none"/>
              </w:rPr>
              <w:t>Выходы</w:t>
            </w:r>
          </w:p>
        </w:tc>
      </w:tr>
      <w:tr w:rsidR="008E5E1F" w:rsidRPr="008E5E1F" w14:paraId="1F1A70DC" w14:textId="77777777" w:rsidTr="000E7259">
        <w:tc>
          <w:tcPr>
            <w:tcW w:w="727" w:type="dxa"/>
            <w:shd w:val="clear" w:color="auto" w:fill="auto"/>
          </w:tcPr>
          <w:p w14:paraId="6D575F3E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4BEDBB1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A2E6A97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61BC26E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0A2C61AE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1" w:type="dxa"/>
          </w:tcPr>
          <w:p w14:paraId="63ABFED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0" w:type="dxa"/>
          </w:tcPr>
          <w:p w14:paraId="585B7104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2</w:t>
            </w:r>
          </w:p>
        </w:tc>
        <w:tc>
          <w:tcPr>
            <w:tcW w:w="851" w:type="dxa"/>
          </w:tcPr>
          <w:p w14:paraId="470B7F2B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3</w:t>
            </w:r>
          </w:p>
        </w:tc>
      </w:tr>
      <w:tr w:rsidR="008E5E1F" w:rsidRPr="008E5E1F" w14:paraId="68A7E381" w14:textId="77777777" w:rsidTr="000E7259">
        <w:trPr>
          <w:trHeight w:val="352"/>
        </w:trPr>
        <w:tc>
          <w:tcPr>
            <w:tcW w:w="727" w:type="dxa"/>
            <w:shd w:val="clear" w:color="auto" w:fill="auto"/>
          </w:tcPr>
          <w:p w14:paraId="54687266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850" w:type="dxa"/>
            <w:shd w:val="clear" w:color="auto" w:fill="auto"/>
          </w:tcPr>
          <w:p w14:paraId="45F9A206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851" w:type="dxa"/>
            <w:shd w:val="clear" w:color="auto" w:fill="auto"/>
          </w:tcPr>
          <w:p w14:paraId="14C99A65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708" w:type="dxa"/>
            <w:shd w:val="clear" w:color="auto" w:fill="auto"/>
          </w:tcPr>
          <w:p w14:paraId="1534E2D8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709" w:type="dxa"/>
            <w:shd w:val="clear" w:color="auto" w:fill="auto"/>
          </w:tcPr>
          <w:p w14:paraId="28EF3D4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851" w:type="dxa"/>
          </w:tcPr>
          <w:p w14:paraId="7D0DB6B5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850" w:type="dxa"/>
          </w:tcPr>
          <w:p w14:paraId="122744A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  <w:tc>
          <w:tcPr>
            <w:tcW w:w="851" w:type="dxa"/>
          </w:tcPr>
          <w:p w14:paraId="0780862B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</w:p>
        </w:tc>
      </w:tr>
    </w:tbl>
    <w:p w14:paraId="01F1F18A" w14:textId="77777777" w:rsidR="008E5E1F" w:rsidRDefault="008E5E1F" w:rsidP="00575B1B">
      <w:pPr>
        <w:ind w:firstLine="0"/>
        <w:rPr>
          <w:lang w:val="ru-RU"/>
        </w:rPr>
      </w:pPr>
    </w:p>
    <w:p w14:paraId="31032AD7" w14:textId="77777777" w:rsidR="008E5E1F" w:rsidRDefault="008E5E1F" w:rsidP="00575B1B">
      <w:pPr>
        <w:ind w:firstLine="0"/>
        <w:rPr>
          <w:lang w:val="ru-RU"/>
        </w:rPr>
      </w:pPr>
    </w:p>
    <w:p w14:paraId="51F90392" w14:textId="77777777" w:rsidR="008E5E1F" w:rsidRDefault="008E5E1F" w:rsidP="00575B1B">
      <w:pPr>
        <w:ind w:firstLine="0"/>
        <w:rPr>
          <w:lang w:val="ru-RU"/>
        </w:rPr>
      </w:pPr>
    </w:p>
    <w:p w14:paraId="0DEC0461" w14:textId="49FA1AB0" w:rsidR="008E5E1F" w:rsidRDefault="008E5E1F" w:rsidP="00575B1B">
      <w:pPr>
        <w:ind w:firstLine="0"/>
        <w:rPr>
          <w:b/>
          <w:bCs/>
          <w:lang w:val="ru-RU"/>
        </w:rPr>
      </w:pPr>
      <w:r w:rsidRPr="008E5E1F">
        <w:rPr>
          <w:b/>
          <w:bCs/>
          <w:lang w:val="ru-RU"/>
        </w:rPr>
        <w:t>Структурная таблица</w:t>
      </w:r>
      <w:r>
        <w:rPr>
          <w:b/>
          <w:bCs/>
          <w:lang w:val="ru-RU"/>
        </w:rPr>
        <w:t xml:space="preserve"> для синтеза регистра</w:t>
      </w:r>
      <w:r w:rsidRPr="008E5E1F">
        <w:rPr>
          <w:b/>
          <w:bCs/>
          <w:lang w:val="ru-RU"/>
        </w:rPr>
        <w:t>:</w:t>
      </w:r>
    </w:p>
    <w:tbl>
      <w:tblPr>
        <w:tblW w:w="5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606"/>
        <w:gridCol w:w="606"/>
        <w:gridCol w:w="741"/>
        <w:gridCol w:w="1064"/>
        <w:gridCol w:w="1548"/>
      </w:tblGrid>
      <w:tr w:rsidR="008E5E1F" w:rsidRPr="008E5E1F" w14:paraId="7700C752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81A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X</w:t>
            </w:r>
            <w:proofErr w:type="spellStart"/>
            <w:r w:rsidRPr="008E5E1F">
              <w:rPr>
                <w:rFonts w:eastAsia="MS Mincho"/>
                <w:lang w:val="ru-RU"/>
              </w:rPr>
              <w:t>вх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A88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403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E4F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4B38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+1)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705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sz w:val="24"/>
                <w:szCs w:val="24"/>
                <w:lang w:val="ru-RU"/>
              </w:rPr>
            </w:pPr>
            <w:r w:rsidRPr="008E5E1F">
              <w:rPr>
                <w:rFonts w:eastAsia="MS Mincho"/>
                <w:sz w:val="24"/>
                <w:szCs w:val="24"/>
                <w:lang w:val="ru-RU"/>
              </w:rPr>
              <w:t>Сигнал возбуждения триггера</w:t>
            </w:r>
          </w:p>
        </w:tc>
      </w:tr>
      <w:tr w:rsidR="008E5E1F" w:rsidRPr="008E5E1F" w14:paraId="10091B11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9AA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1C3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5DF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ADB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CE33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709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24F2D5A" w14:textId="77777777" w:rsidTr="000E7259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2189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4DC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957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EFF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770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061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0C7DB4A7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8C9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68B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C36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B2C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298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487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766035EE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147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73C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2D0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02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474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525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79EB1DCB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EE5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3163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875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0A46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F34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A81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40B873A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F1B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4582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7D5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63A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E14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D0D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092DDCC6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86D9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175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21C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3864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57C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51A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500B9F65" w14:textId="77777777" w:rsidTr="000E7259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4EA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57E2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6F1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88A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FFDC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587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710E6B7B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64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6EC4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156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76E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24E8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9979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C529E70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342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DB7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A9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A37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AA76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1F3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0019D585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ED66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6389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2D74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74D6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0A5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1D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3D56538C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035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1683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903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1B5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D90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C876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A032080" w14:textId="77777777" w:rsidTr="000E7259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054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C32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456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180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8012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E1B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92DA277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863F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FE1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BFE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F10B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F5D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C71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77AB7337" w14:textId="77777777" w:rsidTr="000E7259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7D88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9D20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C2D8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B9B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E591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D314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  <w:tr w:rsidR="008E5E1F" w:rsidRPr="008E5E1F" w14:paraId="20E6FC11" w14:textId="77777777" w:rsidTr="000E7259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F3BA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EC07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B0FE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E234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CE3D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2D5" w14:textId="77777777" w:rsidR="008E5E1F" w:rsidRPr="008E5E1F" w:rsidRDefault="008E5E1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</w:p>
        </w:tc>
      </w:tr>
    </w:tbl>
    <w:p w14:paraId="320BECDB" w14:textId="77777777" w:rsidR="008E5E1F" w:rsidRDefault="008E5E1F" w:rsidP="00575B1B">
      <w:pPr>
        <w:ind w:firstLine="0"/>
        <w:rPr>
          <w:lang w:val="ru-RU"/>
        </w:rPr>
      </w:pPr>
    </w:p>
    <w:p w14:paraId="4FD9F40B" w14:textId="66473F68" w:rsidR="00B33D93" w:rsidRDefault="00B33D93" w:rsidP="00575B1B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Словари переходов триггеров:</w:t>
      </w:r>
    </w:p>
    <w:p w14:paraId="186E8C85" w14:textId="0533BCAD" w:rsidR="00B33D93" w:rsidRPr="00B33D93" w:rsidRDefault="00B33D93" w:rsidP="00575B1B">
      <w:pPr>
        <w:ind w:firstLine="0"/>
        <w:rPr>
          <w:b/>
          <w:bCs/>
          <w:lang w:val="ru-RU"/>
        </w:rPr>
      </w:pPr>
      <w:r w:rsidRPr="00B33D93">
        <w:rPr>
          <w:b/>
          <w:bCs/>
          <w:lang w:val="ru-RU"/>
        </w:rPr>
        <w:drawing>
          <wp:inline distT="0" distB="0" distL="0" distR="0" wp14:anchorId="2CD9FAB6" wp14:editId="4173E4FE">
            <wp:extent cx="5395428" cy="2004234"/>
            <wp:effectExtent l="0" t="0" r="0" b="0"/>
            <wp:docPr id="69286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3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6EF6" w14:textId="77777777" w:rsidR="00B33D93" w:rsidRDefault="00B33D93" w:rsidP="00575B1B">
      <w:pPr>
        <w:ind w:firstLine="0"/>
        <w:rPr>
          <w:b/>
          <w:bCs/>
          <w:lang w:val="en-US"/>
        </w:rPr>
      </w:pPr>
    </w:p>
    <w:p w14:paraId="563DF7B2" w14:textId="77743D02" w:rsidR="008E5E1F" w:rsidRDefault="00697A9B" w:rsidP="00575B1B">
      <w:pPr>
        <w:ind w:firstLine="0"/>
        <w:rPr>
          <w:b/>
          <w:bCs/>
          <w:lang w:val="ru-RU"/>
        </w:rPr>
      </w:pPr>
      <w:r w:rsidRPr="00697A9B">
        <w:rPr>
          <w:b/>
          <w:bCs/>
          <w:lang w:val="ru-RU"/>
        </w:rPr>
        <w:t>Карта Карно триггера:</w:t>
      </w:r>
    </w:p>
    <w:p w14:paraId="4722BB5E" w14:textId="402A82F0" w:rsidR="00697A9B" w:rsidRPr="00025090" w:rsidRDefault="00025090" w:rsidP="00575B1B">
      <w:pPr>
        <w:ind w:firstLine="0"/>
        <w:rPr>
          <w:lang w:val="en-US"/>
        </w:rPr>
      </w:pPr>
      <w:r>
        <w:rPr>
          <w:lang w:val="en-US"/>
        </w:rPr>
        <w:t>…</w:t>
      </w:r>
    </w:p>
    <w:p w14:paraId="769B63A6" w14:textId="77777777" w:rsidR="00697A9B" w:rsidRDefault="00697A9B" w:rsidP="00575B1B">
      <w:pPr>
        <w:ind w:firstLine="0"/>
        <w:rPr>
          <w:lang w:val="ru-RU"/>
        </w:rPr>
      </w:pPr>
    </w:p>
    <w:p w14:paraId="4A8B3B5F" w14:textId="757A66C2" w:rsidR="00697A9B" w:rsidRDefault="00697A9B" w:rsidP="00575B1B">
      <w:pPr>
        <w:ind w:firstLine="0"/>
        <w:rPr>
          <w:b/>
          <w:bCs/>
          <w:lang w:val="en-US"/>
        </w:rPr>
      </w:pPr>
      <w:r w:rsidRPr="00697A9B">
        <w:rPr>
          <w:b/>
          <w:bCs/>
          <w:lang w:val="ru-RU"/>
        </w:rPr>
        <w:t>Схема:</w:t>
      </w:r>
    </w:p>
    <w:p w14:paraId="7C7779B8" w14:textId="06DB102E" w:rsidR="00025090" w:rsidRPr="00025090" w:rsidRDefault="00025090" w:rsidP="00575B1B">
      <w:pPr>
        <w:ind w:firstLine="0"/>
        <w:rPr>
          <w:lang w:val="en-US"/>
        </w:rPr>
      </w:pPr>
      <w:r>
        <w:rPr>
          <w:lang w:val="en-US"/>
        </w:rPr>
        <w:t>…</w:t>
      </w:r>
    </w:p>
    <w:sectPr w:rsidR="00025090" w:rsidRPr="00025090">
      <w:footerReference w:type="default" r:id="rId9"/>
      <w:headerReference w:type="first" r:id="rId10"/>
      <w:footerReference w:type="first" r:id="rId11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F898" w14:textId="77777777" w:rsidR="005D568A" w:rsidRDefault="005D568A">
      <w:pPr>
        <w:spacing w:line="240" w:lineRule="auto"/>
      </w:pPr>
      <w:r>
        <w:separator/>
      </w:r>
    </w:p>
  </w:endnote>
  <w:endnote w:type="continuationSeparator" w:id="0">
    <w:p w14:paraId="6BDB0AFA" w14:textId="77777777" w:rsidR="005D568A" w:rsidRDefault="005D56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53F9" w14:textId="77777777" w:rsidR="005D568A" w:rsidRDefault="005D568A">
      <w:pPr>
        <w:spacing w:line="240" w:lineRule="auto"/>
      </w:pPr>
      <w:r>
        <w:separator/>
      </w:r>
    </w:p>
  </w:footnote>
  <w:footnote w:type="continuationSeparator" w:id="0">
    <w:p w14:paraId="722BB3EC" w14:textId="77777777" w:rsidR="005D568A" w:rsidRDefault="005D56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74E162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628034876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07FFDE87" wp14:editId="7E08A5AC">
            <wp:extent cx="533400" cy="152400"/>
            <wp:effectExtent l="0" t="0" r="0" b="0"/>
            <wp:docPr id="1628034876" name="Рисунок 162803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25090"/>
    <w:rsid w:val="00027E33"/>
    <w:rsid w:val="00066308"/>
    <w:rsid w:val="00085710"/>
    <w:rsid w:val="000B7D70"/>
    <w:rsid w:val="000E621E"/>
    <w:rsid w:val="000F1E4C"/>
    <w:rsid w:val="00112264"/>
    <w:rsid w:val="00125E35"/>
    <w:rsid w:val="001333FA"/>
    <w:rsid w:val="00137C7B"/>
    <w:rsid w:val="00143325"/>
    <w:rsid w:val="00173C11"/>
    <w:rsid w:val="00197DB3"/>
    <w:rsid w:val="001A50C3"/>
    <w:rsid w:val="001C38DC"/>
    <w:rsid w:val="00206515"/>
    <w:rsid w:val="00237DAF"/>
    <w:rsid w:val="0026122F"/>
    <w:rsid w:val="00264D29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44A83"/>
    <w:rsid w:val="003A264E"/>
    <w:rsid w:val="003A639B"/>
    <w:rsid w:val="003B5442"/>
    <w:rsid w:val="003F3538"/>
    <w:rsid w:val="0043670D"/>
    <w:rsid w:val="00443652"/>
    <w:rsid w:val="0048474D"/>
    <w:rsid w:val="00492E97"/>
    <w:rsid w:val="00497775"/>
    <w:rsid w:val="004D078D"/>
    <w:rsid w:val="004F2DB6"/>
    <w:rsid w:val="00525355"/>
    <w:rsid w:val="00554D5E"/>
    <w:rsid w:val="005550F5"/>
    <w:rsid w:val="00575B1B"/>
    <w:rsid w:val="00576A06"/>
    <w:rsid w:val="005C31C1"/>
    <w:rsid w:val="005D568A"/>
    <w:rsid w:val="005E6626"/>
    <w:rsid w:val="006110ED"/>
    <w:rsid w:val="00616443"/>
    <w:rsid w:val="006316C7"/>
    <w:rsid w:val="00644E4A"/>
    <w:rsid w:val="0067136B"/>
    <w:rsid w:val="00671A4B"/>
    <w:rsid w:val="006909EC"/>
    <w:rsid w:val="00690ECC"/>
    <w:rsid w:val="00695C65"/>
    <w:rsid w:val="00697A9B"/>
    <w:rsid w:val="006B5090"/>
    <w:rsid w:val="006B7525"/>
    <w:rsid w:val="006D584A"/>
    <w:rsid w:val="006F1D7B"/>
    <w:rsid w:val="006F7E33"/>
    <w:rsid w:val="007332BB"/>
    <w:rsid w:val="0074261B"/>
    <w:rsid w:val="00753625"/>
    <w:rsid w:val="00753753"/>
    <w:rsid w:val="00763117"/>
    <w:rsid w:val="00786BA1"/>
    <w:rsid w:val="007C5BB3"/>
    <w:rsid w:val="00800813"/>
    <w:rsid w:val="00815AF4"/>
    <w:rsid w:val="00847E72"/>
    <w:rsid w:val="008A18FA"/>
    <w:rsid w:val="008A4299"/>
    <w:rsid w:val="008C2BB0"/>
    <w:rsid w:val="008C62A3"/>
    <w:rsid w:val="008D7765"/>
    <w:rsid w:val="008E5E1F"/>
    <w:rsid w:val="008E73B0"/>
    <w:rsid w:val="00902C80"/>
    <w:rsid w:val="00903DDF"/>
    <w:rsid w:val="009442FF"/>
    <w:rsid w:val="009512A0"/>
    <w:rsid w:val="009569A0"/>
    <w:rsid w:val="009708AE"/>
    <w:rsid w:val="009801EF"/>
    <w:rsid w:val="0098647D"/>
    <w:rsid w:val="009A047A"/>
    <w:rsid w:val="009B24C2"/>
    <w:rsid w:val="009E7839"/>
    <w:rsid w:val="00A37567"/>
    <w:rsid w:val="00A41276"/>
    <w:rsid w:val="00A44B44"/>
    <w:rsid w:val="00A54D44"/>
    <w:rsid w:val="00A55DFB"/>
    <w:rsid w:val="00A67EEB"/>
    <w:rsid w:val="00AA00E0"/>
    <w:rsid w:val="00AB7F81"/>
    <w:rsid w:val="00AC0581"/>
    <w:rsid w:val="00AE11AD"/>
    <w:rsid w:val="00B026B7"/>
    <w:rsid w:val="00B33D93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C14D50"/>
    <w:rsid w:val="00C155F4"/>
    <w:rsid w:val="00C21ACF"/>
    <w:rsid w:val="00C26E3B"/>
    <w:rsid w:val="00C82A66"/>
    <w:rsid w:val="00CD31C9"/>
    <w:rsid w:val="00CD5553"/>
    <w:rsid w:val="00CF18E6"/>
    <w:rsid w:val="00D00607"/>
    <w:rsid w:val="00D02E15"/>
    <w:rsid w:val="00D22F5C"/>
    <w:rsid w:val="00D26B83"/>
    <w:rsid w:val="00D34D10"/>
    <w:rsid w:val="00D374F1"/>
    <w:rsid w:val="00D41FBE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23D51"/>
    <w:rsid w:val="00E4649E"/>
    <w:rsid w:val="00E54B29"/>
    <w:rsid w:val="00E600DA"/>
    <w:rsid w:val="00E732D2"/>
    <w:rsid w:val="00E76A7B"/>
    <w:rsid w:val="00EA63E2"/>
    <w:rsid w:val="00EB0063"/>
    <w:rsid w:val="00EB137C"/>
    <w:rsid w:val="00EC6379"/>
    <w:rsid w:val="00EC63F2"/>
    <w:rsid w:val="00ED583D"/>
    <w:rsid w:val="00EE3367"/>
    <w:rsid w:val="00F10B61"/>
    <w:rsid w:val="00F35C79"/>
    <w:rsid w:val="00F40782"/>
    <w:rsid w:val="00F70106"/>
    <w:rsid w:val="00F731BE"/>
    <w:rsid w:val="00F97CCA"/>
    <w:rsid w:val="00FA1C22"/>
    <w:rsid w:val="00FA4B4F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37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73</cp:revision>
  <dcterms:created xsi:type="dcterms:W3CDTF">2024-09-06T14:37:00Z</dcterms:created>
  <dcterms:modified xsi:type="dcterms:W3CDTF">2025-05-07T14:11:00Z</dcterms:modified>
</cp:coreProperties>
</file>