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FB" w:rsidRDefault="008874A9" w:rsidP="008874A9">
      <w:pPr>
        <w:jc w:val="center"/>
        <w:rPr>
          <w:sz w:val="28"/>
          <w:szCs w:val="28"/>
          <w:lang w:val="en-US"/>
        </w:rPr>
      </w:pPr>
      <w:r w:rsidRPr="008874A9">
        <w:rPr>
          <w:sz w:val="28"/>
          <w:szCs w:val="28"/>
        </w:rPr>
        <w:t>Опис підсумків вивчення курсу (</w:t>
      </w:r>
      <w:r w:rsidRPr="008874A9">
        <w:rPr>
          <w:sz w:val="28"/>
          <w:szCs w:val="28"/>
          <w:lang w:val="en-US"/>
        </w:rPr>
        <w:t>Python OOP and patterns):</w:t>
      </w:r>
    </w:p>
    <w:p w:rsidR="008874A9" w:rsidRP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8874A9">
        <w:t xml:space="preserve"> </w:t>
      </w:r>
      <w:r w:rsidRPr="008874A9">
        <w:rPr>
          <w:sz w:val="28"/>
          <w:szCs w:val="28"/>
        </w:rPr>
        <w:t>Наскільки зміст онлайн-курсу відповідав Вашим очікуванням щодо</w:t>
      </w:r>
    </w:p>
    <w:p w:rsidR="008874A9" w:rsidRPr="008874A9" w:rsidRDefault="008874A9" w:rsidP="008874A9">
      <w:pPr>
        <w:rPr>
          <w:sz w:val="28"/>
          <w:szCs w:val="28"/>
        </w:rPr>
      </w:pPr>
      <w:r w:rsidRPr="008874A9">
        <w:rPr>
          <w:sz w:val="28"/>
          <w:szCs w:val="28"/>
        </w:rPr>
        <w:t>нього, чи коротким описам/оглядам, які дивились до початку</w:t>
      </w:r>
    </w:p>
    <w:p w:rsidR="008874A9" w:rsidRDefault="008874A9" w:rsidP="008874A9">
      <w:pPr>
        <w:rPr>
          <w:sz w:val="28"/>
          <w:szCs w:val="28"/>
        </w:rPr>
      </w:pPr>
      <w:r w:rsidRPr="008874A9">
        <w:rPr>
          <w:sz w:val="28"/>
          <w:szCs w:val="28"/>
        </w:rPr>
        <w:t>вивчення?</w:t>
      </w:r>
    </w:p>
    <w:p w:rsid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ab/>
        <w:t>Коли починав курс – не очікував такої кількості корисної інформації та цікавих завдань, курс приємно здивував викладачами та поданням.</w:t>
      </w:r>
    </w:p>
    <w:p w:rsid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Перевірка тільки що набутих знань на високому рівні. Одразу ж використовую на практиці їх. </w:t>
      </w:r>
    </w:p>
    <w:p w:rsid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ab/>
        <w:t>Видно, що викладачі готуються до кожного заняття, підбирають приклади та гарно доносять матеріал. Тим паче тема мене дуже цікавить, тому вчитись було одне задоволення</w:t>
      </w:r>
    </w:p>
    <w:p w:rsid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874A9">
        <w:t xml:space="preserve"> </w:t>
      </w:r>
      <w:r w:rsidRPr="008874A9">
        <w:rPr>
          <w:sz w:val="28"/>
          <w:szCs w:val="28"/>
        </w:rPr>
        <w:t>Наскільки зрозумілими було викладення матеріалу, пояснення?</w:t>
      </w:r>
    </w:p>
    <w:p w:rsid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ab/>
        <w:t>Пояснення були на рівні. Лише декілька разів доводилось переглядати заняття, аби щось пригадати. Все гарно закріплювалось у пам’яті.</w:t>
      </w:r>
    </w:p>
    <w:p w:rsidR="008874A9" w:rsidRP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874A9">
        <w:rPr>
          <w:sz w:val="28"/>
          <w:szCs w:val="28"/>
        </w:rPr>
        <w:t>Чи був матеріал проілюстрований прикладами? Наскільки вдалими</w:t>
      </w:r>
    </w:p>
    <w:p w:rsidR="008874A9" w:rsidRDefault="008874A9" w:rsidP="008874A9">
      <w:pPr>
        <w:rPr>
          <w:sz w:val="28"/>
          <w:szCs w:val="28"/>
        </w:rPr>
      </w:pPr>
      <w:r w:rsidRPr="008874A9">
        <w:rPr>
          <w:sz w:val="28"/>
          <w:szCs w:val="28"/>
        </w:rPr>
        <w:t>були ці приклади, чи вони демонстрували якісь важливі аспекти?</w:t>
      </w:r>
    </w:p>
    <w:p w:rsidR="008874A9" w:rsidRDefault="008874A9" w:rsidP="008874A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Занять з чисто теорії було небагато, або якщо були, то наступне ж заняття – приклад її використання. Тобто можна сказати, що курс більше вчить, як це робити, ніж дає суху теорію.</w:t>
      </w:r>
    </w:p>
    <w:p w:rsidR="008874A9" w:rsidRP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874A9">
        <w:rPr>
          <w:sz w:val="28"/>
          <w:szCs w:val="28"/>
        </w:rPr>
        <w:t>Чи були викладені матеріали занадто складними для розуміння, чи</w:t>
      </w:r>
    </w:p>
    <w:p w:rsidR="008874A9" w:rsidRPr="008874A9" w:rsidRDefault="008874A9" w:rsidP="008874A9">
      <w:pPr>
        <w:rPr>
          <w:sz w:val="28"/>
          <w:szCs w:val="28"/>
        </w:rPr>
      </w:pPr>
      <w:r w:rsidRPr="008874A9">
        <w:rPr>
          <w:sz w:val="28"/>
          <w:szCs w:val="28"/>
        </w:rPr>
        <w:t>навпаки, занадто простими і очевидними, які не варто було так</w:t>
      </w:r>
    </w:p>
    <w:p w:rsidR="008874A9" w:rsidRDefault="008874A9" w:rsidP="008874A9">
      <w:pPr>
        <w:rPr>
          <w:sz w:val="28"/>
          <w:szCs w:val="28"/>
        </w:rPr>
      </w:pPr>
      <w:r w:rsidRPr="008874A9">
        <w:rPr>
          <w:sz w:val="28"/>
          <w:szCs w:val="28"/>
        </w:rPr>
        <w:t>детально пояснювати?</w:t>
      </w:r>
    </w:p>
    <w:p w:rsid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ab/>
        <w:t>Із самого початку було дуже цікаво слухати, рівень складності був достатній, аби підтримувати мою зацікавленість. Можна сказати, що курс був більш менш під мої знання.</w:t>
      </w:r>
    </w:p>
    <w:p w:rsidR="008874A9" w:rsidRP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874A9">
        <w:rPr>
          <w:sz w:val="28"/>
          <w:szCs w:val="28"/>
        </w:rPr>
        <w:t>Наскільки вдало було організовано структуру матеріалів? Чи всі</w:t>
      </w:r>
    </w:p>
    <w:p w:rsidR="008874A9" w:rsidRPr="008874A9" w:rsidRDefault="008874A9" w:rsidP="008874A9">
      <w:pPr>
        <w:rPr>
          <w:sz w:val="28"/>
          <w:szCs w:val="28"/>
        </w:rPr>
      </w:pPr>
      <w:r w:rsidRPr="008874A9">
        <w:rPr>
          <w:sz w:val="28"/>
          <w:szCs w:val="28"/>
        </w:rPr>
        <w:t>потрібні передумови для розуміння певної теми були викладені перед</w:t>
      </w:r>
    </w:p>
    <w:p w:rsidR="008874A9" w:rsidRPr="008874A9" w:rsidRDefault="008874A9" w:rsidP="008874A9">
      <w:pPr>
        <w:rPr>
          <w:sz w:val="28"/>
          <w:szCs w:val="28"/>
        </w:rPr>
      </w:pPr>
      <w:r w:rsidRPr="008874A9">
        <w:rPr>
          <w:sz w:val="28"/>
          <w:szCs w:val="28"/>
        </w:rPr>
        <w:t>описом цієї теми (або хоча б було посилання, де можна знайти ці</w:t>
      </w:r>
    </w:p>
    <w:p w:rsidR="008874A9" w:rsidRDefault="008874A9" w:rsidP="008874A9">
      <w:pPr>
        <w:rPr>
          <w:sz w:val="28"/>
          <w:szCs w:val="28"/>
        </w:rPr>
      </w:pPr>
      <w:r w:rsidRPr="008874A9">
        <w:rPr>
          <w:sz w:val="28"/>
          <w:szCs w:val="28"/>
        </w:rPr>
        <w:t>передумови)?</w:t>
      </w:r>
    </w:p>
    <w:p w:rsidR="008874A9" w:rsidRDefault="008874A9" w:rsidP="008874A9">
      <w:pPr>
        <w:rPr>
          <w:sz w:val="28"/>
          <w:szCs w:val="28"/>
        </w:rPr>
      </w:pPr>
      <w:r>
        <w:rPr>
          <w:sz w:val="28"/>
          <w:szCs w:val="28"/>
        </w:rPr>
        <w:tab/>
        <w:t>Для кожного завдання були викладені матеріали, додаткові джерела інформації. Умови були доволі гарно описані, та часто давались «заготовки» задачі. Курс був послідовний, тому наступне випливало з попереднього.</w:t>
      </w:r>
    </w:p>
    <w:p w:rsidR="00581B36" w:rsidRPr="00581B36" w:rsidRDefault="008874A9" w:rsidP="00581B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="00581B36" w:rsidRPr="00581B36">
        <w:rPr>
          <w:sz w:val="28"/>
          <w:szCs w:val="28"/>
        </w:rPr>
        <w:t>Наскільки вдалими були завдання, які треба було виконувати в рамках</w:t>
      </w:r>
    </w:p>
    <w:p w:rsidR="00581B36" w:rsidRP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онлайн-курсу? Наскільки вони відповідали темі курсу, сприяли</w:t>
      </w:r>
    </w:p>
    <w:p w:rsidR="00581B36" w:rsidRP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вивченню матеріалів? Наскільки вони були складними для реалізації,</w:t>
      </w:r>
    </w:p>
    <w:p w:rsidR="00581B36" w:rsidRP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чи не потребували додаткових знань та навичок, які не розглядались в</w:t>
      </w:r>
    </w:p>
    <w:p w:rsidR="00581B36" w:rsidRP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курсі? Як багато часу знадобилось на їх реалізацію? Як було</w:t>
      </w:r>
    </w:p>
    <w:p w:rsidR="00581B36" w:rsidRP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організовано перевірку завдань, наскільки вона була корисною для</w:t>
      </w:r>
    </w:p>
    <w:p w:rsid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опанування матеріалами курсу?</w:t>
      </w:r>
    </w:p>
    <w:p w:rsidR="008874A9" w:rsidRDefault="008874A9" w:rsidP="00581B3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мою думку, завдання курсу можна оцінити на 8/10. Вони були цікаві, корисні. Інколи не вистачало деяких знань, але в кінці кінців усе виходило. Після розв’язання </w:t>
      </w:r>
      <w:r w:rsidR="00581B36">
        <w:rPr>
          <w:sz w:val="28"/>
          <w:szCs w:val="28"/>
        </w:rPr>
        <w:t>завдань легше запам’ятовувалась теорія. Були моменти, коли на завдання витрачалось більше часу, ніж це вказано орієнтовно. Перевірка завдань була за допомогою системи або перевірка інших (що доволі сумно інколи).</w:t>
      </w:r>
    </w:p>
    <w:p w:rsidR="00581B36" w:rsidRP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581B36">
        <w:t xml:space="preserve"> </w:t>
      </w:r>
      <w:r w:rsidRPr="00581B36">
        <w:rPr>
          <w:sz w:val="28"/>
          <w:szCs w:val="28"/>
        </w:rPr>
        <w:t>Чи не було в матеріалах онлайн-курсу якихось помилок, недоліків</w:t>
      </w:r>
    </w:p>
    <w:p w:rsid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оформлення, застарілої інформації?</w:t>
      </w:r>
    </w:p>
    <w:p w:rsid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Загалом не було помилок. Використовувалась стара версія роботи з 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r>
        <w:rPr>
          <w:sz w:val="28"/>
          <w:szCs w:val="28"/>
        </w:rPr>
        <w:t>, яка на даний момент повністю змінилась – це сумно.</w:t>
      </w:r>
    </w:p>
    <w:p w:rsidR="00581B36" w:rsidRP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581B36">
        <w:rPr>
          <w:sz w:val="28"/>
          <w:szCs w:val="28"/>
        </w:rPr>
        <w:t>Наскільки цікавим було вивчення тем з використанням цього онлайн-</w:t>
      </w:r>
    </w:p>
    <w:p w:rsid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курсу?</w:t>
      </w:r>
    </w:p>
    <w:p w:rsidR="00581B36" w:rsidRDefault="00581B36" w:rsidP="00581B3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Моя зацікавленість була дуже високою, бо я обрав цей курс самостійно і проходив для себе, не притримуючи при цьому якихось інших цілей.</w:t>
      </w:r>
    </w:p>
    <w:p w:rsid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581B36">
        <w:rPr>
          <w:sz w:val="28"/>
          <w:szCs w:val="28"/>
        </w:rPr>
        <w:t>Наскільки корисним виявився цей онлайн-курс?</w:t>
      </w:r>
    </w:p>
    <w:p w:rsidR="00581B36" w:rsidRDefault="00581B36" w:rsidP="00581B3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Після цього курсу я можу стверджувати, що розібрався із базовим ООП на </w:t>
      </w:r>
      <w:proofErr w:type="spellStart"/>
      <w:r>
        <w:rPr>
          <w:sz w:val="28"/>
          <w:szCs w:val="28"/>
        </w:rPr>
        <w:t>пайтоні</w:t>
      </w:r>
      <w:proofErr w:type="spellEnd"/>
      <w:r>
        <w:rPr>
          <w:sz w:val="28"/>
          <w:szCs w:val="28"/>
        </w:rPr>
        <w:t xml:space="preserve"> та дуже гарно ознайомився із деякими </w:t>
      </w:r>
      <w:proofErr w:type="spellStart"/>
      <w:r>
        <w:rPr>
          <w:sz w:val="28"/>
          <w:szCs w:val="28"/>
        </w:rPr>
        <w:t>патернами</w:t>
      </w:r>
      <w:proofErr w:type="spellEnd"/>
      <w:r>
        <w:rPr>
          <w:sz w:val="28"/>
          <w:szCs w:val="28"/>
        </w:rPr>
        <w:t xml:space="preserve"> – гадаю мені це знадобиться в майбутньому.</w:t>
      </w:r>
    </w:p>
    <w:p w:rsid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581B36">
        <w:rPr>
          <w:sz w:val="28"/>
          <w:szCs w:val="28"/>
        </w:rPr>
        <w:t>Загалом, що Вам сподобалось в цьому онлайн-курсі?</w:t>
      </w:r>
    </w:p>
    <w:p w:rsidR="00581B36" w:rsidRDefault="00581B36" w:rsidP="00581B36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Сподобались викладачі, завдання та подання знань.</w:t>
      </w:r>
    </w:p>
    <w:p w:rsid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581B36">
        <w:t xml:space="preserve"> </w:t>
      </w:r>
      <w:r w:rsidRPr="00581B36">
        <w:rPr>
          <w:sz w:val="28"/>
          <w:szCs w:val="28"/>
        </w:rPr>
        <w:t>Загалом, що Вам не сподобалось в цьому онлайн-курсі?</w:t>
      </w:r>
    </w:p>
    <w:p w:rsid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tab/>
        <w:t>Не сподобалось підхід інших студентів/учнів курсу, було помічено багато плагіату – не цікаво перевіряти повністю однакові коди і ставити за це якісь бали. Також були ситуації, коли мої завдання не адекватно оцінювали (плутали, чи не могли встановити).</w:t>
      </w:r>
    </w:p>
    <w:p w:rsidR="00581B36" w:rsidRP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12. </w:t>
      </w:r>
      <w:r w:rsidRPr="00581B36">
        <w:rPr>
          <w:sz w:val="28"/>
          <w:szCs w:val="28"/>
        </w:rPr>
        <w:t>Чи рекомендували б Ви проходження цього онлайн-курсу іншим</w:t>
      </w:r>
    </w:p>
    <w:p w:rsidR="00581B36" w:rsidRDefault="00581B36" w:rsidP="00581B36">
      <w:pPr>
        <w:rPr>
          <w:sz w:val="28"/>
          <w:szCs w:val="28"/>
        </w:rPr>
      </w:pPr>
      <w:r w:rsidRPr="00581B36">
        <w:rPr>
          <w:sz w:val="28"/>
          <w:szCs w:val="28"/>
        </w:rPr>
        <w:t>студентами з приблизно таким самим рівнем початкових знань?</w:t>
      </w:r>
    </w:p>
    <w:p w:rsidR="00581B36" w:rsidRDefault="00581B36" w:rsidP="00581B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Так, моя відповідь цілковите так. Усі, хто хочуть підтягнути чи закріпити знання з </w:t>
      </w:r>
      <w:proofErr w:type="spellStart"/>
      <w:r>
        <w:rPr>
          <w:sz w:val="28"/>
          <w:szCs w:val="28"/>
        </w:rPr>
        <w:t>пайтону</w:t>
      </w:r>
      <w:proofErr w:type="spellEnd"/>
      <w:r>
        <w:rPr>
          <w:sz w:val="28"/>
          <w:szCs w:val="28"/>
        </w:rPr>
        <w:t xml:space="preserve"> – я б запросив пройти цей гарний курс.</w:t>
      </w:r>
      <w:bookmarkStart w:id="0" w:name="_GoBack"/>
      <w:bookmarkEnd w:id="0"/>
    </w:p>
    <w:p w:rsidR="00581B36" w:rsidRPr="00581B36" w:rsidRDefault="00581B36" w:rsidP="00581B36">
      <w:pPr>
        <w:rPr>
          <w:sz w:val="28"/>
          <w:szCs w:val="28"/>
        </w:rPr>
      </w:pPr>
    </w:p>
    <w:sectPr w:rsidR="00581B36" w:rsidRPr="00581B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A9"/>
    <w:rsid w:val="00581B36"/>
    <w:rsid w:val="008874A9"/>
    <w:rsid w:val="00C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F762"/>
  <w15:chartTrackingRefBased/>
  <w15:docId w15:val="{2D105A2D-4F67-48E7-9D76-DFD8851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2519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Тютюшкин</dc:creator>
  <cp:keywords/>
  <dc:description/>
  <cp:lastModifiedBy>Данил Тютюшкин</cp:lastModifiedBy>
  <cp:revision>1</cp:revision>
  <dcterms:created xsi:type="dcterms:W3CDTF">2020-05-29T17:13:00Z</dcterms:created>
  <dcterms:modified xsi:type="dcterms:W3CDTF">2020-05-29T17:32:00Z</dcterms:modified>
</cp:coreProperties>
</file>