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B70" w:rsidRDefault="007646EE">
      <w:r>
        <w:rPr>
          <w:rFonts w:hint="eastAsia"/>
        </w:rPr>
        <w:t>2</w:t>
      </w:r>
      <w:r>
        <w:rPr>
          <w:rFonts w:hint="eastAsia"/>
        </w:rPr>
        <w:t>．测试基本内容</w:t>
      </w:r>
    </w:p>
    <w:p w:rsidR="007646EE" w:rsidRDefault="007646EE">
      <w:r>
        <w:rPr>
          <w:rFonts w:hint="eastAsia"/>
        </w:rPr>
        <w:t>2.1</w:t>
      </w:r>
      <w:r>
        <w:rPr>
          <w:rFonts w:hint="eastAsia"/>
        </w:rPr>
        <w:t>测试要点</w:t>
      </w:r>
    </w:p>
    <w:p w:rsidR="007646EE" w:rsidRDefault="007646EE">
      <w:r>
        <w:rPr>
          <w:rFonts w:hint="eastAsia"/>
        </w:rPr>
        <w:t xml:space="preserve">2.2 </w:t>
      </w:r>
      <w:r>
        <w:rPr>
          <w:rFonts w:hint="eastAsia"/>
        </w:rPr>
        <w:t>测试内容</w:t>
      </w:r>
    </w:p>
    <w:p w:rsidR="007646EE" w:rsidRDefault="007646EE">
      <w:r>
        <w:rPr>
          <w:rFonts w:hint="eastAsia"/>
        </w:rPr>
        <w:t xml:space="preserve">2.3 </w:t>
      </w:r>
      <w:r>
        <w:rPr>
          <w:rFonts w:hint="eastAsia"/>
        </w:rPr>
        <w:t>测试环境</w:t>
      </w:r>
    </w:p>
    <w:p w:rsidR="007646EE" w:rsidRDefault="007646EE">
      <w:r>
        <w:rPr>
          <w:rFonts w:hint="eastAsia"/>
        </w:rPr>
        <w:t xml:space="preserve">2.4 </w:t>
      </w:r>
      <w:r>
        <w:rPr>
          <w:rFonts w:hint="eastAsia"/>
        </w:rPr>
        <w:t>测试时间</w:t>
      </w:r>
    </w:p>
    <w:p w:rsidR="007646EE" w:rsidRDefault="007646EE"/>
    <w:p w:rsidR="007646EE" w:rsidRDefault="007646EE">
      <w:r>
        <w:rPr>
          <w:rFonts w:hint="eastAsia"/>
        </w:rPr>
        <w:t xml:space="preserve">3. </w:t>
      </w:r>
      <w:r>
        <w:rPr>
          <w:rFonts w:hint="eastAsia"/>
        </w:rPr>
        <w:t>测试规范</w:t>
      </w:r>
      <w:r>
        <w:rPr>
          <w:rFonts w:hint="eastAsia"/>
        </w:rPr>
        <w:t>bug</w:t>
      </w:r>
    </w:p>
    <w:p w:rsidR="007646EE" w:rsidRDefault="007646EE"/>
    <w:p w:rsidR="008C1156" w:rsidRPr="0069429D" w:rsidRDefault="0069429D">
      <w:pPr>
        <w:rPr>
          <w:rStyle w:val="tlid-translation"/>
        </w:rPr>
      </w:pPr>
      <w:r>
        <w:rPr>
          <w:rFonts w:hint="eastAsia"/>
        </w:rPr>
        <w:t>4.</w:t>
      </w:r>
      <w:r w:rsidR="008C1156">
        <w:rPr>
          <w:rFonts w:hint="eastAsia"/>
        </w:rPr>
        <w:t>F</w:t>
      </w:r>
      <w:r w:rsidR="008C1156">
        <w:rPr>
          <w:rStyle w:val="tlid-translation"/>
        </w:rPr>
        <w:t>unction test</w:t>
      </w:r>
      <w:r w:rsidR="008C1156">
        <w:rPr>
          <w:rStyle w:val="tlid-translation"/>
          <w:rFonts w:hint="eastAsia"/>
        </w:rPr>
        <w:t>ing</w:t>
      </w:r>
    </w:p>
    <w:p w:rsidR="008C1156" w:rsidRDefault="0069429D">
      <w:pPr>
        <w:rPr>
          <w:rStyle w:val="tlid-translation"/>
        </w:rPr>
      </w:pPr>
      <w:r>
        <w:rPr>
          <w:rStyle w:val="tlid-translation"/>
          <w:rFonts w:hint="eastAsia"/>
        </w:rPr>
        <w:t>4.1</w:t>
      </w:r>
      <w:r w:rsidR="008C1156">
        <w:rPr>
          <w:rStyle w:val="tlid-translation"/>
        </w:rPr>
        <w:t>Test</w:t>
      </w:r>
      <w:r w:rsidR="00325DE6">
        <w:rPr>
          <w:rStyle w:val="tlid-translation"/>
          <w:rFonts w:hint="eastAsia"/>
        </w:rPr>
        <w:t>ing</w:t>
      </w:r>
      <w:r w:rsidR="008C1156">
        <w:rPr>
          <w:rStyle w:val="tlid-translation"/>
        </w:rPr>
        <w:t xml:space="preserve"> items</w:t>
      </w:r>
      <w:r w:rsidR="008C1156">
        <w:rPr>
          <w:rStyle w:val="tlid-translation"/>
          <w:rFonts w:hint="eastAsia"/>
        </w:rPr>
        <w:t>：</w:t>
      </w:r>
    </w:p>
    <w:p w:rsidR="008C1156" w:rsidRDefault="008C1156">
      <w:r>
        <w:rPr>
          <w:rStyle w:val="tlid-translation"/>
        </w:rPr>
        <w:t>User section</w:t>
      </w:r>
      <w:r>
        <w:rPr>
          <w:rStyle w:val="tlid-translation"/>
          <w:rFonts w:hint="eastAsia"/>
        </w:rPr>
        <w:t>, A</w:t>
      </w:r>
      <w:r>
        <w:rPr>
          <w:rStyle w:val="tlid-translation"/>
        </w:rPr>
        <w:t>dministrator</w:t>
      </w:r>
      <w:r>
        <w:rPr>
          <w:rFonts w:hint="eastAsia"/>
        </w:rPr>
        <w:t xml:space="preserve"> section</w:t>
      </w:r>
      <w:r>
        <w:t>…</w:t>
      </w:r>
      <w:r>
        <w:rPr>
          <w:rFonts w:hint="eastAsia"/>
        </w:rPr>
        <w:t>(</w:t>
      </w:r>
      <w:r>
        <w:rPr>
          <w:rFonts w:hint="eastAsia"/>
        </w:rPr>
        <w:t>之后根据我们写了啥来添加</w:t>
      </w:r>
      <w:r>
        <w:rPr>
          <w:rFonts w:hint="eastAsia"/>
        </w:rPr>
        <w:t>)</w:t>
      </w:r>
    </w:p>
    <w:p w:rsidR="008C1156" w:rsidRDefault="008C1156"/>
    <w:p w:rsidR="00631917" w:rsidRDefault="008C1156" w:rsidP="00631917">
      <w:r>
        <w:rPr>
          <w:rStyle w:val="tlid-translation"/>
        </w:rPr>
        <w:t>User section</w:t>
      </w:r>
      <w:r>
        <w:rPr>
          <w:rStyle w:val="tlid-translation"/>
          <w:rFonts w:hint="eastAsia"/>
        </w:rPr>
        <w:t>：</w:t>
      </w:r>
      <w:r w:rsidR="00631917">
        <w:t>Register</w:t>
      </w:r>
      <w:r w:rsidR="00631917">
        <w:rPr>
          <w:rFonts w:hint="eastAsia"/>
        </w:rPr>
        <w:t xml:space="preserve">, </w:t>
      </w:r>
      <w:r w:rsidR="0089294E">
        <w:rPr>
          <w:rFonts w:hint="eastAsia"/>
        </w:rPr>
        <w:t>Login</w:t>
      </w:r>
      <w:r w:rsidR="0089294E">
        <w:t xml:space="preserve">, </w:t>
      </w:r>
      <w:r w:rsidR="00631917">
        <w:t>Information</w:t>
      </w:r>
      <w:r w:rsidR="00631917">
        <w:rPr>
          <w:rFonts w:hint="eastAsia"/>
        </w:rPr>
        <w:t xml:space="preserve"> Management, </w:t>
      </w:r>
      <w:r w:rsidR="00631917">
        <w:t>Facility Booking</w:t>
      </w:r>
    </w:p>
    <w:p w:rsidR="008C1156" w:rsidRDefault="008C1156">
      <w:pPr>
        <w:rPr>
          <w:rStyle w:val="tlid-translation"/>
        </w:rPr>
      </w:pPr>
    </w:p>
    <w:p w:rsidR="00631917" w:rsidRDefault="00631917">
      <w:r>
        <w:rPr>
          <w:rFonts w:hint="eastAsia"/>
          <w:noProof/>
        </w:rPr>
        <w:drawing>
          <wp:inline distT="0" distB="0" distL="0" distR="0">
            <wp:extent cx="5274310" cy="4169942"/>
            <wp:effectExtent l="0" t="0" r="0" b="2008"/>
            <wp:docPr id="1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646EE" w:rsidRDefault="008C1156">
      <w:r>
        <w:rPr>
          <w:rStyle w:val="tlid-translation"/>
          <w:rFonts w:hint="eastAsia"/>
        </w:rPr>
        <w:t>A</w:t>
      </w:r>
      <w:r>
        <w:rPr>
          <w:rStyle w:val="tlid-translation"/>
        </w:rPr>
        <w:t>dministrator</w:t>
      </w:r>
      <w:r w:rsidR="005F25E4">
        <w:rPr>
          <w:rStyle w:val="tlid-translation"/>
          <w:rFonts w:hint="eastAsia"/>
        </w:rPr>
        <w:t xml:space="preserve"> </w:t>
      </w:r>
      <w:r>
        <w:rPr>
          <w:rFonts w:hint="eastAsia"/>
        </w:rPr>
        <w:t>Section</w:t>
      </w:r>
      <w:r w:rsidR="007646EE">
        <w:rPr>
          <w:rFonts w:hint="eastAsia"/>
        </w:rPr>
        <w:t>：</w:t>
      </w:r>
      <w:r w:rsidR="00EC7641">
        <w:rPr>
          <w:rFonts w:hint="eastAsia"/>
        </w:rPr>
        <w:t xml:space="preserve">Login, </w:t>
      </w:r>
      <w:r w:rsidR="00EC7641">
        <w:t>Information</w:t>
      </w:r>
      <w:r w:rsidR="00EC7641">
        <w:rPr>
          <w:rFonts w:hint="eastAsia"/>
        </w:rPr>
        <w:t xml:space="preserve"> </w:t>
      </w:r>
      <w:r w:rsidR="008670A9">
        <w:rPr>
          <w:rFonts w:hint="eastAsia"/>
        </w:rPr>
        <w:t>M</w:t>
      </w:r>
      <w:r>
        <w:rPr>
          <w:rFonts w:hint="eastAsia"/>
        </w:rPr>
        <w:t xml:space="preserve">anagement, </w:t>
      </w:r>
      <w:r w:rsidR="008670A9">
        <w:rPr>
          <w:rFonts w:hint="eastAsia"/>
        </w:rPr>
        <w:t>F</w:t>
      </w:r>
      <w:r>
        <w:rPr>
          <w:rFonts w:hint="eastAsia"/>
        </w:rPr>
        <w:t xml:space="preserve">acilities </w:t>
      </w:r>
      <w:r w:rsidR="008670A9">
        <w:rPr>
          <w:rFonts w:hint="eastAsia"/>
        </w:rPr>
        <w:t>M</w:t>
      </w:r>
      <w:r>
        <w:rPr>
          <w:rFonts w:hint="eastAsia"/>
        </w:rPr>
        <w:t>anagement</w:t>
      </w:r>
      <w:r w:rsidR="00325DE6">
        <w:rPr>
          <w:rFonts w:hint="eastAsia"/>
        </w:rPr>
        <w:t>,</w:t>
      </w:r>
      <w:r w:rsidR="005F25E4">
        <w:rPr>
          <w:rFonts w:hint="eastAsia"/>
        </w:rPr>
        <w:t xml:space="preserve"> </w:t>
      </w:r>
      <w:r w:rsidR="008670A9">
        <w:rPr>
          <w:rFonts w:hint="eastAsia"/>
        </w:rPr>
        <w:t>B</w:t>
      </w:r>
      <w:r>
        <w:rPr>
          <w:rFonts w:hint="eastAsia"/>
        </w:rPr>
        <w:t xml:space="preserve">ooking </w:t>
      </w:r>
      <w:r w:rsidR="008670A9">
        <w:rPr>
          <w:rFonts w:hint="eastAsia"/>
        </w:rPr>
        <w:t>M</w:t>
      </w:r>
      <w:r w:rsidR="00325DE6">
        <w:rPr>
          <w:rFonts w:hint="eastAsia"/>
        </w:rPr>
        <w:t>anagement</w:t>
      </w:r>
    </w:p>
    <w:p w:rsidR="008C1156" w:rsidRPr="008670A9" w:rsidRDefault="008670A9">
      <w:r>
        <w:rPr>
          <w:rFonts w:hint="eastAsia"/>
          <w:noProof/>
        </w:rPr>
        <w:lastRenderedPageBreak/>
        <w:drawing>
          <wp:inline distT="0" distB="0" distL="0" distR="0">
            <wp:extent cx="5723069" cy="4968000"/>
            <wp:effectExtent l="0" t="0" r="0" b="4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646EE" w:rsidRDefault="007646EE"/>
    <w:p w:rsidR="00325DE6" w:rsidRDefault="0069429D">
      <w:r>
        <w:rPr>
          <w:rFonts w:hint="eastAsia"/>
        </w:rPr>
        <w:t>4.2</w:t>
      </w:r>
      <w:r w:rsidR="00325DE6">
        <w:rPr>
          <w:rFonts w:hint="eastAsia"/>
        </w:rPr>
        <w:t xml:space="preserve"> T</w:t>
      </w:r>
      <w:r w:rsidR="00325DE6" w:rsidRPr="00325DE6">
        <w:t>est</w:t>
      </w:r>
      <w:r w:rsidR="00325DE6">
        <w:rPr>
          <w:rFonts w:hint="eastAsia"/>
        </w:rPr>
        <w:t>ing</w:t>
      </w:r>
      <w:r w:rsidR="005F25E4">
        <w:rPr>
          <w:rFonts w:hint="eastAsia"/>
        </w:rPr>
        <w:t xml:space="preserve"> </w:t>
      </w:r>
      <w:r w:rsidR="00325DE6">
        <w:rPr>
          <w:rFonts w:hint="eastAsia"/>
        </w:rPr>
        <w:t>S</w:t>
      </w:r>
      <w:r w:rsidR="00325DE6" w:rsidRPr="00325DE6">
        <w:t>trategy</w:t>
      </w:r>
    </w:p>
    <w:p w:rsidR="000865C6" w:rsidRDefault="008071B5" w:rsidP="008071B5">
      <w:pPr>
        <w:rPr>
          <w:rStyle w:val="tlid-translation"/>
        </w:rPr>
      </w:pPr>
      <w:r>
        <w:rPr>
          <w:rFonts w:hint="eastAsia"/>
        </w:rPr>
        <w:t xml:space="preserve">In order to ensure every function works </w:t>
      </w:r>
      <w:r>
        <w:t>normally</w:t>
      </w:r>
      <w:r>
        <w:rPr>
          <w:rFonts w:hint="eastAsia"/>
        </w:rPr>
        <w:t xml:space="preserve">, </w:t>
      </w:r>
      <w:r w:rsidR="000D3020">
        <w:rPr>
          <w:rFonts w:hint="eastAsia"/>
        </w:rPr>
        <w:t>teste</w:t>
      </w:r>
      <w:r w:rsidR="00631917">
        <w:t>r</w:t>
      </w:r>
      <w:r>
        <w:rPr>
          <w:rFonts w:hint="eastAsia"/>
        </w:rPr>
        <w:t xml:space="preserve"> used e</w:t>
      </w:r>
      <w:r>
        <w:t xml:space="preserve">quivalence </w:t>
      </w:r>
      <w:r>
        <w:rPr>
          <w:rFonts w:hint="eastAsia"/>
        </w:rPr>
        <w:t>p</w:t>
      </w:r>
      <w:r w:rsidRPr="008071B5">
        <w:t>artitioning</w:t>
      </w:r>
      <w:r>
        <w:rPr>
          <w:rFonts w:hint="eastAsia"/>
        </w:rPr>
        <w:t xml:space="preserve"> testing method to choose effective data and ineffective data. For example, </w:t>
      </w:r>
      <w:r w:rsidR="000D3020">
        <w:rPr>
          <w:rFonts w:hint="eastAsia"/>
        </w:rPr>
        <w:t>the</w:t>
      </w:r>
      <w:r>
        <w:rPr>
          <w:rFonts w:hint="eastAsia"/>
        </w:rPr>
        <w:t xml:space="preserve"> data </w:t>
      </w:r>
      <w:r>
        <w:t>covers</w:t>
      </w:r>
      <w:r w:rsidR="005F25E4">
        <w:rPr>
          <w:rFonts w:hint="eastAsia"/>
        </w:rPr>
        <w:t xml:space="preserve"> </w:t>
      </w:r>
      <w:r>
        <w:t>normal operation, boundary conditions, and errors.</w:t>
      </w:r>
      <w:r>
        <w:rPr>
          <w:rFonts w:hint="eastAsia"/>
        </w:rPr>
        <w:t xml:space="preserve"> Then, </w:t>
      </w:r>
      <w:r w:rsidR="000D3020">
        <w:rPr>
          <w:rFonts w:hint="eastAsia"/>
        </w:rPr>
        <w:t>testers</w:t>
      </w:r>
      <w:r>
        <w:rPr>
          <w:rStyle w:val="tlid-translation"/>
        </w:rPr>
        <w:t xml:space="preserve"> predict</w:t>
      </w:r>
      <w:r>
        <w:rPr>
          <w:rStyle w:val="tlid-translation"/>
          <w:rFonts w:hint="eastAsia"/>
        </w:rPr>
        <w:t>ed</w:t>
      </w:r>
      <w:r>
        <w:rPr>
          <w:rStyle w:val="tlid-translation"/>
        </w:rPr>
        <w:t xml:space="preserve"> the output and results of the interaction</w:t>
      </w:r>
      <w:r>
        <w:rPr>
          <w:rStyle w:val="tlid-translation"/>
          <w:rFonts w:hint="eastAsia"/>
        </w:rPr>
        <w:t xml:space="preserve">. </w:t>
      </w:r>
      <w:r>
        <w:rPr>
          <w:rStyle w:val="tlid-translation"/>
        </w:rPr>
        <w:t xml:space="preserve">Finally, </w:t>
      </w:r>
      <w:r w:rsidR="000D3020">
        <w:rPr>
          <w:rStyle w:val="tlid-translation"/>
          <w:rFonts w:hint="eastAsia"/>
        </w:rPr>
        <w:t xml:space="preserve">testers </w:t>
      </w:r>
      <w:r>
        <w:rPr>
          <w:rStyle w:val="tlid-translation"/>
        </w:rPr>
        <w:t>compar</w:t>
      </w:r>
      <w:r w:rsidR="000D3020">
        <w:rPr>
          <w:rStyle w:val="tlid-translation"/>
          <w:rFonts w:hint="eastAsia"/>
        </w:rPr>
        <w:t>ed</w:t>
      </w:r>
      <w:r w:rsidR="005F25E4">
        <w:rPr>
          <w:rStyle w:val="tlid-translation"/>
          <w:rFonts w:hint="eastAsia"/>
        </w:rPr>
        <w:t xml:space="preserve"> </w:t>
      </w:r>
      <w:r w:rsidR="000D3020">
        <w:rPr>
          <w:rStyle w:val="tlid-translation"/>
          <w:rFonts w:hint="eastAsia"/>
        </w:rPr>
        <w:t xml:space="preserve">and analyzed </w:t>
      </w:r>
      <w:r>
        <w:rPr>
          <w:rStyle w:val="tlid-translation"/>
          <w:rFonts w:hint="eastAsia"/>
        </w:rPr>
        <w:t>the</w:t>
      </w:r>
      <w:r>
        <w:rPr>
          <w:rStyle w:val="tlid-translation"/>
        </w:rPr>
        <w:t xml:space="preserve"> result of the actual test</w:t>
      </w:r>
      <w:r>
        <w:rPr>
          <w:rStyle w:val="tlid-translation"/>
          <w:rFonts w:hint="eastAsia"/>
        </w:rPr>
        <w:t xml:space="preserve"> with the</w:t>
      </w:r>
      <w:r w:rsidR="005F25E4">
        <w:rPr>
          <w:rStyle w:val="tlid-translation"/>
          <w:rFonts w:hint="eastAsia"/>
        </w:rPr>
        <w:t xml:space="preserve"> </w:t>
      </w:r>
      <w:r>
        <w:rPr>
          <w:rStyle w:val="tlid-translation"/>
        </w:rPr>
        <w:t>prediction</w:t>
      </w:r>
      <w:r w:rsidR="000D3020">
        <w:rPr>
          <w:rStyle w:val="tlid-translation"/>
          <w:rFonts w:hint="eastAsia"/>
        </w:rPr>
        <w:t xml:space="preserve"> to </w:t>
      </w:r>
      <w:r w:rsidR="000D3020">
        <w:rPr>
          <w:rStyle w:val="tlid-translation"/>
        </w:rPr>
        <w:t>improve</w:t>
      </w:r>
      <w:r w:rsidR="000D3020">
        <w:rPr>
          <w:rStyle w:val="tlid-translation"/>
          <w:rFonts w:hint="eastAsia"/>
        </w:rPr>
        <w:t xml:space="preserve"> the system.</w:t>
      </w:r>
    </w:p>
    <w:p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具体的测试我的想法</w:t>
      </w:r>
    </w:p>
    <w:p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根据之前的</w:t>
      </w:r>
      <w:r>
        <w:rPr>
          <w:rStyle w:val="tlid-translation"/>
          <w:rFonts w:hint="eastAsia"/>
        </w:rPr>
        <w:t>function</w:t>
      </w:r>
      <w:r>
        <w:rPr>
          <w:rStyle w:val="tlid-translation"/>
          <w:rFonts w:hint="eastAsia"/>
        </w:rPr>
        <w:t>来写，</w:t>
      </w:r>
      <w:r>
        <w:rPr>
          <w:rStyle w:val="tlid-translation"/>
          <w:rFonts w:hint="eastAsia"/>
        </w:rPr>
        <w:t>actor</w:t>
      </w:r>
      <w:r>
        <w:rPr>
          <w:rStyle w:val="tlid-translation"/>
          <w:rFonts w:hint="eastAsia"/>
        </w:rPr>
        <w:t>都有的就放在一起写，没有的就分开写。</w:t>
      </w:r>
    </w:p>
    <w:p w:rsidR="0069429D" w:rsidRDefault="0069429D" w:rsidP="008071B5">
      <w:pPr>
        <w:rPr>
          <w:rStyle w:val="tlid-translation"/>
        </w:rPr>
      </w:pPr>
    </w:p>
    <w:p w:rsidR="00D1239E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4.2.1</w:t>
      </w:r>
      <w:r w:rsidR="00671877">
        <w:rPr>
          <w:rStyle w:val="tlid-translation"/>
          <w:rFonts w:hint="eastAsia"/>
        </w:rPr>
        <w:t xml:space="preserve"> </w:t>
      </w:r>
      <w:r w:rsidR="00D1239E" w:rsidRPr="00D1239E">
        <w:rPr>
          <w:rStyle w:val="tlid-translation"/>
        </w:rPr>
        <w:t>Registration</w:t>
      </w:r>
      <w:r w:rsidR="00671877">
        <w:rPr>
          <w:rStyle w:val="tlid-translation"/>
          <w:rFonts w:hint="eastAsia"/>
        </w:rPr>
        <w:t xml:space="preserve"> (</w:t>
      </w:r>
      <w:r w:rsidR="00671877" w:rsidRPr="00671877">
        <w:rPr>
          <w:rStyle w:val="tlid-translation"/>
        </w:rPr>
        <w:t xml:space="preserve"> </w:t>
      </w:r>
      <w:r w:rsidR="00671877" w:rsidRPr="0069429D">
        <w:rPr>
          <w:rStyle w:val="tlid-translation"/>
        </w:rPr>
        <w:t>FR1.1</w:t>
      </w:r>
      <w:r w:rsidR="00671877">
        <w:rPr>
          <w:rStyle w:val="tlid-translation"/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1507"/>
        <w:gridCol w:w="838"/>
        <w:gridCol w:w="3706"/>
        <w:gridCol w:w="2245"/>
      </w:tblGrid>
      <w:tr w:rsidR="00D1239E" w:rsidTr="00D1239E">
        <w:tc>
          <w:tcPr>
            <w:tcW w:w="8296" w:type="dxa"/>
            <w:gridSpan w:val="4"/>
          </w:tcPr>
          <w:p w:rsidR="00D1239E" w:rsidRDefault="00D1239E" w:rsidP="00056CF8">
            <w:r>
              <w:rPr>
                <w:rFonts w:hint="eastAsia"/>
              </w:rPr>
              <w:t>User</w:t>
            </w:r>
          </w:p>
        </w:tc>
      </w:tr>
      <w:tr w:rsidR="00D1239E" w:rsidTr="00D1239E">
        <w:tc>
          <w:tcPr>
            <w:tcW w:w="1507" w:type="dxa"/>
          </w:tcPr>
          <w:p w:rsidR="00D1239E" w:rsidRDefault="00D1239E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D1239E" w:rsidRDefault="00D1239E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D1239E" w:rsidRDefault="00D1239E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D1239E" w:rsidTr="00D1239E">
        <w:tc>
          <w:tcPr>
            <w:tcW w:w="1507" w:type="dxa"/>
            <w:vMerge w:val="restart"/>
          </w:tcPr>
          <w:p w:rsidR="00D1239E" w:rsidRDefault="00D1239E" w:rsidP="00056CF8">
            <w:r w:rsidRPr="00D1239E">
              <w:rPr>
                <w:rStyle w:val="tlid-translation"/>
              </w:rPr>
              <w:t>Registration</w:t>
            </w:r>
          </w:p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:rsidR="00D1239E" w:rsidRDefault="00D1239E" w:rsidP="00056CF8">
            <w:r>
              <w:t>Use email or user Id which is already existed to register.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:rsidR="00D1239E" w:rsidRDefault="00D1239E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The email address </w:t>
            </w:r>
            <w:r>
              <w:rPr>
                <w:rStyle w:val="tlid-translation"/>
                <w:rFonts w:hint="eastAsia"/>
              </w:rPr>
              <w:t>is</w:t>
            </w:r>
            <w:r>
              <w:rPr>
                <w:rStyle w:val="tlid-translation"/>
              </w:rPr>
              <w:t xml:space="preserve"> not valid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:rsidR="00D1239E" w:rsidRDefault="00D1239E" w:rsidP="00056CF8">
            <w:r>
              <w:rPr>
                <w:rFonts w:hint="eastAsia"/>
              </w:rPr>
              <w:t>User</w:t>
            </w:r>
            <w:r>
              <w:t xml:space="preserve"> ID/Email/Password </w:t>
            </w:r>
            <w:r>
              <w:rPr>
                <w:rFonts w:hint="eastAsia"/>
              </w:rPr>
              <w:t>is</w:t>
            </w:r>
            <w:r>
              <w:t xml:space="preserve"> empty.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056CF8"/>
        </w:tc>
        <w:tc>
          <w:tcPr>
            <w:tcW w:w="838" w:type="dxa"/>
          </w:tcPr>
          <w:p w:rsidR="00D1239E" w:rsidRDefault="00D1239E" w:rsidP="00056CF8">
            <w:r>
              <w:rPr>
                <w:rFonts w:hint="eastAsia"/>
              </w:rPr>
              <w:t>4</w:t>
            </w:r>
          </w:p>
        </w:tc>
        <w:tc>
          <w:tcPr>
            <w:tcW w:w="3706" w:type="dxa"/>
          </w:tcPr>
          <w:p w:rsidR="00D1239E" w:rsidRDefault="00D1239E" w:rsidP="00056CF8">
            <w:r>
              <w:t>Password is 5 length.</w:t>
            </w:r>
          </w:p>
        </w:tc>
        <w:tc>
          <w:tcPr>
            <w:tcW w:w="2245" w:type="dxa"/>
          </w:tcPr>
          <w:p w:rsidR="00D1239E" w:rsidRDefault="00D1239E" w:rsidP="00056CF8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D1239E"/>
        </w:tc>
        <w:tc>
          <w:tcPr>
            <w:tcW w:w="838" w:type="dxa"/>
          </w:tcPr>
          <w:p w:rsidR="00D1239E" w:rsidRDefault="00D1239E" w:rsidP="00D1239E">
            <w:r>
              <w:rPr>
                <w:rFonts w:hint="eastAsia"/>
              </w:rPr>
              <w:t>5</w:t>
            </w:r>
          </w:p>
        </w:tc>
        <w:tc>
          <w:tcPr>
            <w:tcW w:w="3706" w:type="dxa"/>
          </w:tcPr>
          <w:p w:rsidR="00D1239E" w:rsidRDefault="00D1239E" w:rsidP="00D1239E">
            <w:r>
              <w:t>Password is 21 length.</w:t>
            </w:r>
          </w:p>
        </w:tc>
        <w:tc>
          <w:tcPr>
            <w:tcW w:w="2245" w:type="dxa"/>
          </w:tcPr>
          <w:p w:rsidR="00D1239E" w:rsidRDefault="00D1239E" w:rsidP="00D1239E">
            <w:r>
              <w:t>Show alert</w:t>
            </w:r>
          </w:p>
        </w:tc>
      </w:tr>
      <w:tr w:rsidR="00D1239E" w:rsidTr="00D1239E">
        <w:tc>
          <w:tcPr>
            <w:tcW w:w="1507" w:type="dxa"/>
            <w:vMerge/>
          </w:tcPr>
          <w:p w:rsidR="00D1239E" w:rsidRDefault="00D1239E" w:rsidP="00D1239E"/>
        </w:tc>
        <w:tc>
          <w:tcPr>
            <w:tcW w:w="838" w:type="dxa"/>
          </w:tcPr>
          <w:p w:rsidR="00D1239E" w:rsidRDefault="00D1239E" w:rsidP="00D1239E">
            <w:r>
              <w:t>6</w:t>
            </w:r>
          </w:p>
        </w:tc>
        <w:tc>
          <w:tcPr>
            <w:tcW w:w="3706" w:type="dxa"/>
          </w:tcPr>
          <w:p w:rsidR="00D1239E" w:rsidRDefault="00D1239E" w:rsidP="00D1239E">
            <w:r>
              <w:t>Password includes special characters</w:t>
            </w:r>
          </w:p>
        </w:tc>
        <w:tc>
          <w:tcPr>
            <w:tcW w:w="2245" w:type="dxa"/>
          </w:tcPr>
          <w:p w:rsidR="00D1239E" w:rsidRDefault="00D1239E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D1239E"/>
        </w:tc>
        <w:tc>
          <w:tcPr>
            <w:tcW w:w="838" w:type="dxa"/>
          </w:tcPr>
          <w:p w:rsidR="00AB14FF" w:rsidRDefault="00AB14FF" w:rsidP="00D1239E">
            <w:r>
              <w:t>7</w:t>
            </w:r>
          </w:p>
        </w:tc>
        <w:tc>
          <w:tcPr>
            <w:tcW w:w="3706" w:type="dxa"/>
          </w:tcPr>
          <w:p w:rsidR="00AB14FF" w:rsidRDefault="00AB14FF" w:rsidP="00D1239E">
            <w:r>
              <w:t>Password validation is empty</w:t>
            </w:r>
          </w:p>
        </w:tc>
        <w:tc>
          <w:tcPr>
            <w:tcW w:w="2245" w:type="dxa"/>
          </w:tcPr>
          <w:p w:rsidR="00AB14FF" w:rsidRDefault="00AB14FF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D1239E"/>
        </w:tc>
        <w:tc>
          <w:tcPr>
            <w:tcW w:w="838" w:type="dxa"/>
          </w:tcPr>
          <w:p w:rsidR="00AB14FF" w:rsidRDefault="00AB14FF" w:rsidP="00D1239E">
            <w:r>
              <w:t>8</w:t>
            </w:r>
          </w:p>
        </w:tc>
        <w:tc>
          <w:tcPr>
            <w:tcW w:w="3706" w:type="dxa"/>
          </w:tcPr>
          <w:p w:rsidR="00AB14FF" w:rsidRDefault="00AB14FF" w:rsidP="00D1239E">
            <w:r>
              <w:t>Password validation is not same with the original password.</w:t>
            </w:r>
          </w:p>
        </w:tc>
        <w:tc>
          <w:tcPr>
            <w:tcW w:w="2245" w:type="dxa"/>
          </w:tcPr>
          <w:p w:rsidR="00AB14FF" w:rsidRDefault="00AB14FF" w:rsidP="00D1239E">
            <w:r>
              <w:t>Show alert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t>9</w:t>
            </w:r>
          </w:p>
        </w:tc>
        <w:tc>
          <w:tcPr>
            <w:tcW w:w="3706" w:type="dxa"/>
          </w:tcPr>
          <w:p w:rsidR="00AB14FF" w:rsidRDefault="00AB14FF" w:rsidP="00AB14FF">
            <w:r>
              <w:t>Password validation is same with the original password.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t>10</w:t>
            </w:r>
          </w:p>
        </w:tc>
        <w:tc>
          <w:tcPr>
            <w:tcW w:w="3706" w:type="dxa"/>
          </w:tcPr>
          <w:p w:rsidR="00AB14FF" w:rsidRDefault="00AB14FF" w:rsidP="00AB14FF">
            <w:r>
              <w:t>User ID and email is valid and unique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  <w:tr w:rsidR="00AB14FF" w:rsidTr="00D1239E">
        <w:tc>
          <w:tcPr>
            <w:tcW w:w="1507" w:type="dxa"/>
            <w:vMerge/>
          </w:tcPr>
          <w:p w:rsidR="00AB14FF" w:rsidRDefault="00AB14FF" w:rsidP="00AB14FF"/>
        </w:tc>
        <w:tc>
          <w:tcPr>
            <w:tcW w:w="838" w:type="dxa"/>
          </w:tcPr>
          <w:p w:rsidR="00AB14FF" w:rsidRDefault="00AB14FF" w:rsidP="00AB14F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706" w:type="dxa"/>
          </w:tcPr>
          <w:p w:rsidR="00AB14FF" w:rsidRDefault="00AB14FF" w:rsidP="00AB14FF">
            <w:r>
              <w:rPr>
                <w:rFonts w:hint="eastAsia"/>
              </w:rPr>
              <w:t>Pa</w:t>
            </w:r>
            <w:r>
              <w:t>ssword is 6-20 length and only includes letters and number.</w:t>
            </w:r>
          </w:p>
        </w:tc>
        <w:tc>
          <w:tcPr>
            <w:tcW w:w="2245" w:type="dxa"/>
          </w:tcPr>
          <w:p w:rsidR="00AB14FF" w:rsidRDefault="00AB14FF" w:rsidP="00AB14FF">
            <w:r>
              <w:t>pass</w:t>
            </w:r>
          </w:p>
        </w:tc>
      </w:tr>
    </w:tbl>
    <w:p w:rsidR="00AB14FF" w:rsidRDefault="00AB14FF" w:rsidP="008071B5">
      <w:pPr>
        <w:rPr>
          <w:rStyle w:val="tlid-translation"/>
        </w:rPr>
      </w:pPr>
    </w:p>
    <w:p w:rsidR="00AB14FF" w:rsidRDefault="00AB14FF" w:rsidP="00AB14FF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AB14FF" w:rsidRDefault="00AB14FF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AB14FF" w:rsidRDefault="00AB14FF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AB14FF" w:rsidRDefault="00AB14FF" w:rsidP="00056CF8">
            <w:r w:rsidRPr="00750D68">
              <w:t>Bug Classification</w:t>
            </w:r>
          </w:p>
        </w:tc>
        <w:tc>
          <w:tcPr>
            <w:tcW w:w="1651" w:type="dxa"/>
          </w:tcPr>
          <w:p w:rsidR="00AB14FF" w:rsidRDefault="00AB14FF" w:rsidP="00056CF8">
            <w:r>
              <w:rPr>
                <w:rFonts w:hint="eastAsia"/>
              </w:rPr>
              <w:t>Date</w:t>
            </w:r>
          </w:p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056CF8">
            <w:r>
              <w:rPr>
                <w:rFonts w:hint="eastAsia"/>
              </w:rPr>
              <w:t>6</w:t>
            </w:r>
          </w:p>
        </w:tc>
        <w:tc>
          <w:tcPr>
            <w:tcW w:w="1664" w:type="dxa"/>
          </w:tcPr>
          <w:p w:rsidR="00AB14FF" w:rsidRDefault="00AB14FF" w:rsidP="00056CF8"/>
        </w:tc>
        <w:tc>
          <w:tcPr>
            <w:tcW w:w="1656" w:type="dxa"/>
          </w:tcPr>
          <w:p w:rsidR="00AB14FF" w:rsidRDefault="00AB14FF" w:rsidP="00056CF8"/>
        </w:tc>
        <w:tc>
          <w:tcPr>
            <w:tcW w:w="1684" w:type="dxa"/>
          </w:tcPr>
          <w:p w:rsidR="00AB14FF" w:rsidRDefault="00AB14FF" w:rsidP="00056CF8"/>
        </w:tc>
        <w:tc>
          <w:tcPr>
            <w:tcW w:w="1651" w:type="dxa"/>
          </w:tcPr>
          <w:p w:rsidR="00AB14FF" w:rsidRDefault="00AB14FF" w:rsidP="00056CF8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7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8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9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10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  <w:tr w:rsidR="00AB14FF" w:rsidTr="00AB14FF">
        <w:tc>
          <w:tcPr>
            <w:tcW w:w="1641" w:type="dxa"/>
          </w:tcPr>
          <w:p w:rsidR="00AB14FF" w:rsidRDefault="00AB14FF" w:rsidP="00AB14FF">
            <w:r>
              <w:t>11</w:t>
            </w:r>
          </w:p>
        </w:tc>
        <w:tc>
          <w:tcPr>
            <w:tcW w:w="1664" w:type="dxa"/>
          </w:tcPr>
          <w:p w:rsidR="00AB14FF" w:rsidRDefault="00AB14FF" w:rsidP="00AB14FF"/>
        </w:tc>
        <w:tc>
          <w:tcPr>
            <w:tcW w:w="1656" w:type="dxa"/>
          </w:tcPr>
          <w:p w:rsidR="00AB14FF" w:rsidRDefault="00AB14FF" w:rsidP="00AB14FF"/>
        </w:tc>
        <w:tc>
          <w:tcPr>
            <w:tcW w:w="1684" w:type="dxa"/>
          </w:tcPr>
          <w:p w:rsidR="00AB14FF" w:rsidRDefault="00AB14FF" w:rsidP="00AB14FF"/>
        </w:tc>
        <w:tc>
          <w:tcPr>
            <w:tcW w:w="1651" w:type="dxa"/>
          </w:tcPr>
          <w:p w:rsidR="00AB14FF" w:rsidRDefault="00AB14FF" w:rsidP="00AB14FF"/>
        </w:tc>
      </w:tr>
    </w:tbl>
    <w:p w:rsidR="00AB14FF" w:rsidRDefault="00AB14FF" w:rsidP="008071B5">
      <w:pPr>
        <w:rPr>
          <w:rStyle w:val="tlid-translation"/>
        </w:rPr>
      </w:pPr>
    </w:p>
    <w:p w:rsidR="0069429D" w:rsidRDefault="0069429D" w:rsidP="008071B5">
      <w:pPr>
        <w:rPr>
          <w:rStyle w:val="tlid-translation"/>
        </w:rPr>
      </w:pPr>
      <w:r>
        <w:rPr>
          <w:rStyle w:val="tlid-translation"/>
          <w:rFonts w:hint="eastAsia"/>
        </w:rPr>
        <w:t>4.2.2</w:t>
      </w:r>
      <w:r w:rsidR="00671877">
        <w:rPr>
          <w:rStyle w:val="tlid-translation"/>
          <w:rFonts w:hint="eastAsia"/>
        </w:rPr>
        <w:t xml:space="preserve"> </w:t>
      </w:r>
      <w:r w:rsidR="0089294E">
        <w:rPr>
          <w:rStyle w:val="tlid-translation"/>
        </w:rPr>
        <w:t>Login</w:t>
      </w:r>
      <w:r w:rsidR="00671877">
        <w:rPr>
          <w:rStyle w:val="tlid-translation"/>
          <w:rFonts w:hint="eastAsia"/>
        </w:rPr>
        <w:t xml:space="preserve"> (</w:t>
      </w:r>
      <w:r w:rsidR="00671877" w:rsidRPr="0069429D">
        <w:rPr>
          <w:rStyle w:val="tlid-translation"/>
        </w:rPr>
        <w:t>FR1.</w:t>
      </w:r>
      <w:r w:rsidR="00671877">
        <w:rPr>
          <w:rStyle w:val="tlid-translation"/>
        </w:rPr>
        <w:t>2</w:t>
      </w:r>
      <w:r w:rsidR="00671877">
        <w:rPr>
          <w:rStyle w:val="tlid-translation"/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1507"/>
        <w:gridCol w:w="838"/>
        <w:gridCol w:w="3706"/>
        <w:gridCol w:w="2245"/>
      </w:tblGrid>
      <w:tr w:rsidR="00AB14FF" w:rsidTr="00056CF8">
        <w:tc>
          <w:tcPr>
            <w:tcW w:w="8296" w:type="dxa"/>
            <w:gridSpan w:val="4"/>
          </w:tcPr>
          <w:p w:rsidR="00AB14FF" w:rsidRDefault="00AB14FF" w:rsidP="00056CF8">
            <w:r>
              <w:rPr>
                <w:rFonts w:hint="eastAsia"/>
              </w:rPr>
              <w:t>User</w:t>
            </w:r>
            <w:r w:rsidR="009F78B8">
              <w:rPr>
                <w:rFonts w:hint="eastAsia"/>
              </w:rPr>
              <w:t>/Admin</w:t>
            </w:r>
          </w:p>
        </w:tc>
      </w:tr>
      <w:tr w:rsidR="00AB14FF" w:rsidTr="00056CF8">
        <w:tc>
          <w:tcPr>
            <w:tcW w:w="1507" w:type="dxa"/>
          </w:tcPr>
          <w:p w:rsidR="00AB14FF" w:rsidRDefault="00AB14FF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AB14FF" w:rsidRDefault="00AB14FF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AB14FF" w:rsidRDefault="00AB14FF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AB14FF" w:rsidTr="00056CF8">
        <w:tc>
          <w:tcPr>
            <w:tcW w:w="1507" w:type="dxa"/>
            <w:vMerge w:val="restart"/>
          </w:tcPr>
          <w:p w:rsidR="00AB14FF" w:rsidRDefault="00AB14FF" w:rsidP="00056CF8">
            <w:r>
              <w:rPr>
                <w:rStyle w:val="tlid-translation"/>
              </w:rPr>
              <w:t>Login</w:t>
            </w:r>
          </w:p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1</w:t>
            </w:r>
          </w:p>
        </w:tc>
        <w:tc>
          <w:tcPr>
            <w:tcW w:w="3706" w:type="dxa"/>
          </w:tcPr>
          <w:p w:rsidR="00AB14FF" w:rsidRDefault="00C00F93" w:rsidP="00056CF8">
            <w:bookmarkStart w:id="0" w:name="OLE_LINK1"/>
            <w:bookmarkStart w:id="1" w:name="OLE_LINK2"/>
            <w:r>
              <w:rPr>
                <w:rFonts w:hint="eastAsia"/>
              </w:rPr>
              <w:t>User/Admin</w:t>
            </w:r>
            <w:r w:rsidR="00AB14FF">
              <w:t xml:space="preserve"> existed account </w:t>
            </w:r>
            <w:bookmarkEnd w:id="0"/>
            <w:bookmarkEnd w:id="1"/>
            <w:r w:rsidR="00AB14FF">
              <w:t>and right password to login.</w:t>
            </w:r>
          </w:p>
        </w:tc>
        <w:tc>
          <w:tcPr>
            <w:tcW w:w="2245" w:type="dxa"/>
          </w:tcPr>
          <w:p w:rsidR="00AB14FF" w:rsidRDefault="00AB14FF" w:rsidP="00056CF8">
            <w:r>
              <w:t>Login successfully.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2</w:t>
            </w:r>
          </w:p>
        </w:tc>
        <w:tc>
          <w:tcPr>
            <w:tcW w:w="3706" w:type="dxa"/>
          </w:tcPr>
          <w:p w:rsidR="00AB14FF" w:rsidRDefault="00AB14FF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Wrong password.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3</w:t>
            </w:r>
          </w:p>
        </w:tc>
        <w:tc>
          <w:tcPr>
            <w:tcW w:w="3706" w:type="dxa"/>
          </w:tcPr>
          <w:p w:rsidR="00AB14FF" w:rsidRDefault="00AB14FF" w:rsidP="00056CF8">
            <w:r>
              <w:t>Use nonexistent account to login.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4</w:t>
            </w:r>
          </w:p>
        </w:tc>
        <w:tc>
          <w:tcPr>
            <w:tcW w:w="3706" w:type="dxa"/>
          </w:tcPr>
          <w:p w:rsidR="00AB14FF" w:rsidRDefault="00AB14FF" w:rsidP="00056CF8">
            <w:r>
              <w:t xml:space="preserve">Password is </w:t>
            </w:r>
            <w:r w:rsidR="003568E6">
              <w:t>empty.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  <w:tr w:rsidR="00AB14FF" w:rsidTr="00056CF8">
        <w:tc>
          <w:tcPr>
            <w:tcW w:w="1507" w:type="dxa"/>
            <w:vMerge/>
          </w:tcPr>
          <w:p w:rsidR="00AB14FF" w:rsidRDefault="00AB14FF" w:rsidP="00056CF8"/>
        </w:tc>
        <w:tc>
          <w:tcPr>
            <w:tcW w:w="838" w:type="dxa"/>
          </w:tcPr>
          <w:p w:rsidR="00AB14FF" w:rsidRDefault="00AB14FF" w:rsidP="00056CF8">
            <w:r>
              <w:rPr>
                <w:rFonts w:hint="eastAsia"/>
              </w:rPr>
              <w:t>5</w:t>
            </w:r>
          </w:p>
        </w:tc>
        <w:tc>
          <w:tcPr>
            <w:tcW w:w="3706" w:type="dxa"/>
          </w:tcPr>
          <w:p w:rsidR="00AB14FF" w:rsidRDefault="00C00F93" w:rsidP="00056CF8">
            <w:r>
              <w:rPr>
                <w:rFonts w:hint="eastAsia"/>
              </w:rPr>
              <w:t>User/Admin</w:t>
            </w:r>
            <w:r w:rsidR="003568E6">
              <w:t xml:space="preserve"> ID/Email is empty.</w:t>
            </w:r>
          </w:p>
        </w:tc>
        <w:tc>
          <w:tcPr>
            <w:tcW w:w="2245" w:type="dxa"/>
          </w:tcPr>
          <w:p w:rsidR="00AB14FF" w:rsidRDefault="00AB14FF" w:rsidP="00056CF8">
            <w:r>
              <w:t>Show alert</w:t>
            </w:r>
          </w:p>
        </w:tc>
      </w:tr>
    </w:tbl>
    <w:p w:rsidR="00AB14FF" w:rsidRDefault="00AB14FF" w:rsidP="008071B5">
      <w:pPr>
        <w:rPr>
          <w:rStyle w:val="tlid-translation"/>
        </w:rPr>
      </w:pPr>
    </w:p>
    <w:p w:rsidR="003568E6" w:rsidRDefault="003568E6" w:rsidP="003568E6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3568E6" w:rsidRDefault="003568E6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3568E6" w:rsidRDefault="003568E6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3568E6" w:rsidRDefault="003568E6" w:rsidP="00056CF8">
            <w:r w:rsidRPr="00750D68">
              <w:t>Bug Classification</w:t>
            </w:r>
          </w:p>
        </w:tc>
        <w:tc>
          <w:tcPr>
            <w:tcW w:w="1651" w:type="dxa"/>
          </w:tcPr>
          <w:p w:rsidR="003568E6" w:rsidRDefault="003568E6" w:rsidP="00056CF8">
            <w:r>
              <w:rPr>
                <w:rFonts w:hint="eastAsia"/>
              </w:rPr>
              <w:t>Date</w:t>
            </w:r>
          </w:p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  <w:tr w:rsidR="003568E6" w:rsidTr="00056CF8">
        <w:tc>
          <w:tcPr>
            <w:tcW w:w="1641" w:type="dxa"/>
          </w:tcPr>
          <w:p w:rsidR="003568E6" w:rsidRDefault="003568E6" w:rsidP="00056CF8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664" w:type="dxa"/>
          </w:tcPr>
          <w:p w:rsidR="003568E6" w:rsidRDefault="003568E6" w:rsidP="00056CF8"/>
        </w:tc>
        <w:tc>
          <w:tcPr>
            <w:tcW w:w="1656" w:type="dxa"/>
          </w:tcPr>
          <w:p w:rsidR="003568E6" w:rsidRDefault="003568E6" w:rsidP="00056CF8"/>
        </w:tc>
        <w:tc>
          <w:tcPr>
            <w:tcW w:w="1684" w:type="dxa"/>
          </w:tcPr>
          <w:p w:rsidR="003568E6" w:rsidRDefault="003568E6" w:rsidP="00056CF8"/>
        </w:tc>
        <w:tc>
          <w:tcPr>
            <w:tcW w:w="1651" w:type="dxa"/>
          </w:tcPr>
          <w:p w:rsidR="003568E6" w:rsidRDefault="003568E6" w:rsidP="00056CF8"/>
        </w:tc>
      </w:tr>
    </w:tbl>
    <w:p w:rsidR="00056CF8" w:rsidRDefault="00056CF8" w:rsidP="0069429D">
      <w:pPr>
        <w:rPr>
          <w:rStyle w:val="tlid-translation"/>
        </w:rPr>
      </w:pPr>
    </w:p>
    <w:p w:rsidR="0089294E" w:rsidRDefault="0069429D" w:rsidP="0089294E">
      <w:pPr>
        <w:rPr>
          <w:rStyle w:val="tlid-translation"/>
        </w:rPr>
      </w:pPr>
      <w:r>
        <w:rPr>
          <w:rStyle w:val="tlid-translation"/>
          <w:rFonts w:hint="eastAsia"/>
        </w:rPr>
        <w:t>4.2.3</w:t>
      </w:r>
      <w:r>
        <w:rPr>
          <w:rStyle w:val="tlid-translation"/>
        </w:rPr>
        <w:t>Account</w:t>
      </w:r>
      <w:r w:rsidR="005F25E4">
        <w:rPr>
          <w:rStyle w:val="tlid-translation"/>
          <w:rFonts w:hint="eastAsia"/>
        </w:rPr>
        <w:t xml:space="preserve"> </w:t>
      </w:r>
      <w:r w:rsidRPr="0069429D">
        <w:rPr>
          <w:rStyle w:val="tlid-translation"/>
        </w:rPr>
        <w:t>Recovery</w:t>
      </w:r>
      <w:r w:rsidR="00671877">
        <w:rPr>
          <w:rStyle w:val="tlid-translation"/>
          <w:rFonts w:hint="eastAsia"/>
        </w:rPr>
        <w:t xml:space="preserve"> (</w:t>
      </w:r>
      <w:r w:rsidR="00671877">
        <w:rPr>
          <w:rStyle w:val="tlid-translation"/>
        </w:rPr>
        <w:t>FR1.</w:t>
      </w:r>
      <w:r w:rsidR="00671877">
        <w:rPr>
          <w:rStyle w:val="tlid-translation"/>
          <w:rFonts w:hint="eastAsia"/>
        </w:rPr>
        <w:t>3)</w:t>
      </w:r>
    </w:p>
    <w:p w:rsidR="0089294E" w:rsidRDefault="0089294E" w:rsidP="0089294E">
      <w:pPr>
        <w:rPr>
          <w:rStyle w:val="tlid-translation"/>
        </w:rPr>
      </w:pPr>
    </w:p>
    <w:p w:rsidR="0089294E" w:rsidRDefault="0089294E" w:rsidP="0089294E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507"/>
        <w:gridCol w:w="838"/>
        <w:gridCol w:w="3706"/>
        <w:gridCol w:w="2245"/>
      </w:tblGrid>
      <w:tr w:rsidR="0089294E" w:rsidTr="0089294E">
        <w:tc>
          <w:tcPr>
            <w:tcW w:w="8296" w:type="dxa"/>
            <w:gridSpan w:val="4"/>
          </w:tcPr>
          <w:p w:rsidR="0089294E" w:rsidRDefault="0089294E" w:rsidP="009F78B8">
            <w:r>
              <w:t>User</w:t>
            </w:r>
            <w:r w:rsidR="009F78B8">
              <w:rPr>
                <w:rFonts w:hint="eastAsia"/>
              </w:rPr>
              <w:t>/Admin</w:t>
            </w:r>
          </w:p>
        </w:tc>
      </w:tr>
      <w:tr w:rsidR="0089294E" w:rsidTr="0089294E">
        <w:tc>
          <w:tcPr>
            <w:tcW w:w="1507" w:type="dxa"/>
          </w:tcPr>
          <w:p w:rsidR="0089294E" w:rsidRDefault="0089294E" w:rsidP="009F78B8">
            <w:r>
              <w:rPr>
                <w:rStyle w:val="tlid-translation"/>
              </w:rPr>
              <w:t>Test items</w:t>
            </w:r>
          </w:p>
        </w:tc>
        <w:tc>
          <w:tcPr>
            <w:tcW w:w="838" w:type="dxa"/>
          </w:tcPr>
          <w:p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3706" w:type="dxa"/>
          </w:tcPr>
          <w:p w:rsidR="0089294E" w:rsidRDefault="0089294E" w:rsidP="009F78B8">
            <w:r>
              <w:rPr>
                <w:rStyle w:val="tlid-translation"/>
              </w:rPr>
              <w:t>Test point</w:t>
            </w:r>
          </w:p>
        </w:tc>
        <w:tc>
          <w:tcPr>
            <w:tcW w:w="2245" w:type="dxa"/>
          </w:tcPr>
          <w:p w:rsidR="0089294E" w:rsidRDefault="0089294E" w:rsidP="009F78B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89294E" w:rsidTr="0089294E">
        <w:tc>
          <w:tcPr>
            <w:tcW w:w="1507" w:type="dxa"/>
            <w:vMerge w:val="restart"/>
          </w:tcPr>
          <w:p w:rsidR="0089294E" w:rsidRDefault="0089294E" w:rsidP="0089294E">
            <w:r>
              <w:rPr>
                <w:rStyle w:val="tlid-translation"/>
              </w:rPr>
              <w:t>Account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 w:rsidRPr="0069429D">
              <w:rPr>
                <w:rStyle w:val="tlid-translation"/>
              </w:rPr>
              <w:t>Recovery</w:t>
            </w:r>
          </w:p>
        </w:tc>
        <w:tc>
          <w:tcPr>
            <w:tcW w:w="838" w:type="dxa"/>
          </w:tcPr>
          <w:p w:rsidR="0089294E" w:rsidRDefault="0089294E" w:rsidP="0089294E">
            <w:r>
              <w:t>1</w:t>
            </w:r>
          </w:p>
        </w:tc>
        <w:tc>
          <w:tcPr>
            <w:tcW w:w="3706" w:type="dxa"/>
          </w:tcPr>
          <w:p w:rsidR="0089294E" w:rsidRDefault="0089294E" w:rsidP="0089294E">
            <w:r>
              <w:t xml:space="preserve">Input existed </w:t>
            </w:r>
            <w:r w:rsidR="00C00F93">
              <w:rPr>
                <w:rFonts w:hint="eastAsia"/>
              </w:rPr>
              <w:t>User/Admin</w:t>
            </w:r>
            <w:r>
              <w:t xml:space="preserve"> ID or Email.</w:t>
            </w:r>
          </w:p>
        </w:tc>
        <w:tc>
          <w:tcPr>
            <w:tcW w:w="2245" w:type="dxa"/>
          </w:tcPr>
          <w:p w:rsidR="0089294E" w:rsidRDefault="0089294E" w:rsidP="0089294E">
            <w:r>
              <w:t>Receive email to reset password</w:t>
            </w:r>
          </w:p>
        </w:tc>
      </w:tr>
      <w:tr w:rsidR="0089294E" w:rsidTr="0089294E">
        <w:tc>
          <w:tcPr>
            <w:tcW w:w="1507" w:type="dxa"/>
            <w:vMerge/>
          </w:tcPr>
          <w:p w:rsidR="0089294E" w:rsidRDefault="0089294E" w:rsidP="0089294E"/>
        </w:tc>
        <w:tc>
          <w:tcPr>
            <w:tcW w:w="838" w:type="dxa"/>
          </w:tcPr>
          <w:p w:rsidR="0089294E" w:rsidRDefault="0089294E" w:rsidP="0089294E">
            <w:r>
              <w:t>2</w:t>
            </w:r>
          </w:p>
        </w:tc>
        <w:tc>
          <w:tcPr>
            <w:tcW w:w="3706" w:type="dxa"/>
          </w:tcPr>
          <w:p w:rsidR="0089294E" w:rsidRDefault="0089294E" w:rsidP="0089294E">
            <w:pPr>
              <w:rPr>
                <w:rStyle w:val="tlid-translation"/>
              </w:rPr>
            </w:pPr>
            <w:r>
              <w:t xml:space="preserve">Input nonexistent </w:t>
            </w:r>
            <w:r w:rsidR="00C00F93">
              <w:rPr>
                <w:rFonts w:hint="eastAsia"/>
              </w:rPr>
              <w:t>User/Admin</w:t>
            </w:r>
            <w:r w:rsidR="00C00F93">
              <w:t xml:space="preserve"> </w:t>
            </w:r>
            <w:r>
              <w:t>ID or Email.</w:t>
            </w:r>
          </w:p>
        </w:tc>
        <w:tc>
          <w:tcPr>
            <w:tcW w:w="2245" w:type="dxa"/>
          </w:tcPr>
          <w:p w:rsidR="0089294E" w:rsidRDefault="0089294E" w:rsidP="0089294E">
            <w:r>
              <w:t>Show alert</w:t>
            </w:r>
          </w:p>
        </w:tc>
      </w:tr>
    </w:tbl>
    <w:p w:rsidR="0089294E" w:rsidRDefault="0089294E" w:rsidP="0089294E">
      <w:pPr>
        <w:rPr>
          <w:rStyle w:val="tlid-translation"/>
        </w:rPr>
      </w:pPr>
    </w:p>
    <w:p w:rsidR="0089294E" w:rsidRDefault="0089294E" w:rsidP="0089294E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1664" w:type="dxa"/>
          </w:tcPr>
          <w:p w:rsidR="0089294E" w:rsidRDefault="0089294E" w:rsidP="009F78B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89294E" w:rsidRDefault="0089294E" w:rsidP="009F78B8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89294E" w:rsidRDefault="0089294E" w:rsidP="009F78B8">
            <w:r w:rsidRPr="00750D68">
              <w:t>Bug Classification</w:t>
            </w:r>
          </w:p>
        </w:tc>
        <w:tc>
          <w:tcPr>
            <w:tcW w:w="1651" w:type="dxa"/>
          </w:tcPr>
          <w:p w:rsidR="0089294E" w:rsidRDefault="0089294E" w:rsidP="009F78B8">
            <w:r>
              <w:rPr>
                <w:rFonts w:hint="eastAsia"/>
              </w:rPr>
              <w:t>Date</w:t>
            </w:r>
          </w:p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t>6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  <w:tr w:rsidR="0089294E" w:rsidTr="009F78B8">
        <w:tc>
          <w:tcPr>
            <w:tcW w:w="1641" w:type="dxa"/>
          </w:tcPr>
          <w:p w:rsidR="0089294E" w:rsidRDefault="0089294E" w:rsidP="009F78B8">
            <w:r>
              <w:t>7</w:t>
            </w:r>
          </w:p>
        </w:tc>
        <w:tc>
          <w:tcPr>
            <w:tcW w:w="1664" w:type="dxa"/>
          </w:tcPr>
          <w:p w:rsidR="0089294E" w:rsidRDefault="0089294E" w:rsidP="009F78B8"/>
        </w:tc>
        <w:tc>
          <w:tcPr>
            <w:tcW w:w="1656" w:type="dxa"/>
          </w:tcPr>
          <w:p w:rsidR="0089294E" w:rsidRDefault="0089294E" w:rsidP="009F78B8"/>
        </w:tc>
        <w:tc>
          <w:tcPr>
            <w:tcW w:w="1684" w:type="dxa"/>
          </w:tcPr>
          <w:p w:rsidR="0089294E" w:rsidRDefault="0089294E" w:rsidP="009F78B8"/>
        </w:tc>
        <w:tc>
          <w:tcPr>
            <w:tcW w:w="1651" w:type="dxa"/>
          </w:tcPr>
          <w:p w:rsidR="0089294E" w:rsidRDefault="0089294E" w:rsidP="009F78B8"/>
        </w:tc>
      </w:tr>
    </w:tbl>
    <w:p w:rsidR="0069429D" w:rsidRDefault="0069429D" w:rsidP="0089294E">
      <w:pPr>
        <w:rPr>
          <w:rStyle w:val="tlid-translation"/>
        </w:rPr>
      </w:pPr>
    </w:p>
    <w:p w:rsidR="0069429D" w:rsidRDefault="0069429D" w:rsidP="0069429D">
      <w:pPr>
        <w:rPr>
          <w:rStyle w:val="tlid-translation"/>
        </w:rPr>
      </w:pPr>
      <w:r>
        <w:rPr>
          <w:rStyle w:val="tlid-translation"/>
          <w:rFonts w:hint="eastAsia"/>
        </w:rPr>
        <w:t>4.2.4</w:t>
      </w:r>
      <w:r w:rsidR="00671877">
        <w:rPr>
          <w:rStyle w:val="tlid-translation"/>
          <w:rFonts w:hint="eastAsia"/>
        </w:rPr>
        <w:t xml:space="preserve"> </w:t>
      </w:r>
      <w:r>
        <w:rPr>
          <w:rStyle w:val="tlid-translation"/>
        </w:rPr>
        <w:t>Account Information</w:t>
      </w:r>
      <w:r w:rsidR="005F25E4">
        <w:rPr>
          <w:rStyle w:val="tlid-translation"/>
          <w:rFonts w:hint="eastAsia"/>
        </w:rPr>
        <w:t xml:space="preserve"> </w:t>
      </w:r>
      <w:r w:rsidRPr="0069429D">
        <w:rPr>
          <w:rStyle w:val="tlid-translation"/>
        </w:rPr>
        <w:t>Update</w:t>
      </w:r>
      <w:r w:rsidR="00671877" w:rsidRPr="00671877">
        <w:rPr>
          <w:rStyle w:val="tlid-translation"/>
        </w:rPr>
        <w:t xml:space="preserve"> </w:t>
      </w:r>
      <w:r w:rsidR="00671877">
        <w:rPr>
          <w:rStyle w:val="tlid-translation"/>
          <w:rFonts w:hint="eastAsia"/>
        </w:rPr>
        <w:t>(</w:t>
      </w:r>
      <w:r w:rsidR="00671877" w:rsidRPr="001E5055">
        <w:rPr>
          <w:rStyle w:val="tlid-translation"/>
        </w:rPr>
        <w:t>FR1.4</w:t>
      </w:r>
      <w:r w:rsidR="00671877">
        <w:rPr>
          <w:rStyle w:val="tlid-translation"/>
          <w:rFonts w:hint="eastAsia"/>
        </w:rPr>
        <w:t>)</w:t>
      </w:r>
    </w:p>
    <w:p w:rsidR="00FC6F30" w:rsidRDefault="00FC6F30" w:rsidP="0069429D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699"/>
        <w:gridCol w:w="840"/>
        <w:gridCol w:w="3727"/>
        <w:gridCol w:w="2256"/>
      </w:tblGrid>
      <w:tr w:rsidR="00FC6F30" w:rsidTr="00056CF8">
        <w:tc>
          <w:tcPr>
            <w:tcW w:w="8522" w:type="dxa"/>
            <w:gridSpan w:val="4"/>
          </w:tcPr>
          <w:p w:rsidR="00FC6F30" w:rsidRDefault="009F78B8" w:rsidP="0069429D">
            <w:r>
              <w:t>User</w:t>
            </w:r>
            <w:r>
              <w:rPr>
                <w:rFonts w:hint="eastAsia"/>
              </w:rPr>
              <w:t>/Admin</w:t>
            </w:r>
          </w:p>
        </w:tc>
      </w:tr>
      <w:tr w:rsidR="00FC6F30" w:rsidTr="00114F00">
        <w:tc>
          <w:tcPr>
            <w:tcW w:w="1699" w:type="dxa"/>
            <w:tcBorders>
              <w:bottom w:val="single" w:sz="4" w:space="0" w:color="auto"/>
            </w:tcBorders>
          </w:tcPr>
          <w:p w:rsidR="00FC6F30" w:rsidRDefault="00FC6F30" w:rsidP="0069429D">
            <w:r>
              <w:rPr>
                <w:rStyle w:val="tlid-translation"/>
              </w:rPr>
              <w:t>Test items</w:t>
            </w:r>
          </w:p>
        </w:tc>
        <w:tc>
          <w:tcPr>
            <w:tcW w:w="840" w:type="dxa"/>
          </w:tcPr>
          <w:p w:rsidR="00FC6F30" w:rsidRDefault="00750D68" w:rsidP="0069429D">
            <w:r>
              <w:rPr>
                <w:rFonts w:hint="eastAsia"/>
              </w:rPr>
              <w:t xml:space="preserve">Test </w:t>
            </w:r>
            <w:r w:rsidR="00FC6F30"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FC6F30" w:rsidRDefault="00FC6F30" w:rsidP="0069429D">
            <w:r>
              <w:rPr>
                <w:rStyle w:val="tlid-translation"/>
              </w:rPr>
              <w:t>Test point</w:t>
            </w:r>
          </w:p>
        </w:tc>
        <w:tc>
          <w:tcPr>
            <w:tcW w:w="2256" w:type="dxa"/>
          </w:tcPr>
          <w:p w:rsidR="00FC6F30" w:rsidRDefault="00FC6F30" w:rsidP="0069429D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9F78B8" w:rsidTr="00114F00">
        <w:tc>
          <w:tcPr>
            <w:tcW w:w="1699" w:type="dxa"/>
            <w:vMerge w:val="restart"/>
            <w:tcBorders>
              <w:top w:val="single" w:sz="4" w:space="0" w:color="auto"/>
            </w:tcBorders>
          </w:tcPr>
          <w:p w:rsidR="009F78B8" w:rsidRDefault="00114F00" w:rsidP="00114F00">
            <w:r>
              <w:rPr>
                <w:rFonts w:hint="eastAsia"/>
              </w:rPr>
              <w:t>Edit(</w:t>
            </w:r>
            <w:r>
              <w:t>User</w:t>
            </w:r>
            <w:r>
              <w:rPr>
                <w:rFonts w:hint="eastAsia"/>
              </w:rPr>
              <w:t>/Admin)</w:t>
            </w:r>
          </w:p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1</w:t>
            </w:r>
          </w:p>
        </w:tc>
        <w:tc>
          <w:tcPr>
            <w:tcW w:w="3727" w:type="dxa"/>
          </w:tcPr>
          <w:p w:rsidR="009F78B8" w:rsidRDefault="009F78B8" w:rsidP="0069429D">
            <w:r>
              <w:rPr>
                <w:rStyle w:val="tlid-translation"/>
              </w:rPr>
              <w:t>Viewing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>
              <w:rPr>
                <w:rStyle w:val="tlid-translation"/>
              </w:rPr>
              <w:t>user information correctly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:rsidTr="00114F00">
        <w:tc>
          <w:tcPr>
            <w:tcW w:w="1699" w:type="dxa"/>
            <w:vMerge/>
          </w:tcPr>
          <w:p w:rsidR="009F78B8" w:rsidRDefault="009F78B8" w:rsidP="0069429D"/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2</w:t>
            </w:r>
          </w:p>
        </w:tc>
        <w:tc>
          <w:tcPr>
            <w:tcW w:w="3727" w:type="dxa"/>
          </w:tcPr>
          <w:p w:rsidR="009F78B8" w:rsidRDefault="009F78B8" w:rsidP="0069429D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:rsidTr="00114F00">
        <w:tc>
          <w:tcPr>
            <w:tcW w:w="1699" w:type="dxa"/>
            <w:vMerge/>
          </w:tcPr>
          <w:p w:rsidR="009F78B8" w:rsidRDefault="009F78B8" w:rsidP="0069429D"/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3</w:t>
            </w:r>
          </w:p>
        </w:tc>
        <w:tc>
          <w:tcPr>
            <w:tcW w:w="3727" w:type="dxa"/>
          </w:tcPr>
          <w:p w:rsidR="009F78B8" w:rsidRDefault="009F78B8" w:rsidP="0069429D">
            <w:r>
              <w:rPr>
                <w:rFonts w:hint="eastAsia"/>
              </w:rPr>
              <w:t>Name is empty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Style w:val="tlid-translation"/>
              </w:rPr>
              <w:t>Cannot be modified</w:t>
            </w:r>
          </w:p>
        </w:tc>
      </w:tr>
      <w:tr w:rsidR="009F78B8" w:rsidTr="00114F00">
        <w:tc>
          <w:tcPr>
            <w:tcW w:w="1699" w:type="dxa"/>
            <w:vMerge/>
          </w:tcPr>
          <w:p w:rsidR="009F78B8" w:rsidRDefault="009F78B8" w:rsidP="0069429D"/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4</w:t>
            </w:r>
          </w:p>
        </w:tc>
        <w:tc>
          <w:tcPr>
            <w:tcW w:w="3727" w:type="dxa"/>
          </w:tcPr>
          <w:p w:rsidR="009F78B8" w:rsidRDefault="009F78B8" w:rsidP="0069429D">
            <w:r>
              <w:rPr>
                <w:rFonts w:hint="eastAsia"/>
              </w:rPr>
              <w:t>Tel is empty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Style w:val="tlid-translation"/>
              </w:rPr>
              <w:t>Cannot be modified</w:t>
            </w:r>
          </w:p>
        </w:tc>
      </w:tr>
      <w:tr w:rsidR="009F78B8" w:rsidTr="00114F00">
        <w:tc>
          <w:tcPr>
            <w:tcW w:w="1699" w:type="dxa"/>
            <w:vMerge/>
            <w:tcBorders>
              <w:bottom w:val="single" w:sz="4" w:space="0" w:color="auto"/>
            </w:tcBorders>
          </w:tcPr>
          <w:p w:rsidR="009F78B8" w:rsidRDefault="009F78B8" w:rsidP="0069429D"/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5</w:t>
            </w:r>
          </w:p>
        </w:tc>
        <w:tc>
          <w:tcPr>
            <w:tcW w:w="3727" w:type="dxa"/>
          </w:tcPr>
          <w:p w:rsidR="009F78B8" w:rsidRDefault="009F78B8" w:rsidP="0069429D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  <w:tr w:rsidR="009F78B8" w:rsidTr="00114F00">
        <w:tc>
          <w:tcPr>
            <w:tcW w:w="1699" w:type="dxa"/>
            <w:tcBorders>
              <w:top w:val="single" w:sz="4" w:space="0" w:color="auto"/>
            </w:tcBorders>
          </w:tcPr>
          <w:p w:rsidR="009F78B8" w:rsidRDefault="00114F00" w:rsidP="00114F00">
            <w:r>
              <w:rPr>
                <w:rFonts w:hint="eastAsia"/>
              </w:rPr>
              <w:t>D</w:t>
            </w:r>
            <w:r>
              <w:t>elete</w:t>
            </w:r>
            <w:r>
              <w:rPr>
                <w:rFonts w:hint="eastAsia"/>
              </w:rPr>
              <w:t xml:space="preserve"> (</w:t>
            </w:r>
            <w:r w:rsidR="00684896">
              <w:rPr>
                <w:rFonts w:hint="eastAsia"/>
              </w:rPr>
              <w:t>Admin</w:t>
            </w:r>
            <w:r>
              <w:rPr>
                <w:rFonts w:hint="eastAsia"/>
              </w:rPr>
              <w:t>)</w:t>
            </w:r>
          </w:p>
        </w:tc>
        <w:tc>
          <w:tcPr>
            <w:tcW w:w="840" w:type="dxa"/>
          </w:tcPr>
          <w:p w:rsidR="009F78B8" w:rsidRDefault="009F78B8" w:rsidP="0069429D">
            <w:r>
              <w:rPr>
                <w:rFonts w:hint="eastAsia"/>
              </w:rPr>
              <w:t>6</w:t>
            </w:r>
          </w:p>
        </w:tc>
        <w:tc>
          <w:tcPr>
            <w:tcW w:w="3727" w:type="dxa"/>
          </w:tcPr>
          <w:p w:rsidR="009F78B8" w:rsidRPr="00750D68" w:rsidRDefault="009F78B8" w:rsidP="00750D68"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256" w:type="dxa"/>
          </w:tcPr>
          <w:p w:rsidR="009F78B8" w:rsidRDefault="009F78B8" w:rsidP="0069429D">
            <w:r>
              <w:rPr>
                <w:rFonts w:hint="eastAsia"/>
              </w:rPr>
              <w:t>Yes</w:t>
            </w:r>
          </w:p>
        </w:tc>
      </w:tr>
    </w:tbl>
    <w:p w:rsidR="00114F00" w:rsidRPr="0069429D" w:rsidRDefault="00114F00" w:rsidP="0069429D"/>
    <w:p w:rsidR="000865C6" w:rsidRDefault="00750D68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750D68" w:rsidRDefault="00750D68" w:rsidP="00750D6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750D68" w:rsidRDefault="00750D6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750D68" w:rsidRDefault="00750D68">
            <w:r w:rsidRPr="00750D68">
              <w:t>Bug Classification</w:t>
            </w:r>
          </w:p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Date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750D68" w:rsidTr="00750D68">
        <w:tc>
          <w:tcPr>
            <w:tcW w:w="1704" w:type="dxa"/>
          </w:tcPr>
          <w:p w:rsidR="00750D68" w:rsidRDefault="00750D6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750D68" w:rsidRDefault="00F158A9" w:rsidP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750D68" w:rsidRDefault="00F158A9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750D68" w:rsidRDefault="00750D68"/>
        </w:tc>
        <w:tc>
          <w:tcPr>
            <w:tcW w:w="1705" w:type="dxa"/>
          </w:tcPr>
          <w:p w:rsidR="00750D68" w:rsidRDefault="00750D68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>
            <w:r>
              <w:rPr>
                <w:rFonts w:hint="eastAsia"/>
              </w:rPr>
              <w:t>2019-05-13</w:t>
            </w:r>
          </w:p>
        </w:tc>
      </w:tr>
      <w:tr w:rsidR="00F158A9" w:rsidTr="00750D68"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</w:tbl>
    <w:p w:rsidR="00750D68" w:rsidRDefault="00750D68"/>
    <w:p w:rsidR="008A3ACD" w:rsidRDefault="008A3ACD" w:rsidP="00E12AFB">
      <w:pPr>
        <w:rPr>
          <w:rStyle w:val="tlid-translation"/>
        </w:rPr>
      </w:pPr>
      <w:r>
        <w:rPr>
          <w:rStyle w:val="tlid-translation"/>
          <w:rFonts w:hint="eastAsia"/>
        </w:rPr>
        <w:lastRenderedPageBreak/>
        <w:t xml:space="preserve">4.2.5 </w:t>
      </w:r>
      <w:r w:rsidR="00E12AFB">
        <w:rPr>
          <w:rStyle w:val="tlid-translation"/>
        </w:rPr>
        <w:t>Search</w:t>
      </w:r>
      <w:r w:rsidR="005F25E4">
        <w:rPr>
          <w:rStyle w:val="tlid-translation"/>
          <w:rFonts w:hint="eastAsia"/>
        </w:rPr>
        <w:t xml:space="preserve"> </w:t>
      </w:r>
      <w:r w:rsidR="00E12AFB" w:rsidRPr="00E12AFB">
        <w:rPr>
          <w:rStyle w:val="tlid-translation"/>
        </w:rPr>
        <w:t>Facility</w:t>
      </w:r>
      <w:r w:rsidR="00671877" w:rsidRPr="00671877">
        <w:rPr>
          <w:rStyle w:val="tlid-translation"/>
        </w:rPr>
        <w:t xml:space="preserve"> </w:t>
      </w:r>
      <w:r w:rsidR="00671877">
        <w:rPr>
          <w:rStyle w:val="tlid-translation"/>
          <w:rFonts w:hint="eastAsia"/>
        </w:rPr>
        <w:t>(</w:t>
      </w:r>
      <w:r w:rsidR="00671877" w:rsidRPr="001E5055">
        <w:rPr>
          <w:rStyle w:val="tlid-translation"/>
        </w:rPr>
        <w:t>FR2.1</w:t>
      </w:r>
      <w:r w:rsidR="00671877">
        <w:rPr>
          <w:rStyle w:val="tlid-translation"/>
          <w:rFonts w:hint="eastAsia"/>
        </w:rPr>
        <w:t>)</w:t>
      </w:r>
    </w:p>
    <w:p w:rsidR="00E12AFB" w:rsidRDefault="00E12AFB" w:rsidP="00E12AFB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522"/>
        <w:gridCol w:w="854"/>
        <w:gridCol w:w="3836"/>
        <w:gridCol w:w="2310"/>
      </w:tblGrid>
      <w:tr w:rsidR="00E12AFB" w:rsidTr="00056CF8">
        <w:tc>
          <w:tcPr>
            <w:tcW w:w="8522" w:type="dxa"/>
            <w:gridSpan w:val="4"/>
          </w:tcPr>
          <w:p w:rsidR="00E12AFB" w:rsidRDefault="00E12AFB" w:rsidP="00056CF8">
            <w:r>
              <w:rPr>
                <w:rFonts w:hint="eastAsia"/>
              </w:rPr>
              <w:t>Admin</w:t>
            </w:r>
            <w:r w:rsidR="0089294E">
              <w:t>/User</w:t>
            </w:r>
          </w:p>
        </w:tc>
      </w:tr>
      <w:tr w:rsidR="00E12AFB" w:rsidTr="00056CF8">
        <w:tc>
          <w:tcPr>
            <w:tcW w:w="1522" w:type="dxa"/>
          </w:tcPr>
          <w:p w:rsidR="00E12AFB" w:rsidRDefault="00E12AFB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Test ID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E12AFB" w:rsidTr="00056CF8">
        <w:tc>
          <w:tcPr>
            <w:tcW w:w="1522" w:type="dxa"/>
            <w:vMerge w:val="restart"/>
          </w:tcPr>
          <w:p w:rsidR="00E12AFB" w:rsidRDefault="00E12AFB" w:rsidP="00056CF8">
            <w:r>
              <w:rPr>
                <w:rStyle w:val="tlid-translation"/>
              </w:rPr>
              <w:t>Search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 w:rsidRPr="00E12AFB">
              <w:rPr>
                <w:rStyle w:val="tlid-translation"/>
              </w:rPr>
              <w:t>Facility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E12AFB" w:rsidRDefault="00E6263B" w:rsidP="00056CF8">
            <w:r w:rsidRPr="00E6263B">
              <w:rPr>
                <w:rStyle w:val="tlid-translation"/>
              </w:rPr>
              <w:t>All results containing the search keyword(s) will be displayed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>
            <w:pPr>
              <w:rPr>
                <w:rStyle w:val="tlid-translation"/>
              </w:rPr>
            </w:pPr>
          </w:p>
        </w:tc>
        <w:tc>
          <w:tcPr>
            <w:tcW w:w="854" w:type="dxa"/>
          </w:tcPr>
          <w:p w:rsidR="00E6263B" w:rsidRDefault="00E6263B" w:rsidP="00056CF8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E6263B" w:rsidRPr="00E6263B" w:rsidRDefault="00E6263B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keyword is a letter</w:t>
            </w:r>
          </w:p>
        </w:tc>
        <w:tc>
          <w:tcPr>
            <w:tcW w:w="2310" w:type="dxa"/>
          </w:tcPr>
          <w:p w:rsidR="00E6263B" w:rsidRDefault="00164036" w:rsidP="00056CF8">
            <w:r>
              <w:rPr>
                <w:rFonts w:hint="eastAsia"/>
              </w:rPr>
              <w:t>Displayed all results contain that letter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>
            <w:pPr>
              <w:rPr>
                <w:rStyle w:val="tlid-translation"/>
              </w:rPr>
            </w:pPr>
          </w:p>
        </w:tc>
        <w:tc>
          <w:tcPr>
            <w:tcW w:w="854" w:type="dxa"/>
          </w:tcPr>
          <w:p w:rsidR="00E6263B" w:rsidRDefault="00E6263B" w:rsidP="00056CF8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6263B" w:rsidRPr="00E6263B" w:rsidRDefault="00E6263B" w:rsidP="00E6263B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keyword is </w:t>
            </w:r>
            <w:r>
              <w:rPr>
                <w:rStyle w:val="tlid-translation"/>
                <w:rFonts w:hint="eastAsia"/>
              </w:rPr>
              <w:t>a word</w:t>
            </w:r>
          </w:p>
        </w:tc>
        <w:tc>
          <w:tcPr>
            <w:tcW w:w="2310" w:type="dxa"/>
          </w:tcPr>
          <w:p w:rsidR="00E6263B" w:rsidRDefault="00164036" w:rsidP="00164036">
            <w:r>
              <w:rPr>
                <w:rFonts w:hint="eastAsia"/>
              </w:rPr>
              <w:t>Displayed all results contain that word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:rsidR="00E6263B" w:rsidRDefault="00E6263B" w:rsidP="00056CF8">
            <w:r>
              <w:t>K</w:t>
            </w:r>
            <w:r>
              <w:rPr>
                <w:rFonts w:hint="eastAsia"/>
              </w:rPr>
              <w:t xml:space="preserve">eyword do not </w:t>
            </w:r>
            <w:r>
              <w:rPr>
                <w:rStyle w:val="tlid-translation"/>
              </w:rPr>
              <w:t>exist</w:t>
            </w:r>
          </w:p>
        </w:tc>
        <w:tc>
          <w:tcPr>
            <w:tcW w:w="2310" w:type="dxa"/>
          </w:tcPr>
          <w:p w:rsidR="00E12AFB" w:rsidRDefault="00E12AFB" w:rsidP="00164036">
            <w:r>
              <w:rPr>
                <w:rStyle w:val="tlid-translation"/>
              </w:rPr>
              <w:t xml:space="preserve">Cannot </w:t>
            </w:r>
            <w:r w:rsidR="00164036">
              <w:rPr>
                <w:rStyle w:val="tlid-translation"/>
                <w:rFonts w:hint="eastAsia"/>
              </w:rPr>
              <w:t>search</w:t>
            </w:r>
          </w:p>
        </w:tc>
      </w:tr>
      <w:tr w:rsidR="00E6263B" w:rsidTr="00056CF8">
        <w:tc>
          <w:tcPr>
            <w:tcW w:w="1522" w:type="dxa"/>
            <w:vMerge/>
          </w:tcPr>
          <w:p w:rsidR="00E6263B" w:rsidRDefault="00E6263B" w:rsidP="00056CF8"/>
        </w:tc>
        <w:tc>
          <w:tcPr>
            <w:tcW w:w="854" w:type="dxa"/>
          </w:tcPr>
          <w:p w:rsidR="00E6263B" w:rsidRDefault="00164036" w:rsidP="00056CF8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:rsidR="00E6263B" w:rsidRDefault="00E6263B" w:rsidP="00056CF8">
            <w:r>
              <w:t>K</w:t>
            </w:r>
            <w:r>
              <w:rPr>
                <w:rFonts w:hint="eastAsia"/>
              </w:rPr>
              <w:t>eyword is wrong</w:t>
            </w:r>
          </w:p>
        </w:tc>
        <w:tc>
          <w:tcPr>
            <w:tcW w:w="2310" w:type="dxa"/>
          </w:tcPr>
          <w:p w:rsidR="00E6263B" w:rsidRDefault="00E6263B" w:rsidP="00056CF8">
            <w:r>
              <w:rPr>
                <w:rStyle w:val="tlid-translation"/>
              </w:rPr>
              <w:t xml:space="preserve">Cannot </w:t>
            </w:r>
            <w:r w:rsidR="00164036">
              <w:rPr>
                <w:rStyle w:val="tlid-translation"/>
                <w:rFonts w:hint="eastAsia"/>
              </w:rPr>
              <w:t>search</w:t>
            </w:r>
          </w:p>
        </w:tc>
      </w:tr>
    </w:tbl>
    <w:p w:rsidR="00E12AFB" w:rsidRDefault="00E12AFB" w:rsidP="00E12AFB">
      <w:pPr>
        <w:rPr>
          <w:rStyle w:val="tlid-translation"/>
        </w:rPr>
      </w:pPr>
    </w:p>
    <w:p w:rsidR="00164036" w:rsidRDefault="00164036" w:rsidP="00164036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164036" w:rsidRDefault="00164036" w:rsidP="00056CF8">
            <w:r w:rsidRPr="00750D68">
              <w:t>Bug Classification</w:t>
            </w:r>
          </w:p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Date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  <w:tr w:rsidR="00164036" w:rsidTr="00056CF8">
        <w:tc>
          <w:tcPr>
            <w:tcW w:w="1704" w:type="dxa"/>
          </w:tcPr>
          <w:p w:rsidR="00164036" w:rsidRDefault="00164036" w:rsidP="00056CF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164036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164036" w:rsidRDefault="00164036" w:rsidP="00056CF8"/>
        </w:tc>
        <w:tc>
          <w:tcPr>
            <w:tcW w:w="1705" w:type="dxa"/>
          </w:tcPr>
          <w:p w:rsidR="00164036" w:rsidRDefault="00164036" w:rsidP="00056CF8">
            <w:r>
              <w:rPr>
                <w:rFonts w:hint="eastAsia"/>
              </w:rPr>
              <w:t>2019-05-13</w:t>
            </w:r>
          </w:p>
        </w:tc>
      </w:tr>
    </w:tbl>
    <w:p w:rsidR="00164036" w:rsidRDefault="00164036" w:rsidP="00164036"/>
    <w:p w:rsidR="00164036" w:rsidRDefault="00164036" w:rsidP="00E12AFB">
      <w:pPr>
        <w:rPr>
          <w:rStyle w:val="tlid-translation"/>
        </w:rPr>
      </w:pPr>
    </w:p>
    <w:p w:rsidR="00E12AFB" w:rsidRDefault="00E12AFB" w:rsidP="00E12AFB">
      <w:pPr>
        <w:rPr>
          <w:rStyle w:val="tlid-translation"/>
        </w:rPr>
      </w:pPr>
      <w:r>
        <w:rPr>
          <w:rStyle w:val="tlid-translation"/>
          <w:rFonts w:hint="eastAsia"/>
        </w:rPr>
        <w:t>4.2.6 Update Facility</w:t>
      </w:r>
      <w:r w:rsidR="00671877">
        <w:rPr>
          <w:rStyle w:val="tlid-translation"/>
          <w:rFonts w:hint="eastAsia"/>
        </w:rPr>
        <w:t xml:space="preserve"> (</w:t>
      </w:r>
      <w:r w:rsidR="00671877" w:rsidRPr="00671877">
        <w:rPr>
          <w:rStyle w:val="tlid-translation"/>
        </w:rPr>
        <w:t>FR2.3</w:t>
      </w:r>
      <w:r w:rsidR="00671877">
        <w:rPr>
          <w:rStyle w:val="tlid-translation"/>
          <w:rFonts w:hint="eastAsia"/>
        </w:rPr>
        <w:t>-2.4)</w:t>
      </w:r>
    </w:p>
    <w:p w:rsidR="0066051F" w:rsidRDefault="0066051F" w:rsidP="00E12AFB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522"/>
        <w:gridCol w:w="854"/>
        <w:gridCol w:w="3836"/>
        <w:gridCol w:w="2310"/>
      </w:tblGrid>
      <w:tr w:rsidR="00E12AFB" w:rsidTr="00056CF8">
        <w:tc>
          <w:tcPr>
            <w:tcW w:w="8522" w:type="dxa"/>
            <w:gridSpan w:val="4"/>
          </w:tcPr>
          <w:p w:rsidR="00E12AFB" w:rsidRDefault="00E12AFB" w:rsidP="00056CF8">
            <w:r>
              <w:rPr>
                <w:rFonts w:hint="eastAsia"/>
              </w:rPr>
              <w:t>Admin</w:t>
            </w:r>
          </w:p>
        </w:tc>
      </w:tr>
      <w:tr w:rsidR="00E12AFB" w:rsidTr="00056CF8">
        <w:tc>
          <w:tcPr>
            <w:tcW w:w="1522" w:type="dxa"/>
          </w:tcPr>
          <w:p w:rsidR="00E12AFB" w:rsidRDefault="00E12AFB" w:rsidP="00056CF8">
            <w:r>
              <w:rPr>
                <w:rStyle w:val="tlid-translation"/>
              </w:rPr>
              <w:t>Test items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Test ID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Test point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E12AFB" w:rsidTr="00056CF8">
        <w:tc>
          <w:tcPr>
            <w:tcW w:w="1522" w:type="dxa"/>
            <w:vMerge w:val="restart"/>
          </w:tcPr>
          <w:p w:rsidR="00E12AFB" w:rsidRDefault="00E12AFB" w:rsidP="00056CF8">
            <w:r>
              <w:rPr>
                <w:rFonts w:hint="eastAsia"/>
              </w:rPr>
              <w:t>Add</w:t>
            </w:r>
            <w:r w:rsidR="00164036">
              <w:rPr>
                <w:rFonts w:hint="eastAsia"/>
              </w:rPr>
              <w:t>/Edit</w:t>
            </w:r>
            <w:r w:rsidR="005F25E4">
              <w:rPr>
                <w:rFonts w:hint="eastAsia"/>
              </w:rPr>
              <w:t xml:space="preserve"> 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54" w:type="dxa"/>
          </w:tcPr>
          <w:p w:rsidR="00E12AFB" w:rsidRDefault="00E12AFB" w:rsidP="00056CF8">
            <w:r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</w:rPr>
              <w:t>Viewing</w:t>
            </w:r>
            <w:r w:rsidR="005F25E4">
              <w:rPr>
                <w:rStyle w:val="tlid-translation"/>
                <w:rFonts w:hint="eastAsia"/>
              </w:rPr>
              <w:t xml:space="preserve"> </w:t>
            </w:r>
            <w:r>
              <w:rPr>
                <w:rStyle w:val="tlid-translation"/>
              </w:rPr>
              <w:t>user information correctly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Default="00164036" w:rsidP="00056CF8">
            <w:r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 xml:space="preserve">Fill </w:t>
            </w:r>
            <w:r>
              <w:rPr>
                <w:rStyle w:val="tlid-translation"/>
                <w:rFonts w:hint="eastAsia"/>
              </w:rPr>
              <w:t xml:space="preserve">all information </w:t>
            </w:r>
            <w:r>
              <w:rPr>
                <w:rStyle w:val="tlid-translation"/>
              </w:rPr>
              <w:t>in the form</w:t>
            </w:r>
          </w:p>
        </w:tc>
        <w:tc>
          <w:tcPr>
            <w:tcW w:w="2310" w:type="dxa"/>
          </w:tcPr>
          <w:p w:rsidR="00164036" w:rsidRDefault="00F158A9" w:rsidP="00056CF8">
            <w:r>
              <w:rPr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F158A9" w:rsidP="00056CF8">
            <w:r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12AFB" w:rsidRDefault="00164036" w:rsidP="00056CF8">
            <w:r>
              <w:rPr>
                <w:rFonts w:hint="eastAsia"/>
              </w:rPr>
              <w:t>Open time</w:t>
            </w:r>
            <w:r w:rsidR="00E12AFB"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</w:rPr>
              <w:t>Cannot be modified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F158A9" w:rsidP="00056CF8">
            <w:r>
              <w:rPr>
                <w:rFonts w:hint="eastAsia"/>
              </w:rPr>
              <w:t>4</w:t>
            </w:r>
          </w:p>
        </w:tc>
        <w:tc>
          <w:tcPr>
            <w:tcW w:w="3836" w:type="dxa"/>
          </w:tcPr>
          <w:p w:rsidR="00E12AFB" w:rsidRDefault="00164036" w:rsidP="00056CF8">
            <w:r>
              <w:rPr>
                <w:rFonts w:hint="eastAsia"/>
              </w:rPr>
              <w:t>Close time</w:t>
            </w:r>
            <w:r w:rsidR="00E12AFB"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Default="00F158A9" w:rsidP="00056CF8">
            <w:r>
              <w:rPr>
                <w:rFonts w:hint="eastAsia"/>
              </w:rPr>
              <w:t>5</w:t>
            </w:r>
          </w:p>
        </w:tc>
        <w:tc>
          <w:tcPr>
            <w:tcW w:w="3836" w:type="dxa"/>
          </w:tcPr>
          <w:p w:rsidR="00164036" w:rsidRDefault="00164036" w:rsidP="00056CF8">
            <w:r>
              <w:rPr>
                <w:rFonts w:hint="eastAsia"/>
              </w:rPr>
              <w:t>Description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6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Capacity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7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Duration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8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Contact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9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Tel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F158A9" w:rsidP="00056CF8">
            <w:r>
              <w:rPr>
                <w:rFonts w:hint="eastAsia"/>
              </w:rPr>
              <w:t>10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t>Price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 be modified</w:t>
            </w:r>
          </w:p>
        </w:tc>
      </w:tr>
      <w:tr w:rsidR="00164036" w:rsidTr="00056CF8">
        <w:tc>
          <w:tcPr>
            <w:tcW w:w="1522" w:type="dxa"/>
            <w:vMerge/>
          </w:tcPr>
          <w:p w:rsidR="00164036" w:rsidRDefault="00164036" w:rsidP="00056CF8"/>
        </w:tc>
        <w:tc>
          <w:tcPr>
            <w:tcW w:w="854" w:type="dxa"/>
          </w:tcPr>
          <w:p w:rsidR="00164036" w:rsidRPr="00164036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1</w:t>
            </w:r>
          </w:p>
        </w:tc>
        <w:tc>
          <w:tcPr>
            <w:tcW w:w="3836" w:type="dxa"/>
          </w:tcPr>
          <w:p w:rsidR="00164036" w:rsidRPr="00164036" w:rsidRDefault="00164036" w:rsidP="00056CF8">
            <w:r w:rsidRPr="00164036">
              <w:rPr>
                <w:rFonts w:hint="eastAsia"/>
              </w:rPr>
              <w:t>Image</w:t>
            </w:r>
            <w:r>
              <w:rPr>
                <w:rFonts w:hint="eastAsia"/>
              </w:rPr>
              <w:t xml:space="preserve"> is empty</w:t>
            </w:r>
          </w:p>
        </w:tc>
        <w:tc>
          <w:tcPr>
            <w:tcW w:w="2310" w:type="dxa"/>
          </w:tcPr>
          <w:p w:rsidR="00164036" w:rsidRDefault="00164036" w:rsidP="00056CF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  <w:vMerge/>
          </w:tcPr>
          <w:p w:rsidR="00E12AFB" w:rsidRDefault="00E12AFB" w:rsidP="00056CF8"/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2</w:t>
            </w:r>
          </w:p>
        </w:tc>
        <w:tc>
          <w:tcPr>
            <w:tcW w:w="3836" w:type="dxa"/>
          </w:tcPr>
          <w:p w:rsidR="00E12AFB" w:rsidRDefault="00E12AFB" w:rsidP="00056CF8">
            <w:r>
              <w:rPr>
                <w:rStyle w:val="tlid-translation"/>
                <w:rFonts w:hint="eastAsia"/>
              </w:rPr>
              <w:t>C</w:t>
            </w:r>
            <w:r>
              <w:rPr>
                <w:rStyle w:val="tlid-translation"/>
              </w:rPr>
              <w:t>hecking for updates immediately?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  <w:tr w:rsidR="00E12AFB" w:rsidTr="00056CF8">
        <w:tc>
          <w:tcPr>
            <w:tcW w:w="1522" w:type="dxa"/>
          </w:tcPr>
          <w:p w:rsidR="00E12AFB" w:rsidRDefault="00164036" w:rsidP="00E12AFB">
            <w:r>
              <w:rPr>
                <w:rFonts w:hint="eastAsia"/>
              </w:rPr>
              <w:t xml:space="preserve">Delete </w:t>
            </w:r>
            <w:r>
              <w:rPr>
                <w:rStyle w:val="tlid-translation"/>
                <w:rFonts w:hint="eastAsia"/>
              </w:rPr>
              <w:t>Facility</w:t>
            </w:r>
          </w:p>
        </w:tc>
        <w:tc>
          <w:tcPr>
            <w:tcW w:w="854" w:type="dxa"/>
          </w:tcPr>
          <w:p w:rsidR="00E12AFB" w:rsidRDefault="00164036" w:rsidP="00056CF8">
            <w:r>
              <w:rPr>
                <w:rFonts w:hint="eastAsia"/>
              </w:rPr>
              <w:t>1</w:t>
            </w:r>
            <w:r w:rsidR="00F158A9">
              <w:rPr>
                <w:rFonts w:hint="eastAsia"/>
              </w:rPr>
              <w:t>3</w:t>
            </w:r>
          </w:p>
        </w:tc>
        <w:tc>
          <w:tcPr>
            <w:tcW w:w="3836" w:type="dxa"/>
          </w:tcPr>
          <w:p w:rsidR="00E12AFB" w:rsidRPr="00750D68" w:rsidRDefault="00E12AFB" w:rsidP="00056CF8">
            <w:r>
              <w:rPr>
                <w:rFonts w:hint="eastAsia"/>
              </w:rPr>
              <w:t xml:space="preserve">Cannot </w:t>
            </w:r>
            <w:r>
              <w:t>see the user again after deleting</w:t>
            </w:r>
          </w:p>
        </w:tc>
        <w:tc>
          <w:tcPr>
            <w:tcW w:w="2310" w:type="dxa"/>
          </w:tcPr>
          <w:p w:rsidR="00E12AFB" w:rsidRDefault="00E12AFB" w:rsidP="00056CF8">
            <w:r>
              <w:rPr>
                <w:rFonts w:hint="eastAsia"/>
              </w:rPr>
              <w:t>Yes</w:t>
            </w:r>
          </w:p>
        </w:tc>
      </w:tr>
    </w:tbl>
    <w:p w:rsidR="00E12AFB" w:rsidRDefault="00E12AFB" w:rsidP="00E12AFB"/>
    <w:p w:rsidR="00F158A9" w:rsidRDefault="00F158A9" w:rsidP="00F158A9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Test ID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</w:rPr>
              <w:t>Test Results</w:t>
            </w:r>
          </w:p>
        </w:tc>
        <w:tc>
          <w:tcPr>
            <w:tcW w:w="1705" w:type="dxa"/>
          </w:tcPr>
          <w:p w:rsidR="00F158A9" w:rsidRDefault="00F158A9" w:rsidP="00056CF8">
            <w:r w:rsidRPr="00750D68">
              <w:t>Bug Classification</w:t>
            </w:r>
          </w:p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Date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056CF8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Style w:val="tlid-translation"/>
                <w:rFonts w:hint="eastAsia"/>
              </w:rPr>
              <w:t>Fail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F158A9"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12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  <w:tr w:rsidR="00F158A9" w:rsidTr="00F158A9"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13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NO</w:t>
            </w:r>
          </w:p>
        </w:tc>
        <w:tc>
          <w:tcPr>
            <w:tcW w:w="1704" w:type="dxa"/>
          </w:tcPr>
          <w:p w:rsidR="00F158A9" w:rsidRDefault="00F158A9" w:rsidP="00056CF8">
            <w:r>
              <w:rPr>
                <w:rFonts w:hint="eastAsia"/>
              </w:rPr>
              <w:t>Pass</w:t>
            </w:r>
          </w:p>
        </w:tc>
        <w:tc>
          <w:tcPr>
            <w:tcW w:w="1705" w:type="dxa"/>
          </w:tcPr>
          <w:p w:rsidR="00F158A9" w:rsidRDefault="00F158A9" w:rsidP="00056CF8"/>
        </w:tc>
        <w:tc>
          <w:tcPr>
            <w:tcW w:w="1705" w:type="dxa"/>
          </w:tcPr>
          <w:p w:rsidR="00F158A9" w:rsidRDefault="00F158A9" w:rsidP="00056CF8">
            <w:r>
              <w:rPr>
                <w:rFonts w:hint="eastAsia"/>
              </w:rPr>
              <w:t>2019-05-13</w:t>
            </w:r>
          </w:p>
        </w:tc>
      </w:tr>
    </w:tbl>
    <w:p w:rsidR="00F158A9" w:rsidRDefault="00F158A9" w:rsidP="00E12AFB"/>
    <w:p w:rsidR="0089294E" w:rsidRDefault="0089294E" w:rsidP="0089294E">
      <w:pPr>
        <w:rPr>
          <w:rStyle w:val="tlid-translation"/>
        </w:rPr>
      </w:pPr>
      <w:r>
        <w:rPr>
          <w:rStyle w:val="tlid-translation"/>
          <w:rFonts w:hint="eastAsia"/>
        </w:rPr>
        <w:t>4.2.6 Facility</w:t>
      </w:r>
      <w:r>
        <w:rPr>
          <w:rStyle w:val="tlid-translation"/>
        </w:rPr>
        <w:t xml:space="preserve"> Booking</w:t>
      </w:r>
      <w:r w:rsidR="00856ADC">
        <w:rPr>
          <w:rStyle w:val="tlid-translation"/>
          <w:rFonts w:hint="eastAsia"/>
        </w:rPr>
        <w:t xml:space="preserve"> (</w:t>
      </w:r>
      <w:r w:rsidR="00856ADC">
        <w:rPr>
          <w:rStyle w:val="tlid-translation"/>
        </w:rPr>
        <w:t>FR</w:t>
      </w:r>
      <w:r w:rsidR="00856ADC">
        <w:rPr>
          <w:rStyle w:val="tlid-translation"/>
          <w:rFonts w:hint="eastAsia"/>
        </w:rPr>
        <w:t>3.1-4.2)</w:t>
      </w:r>
    </w:p>
    <w:p w:rsidR="0066051F" w:rsidRDefault="0066051F" w:rsidP="0089294E">
      <w:pPr>
        <w:rPr>
          <w:rStyle w:val="tlid-translation"/>
        </w:rPr>
      </w:pPr>
      <w:r>
        <w:rPr>
          <w:rStyle w:val="tlid-translation"/>
        </w:rPr>
        <w:t>Test prediction scheme</w:t>
      </w:r>
    </w:p>
    <w:tbl>
      <w:tblPr>
        <w:tblStyle w:val="a4"/>
        <w:tblW w:w="0" w:type="auto"/>
        <w:tblLook w:val="04A0"/>
      </w:tblPr>
      <w:tblGrid>
        <w:gridCol w:w="1487"/>
        <w:gridCol w:w="840"/>
        <w:gridCol w:w="3718"/>
        <w:gridCol w:w="2251"/>
      </w:tblGrid>
      <w:tr w:rsidR="0089294E" w:rsidTr="0089294E">
        <w:tc>
          <w:tcPr>
            <w:tcW w:w="8296" w:type="dxa"/>
            <w:gridSpan w:val="4"/>
          </w:tcPr>
          <w:p w:rsidR="0089294E" w:rsidRDefault="0089294E" w:rsidP="001E5055">
            <w:r>
              <w:rPr>
                <w:rFonts w:hint="eastAsia"/>
              </w:rPr>
              <w:t>Admin</w:t>
            </w:r>
          </w:p>
        </w:tc>
      </w:tr>
      <w:tr w:rsidR="0089294E" w:rsidTr="0089294E">
        <w:tc>
          <w:tcPr>
            <w:tcW w:w="1487" w:type="dxa"/>
          </w:tcPr>
          <w:p w:rsidR="0089294E" w:rsidRDefault="0089294E" w:rsidP="009F78B8">
            <w:r>
              <w:rPr>
                <w:rStyle w:val="tlid-translation"/>
              </w:rPr>
              <w:t>Test items</w:t>
            </w:r>
          </w:p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Test ID</w:t>
            </w:r>
          </w:p>
        </w:tc>
        <w:tc>
          <w:tcPr>
            <w:tcW w:w="3718" w:type="dxa"/>
          </w:tcPr>
          <w:p w:rsidR="0089294E" w:rsidRDefault="0089294E" w:rsidP="009F78B8">
            <w:r>
              <w:rPr>
                <w:rStyle w:val="tlid-translation"/>
              </w:rPr>
              <w:t>Test point</w:t>
            </w:r>
          </w:p>
        </w:tc>
        <w:tc>
          <w:tcPr>
            <w:tcW w:w="2251" w:type="dxa"/>
          </w:tcPr>
          <w:p w:rsidR="0089294E" w:rsidRDefault="0089294E" w:rsidP="009F78B8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</w:tr>
      <w:tr w:rsidR="0089294E" w:rsidTr="0089294E">
        <w:tc>
          <w:tcPr>
            <w:tcW w:w="1487" w:type="dxa"/>
            <w:vMerge w:val="restart"/>
          </w:tcPr>
          <w:p w:rsidR="0089294E" w:rsidRDefault="0099294C" w:rsidP="009F78B8">
            <w:r>
              <w:rPr>
                <w:rFonts w:hint="eastAsia"/>
              </w:rPr>
              <w:t xml:space="preserve">Add </w:t>
            </w:r>
            <w:r w:rsidR="0089294E">
              <w:t>Book</w:t>
            </w:r>
            <w:r>
              <w:rPr>
                <w:rFonts w:hint="eastAsia"/>
              </w:rPr>
              <w:t>ing</w:t>
            </w:r>
          </w:p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1</w:t>
            </w:r>
          </w:p>
        </w:tc>
        <w:tc>
          <w:tcPr>
            <w:tcW w:w="3718" w:type="dxa"/>
          </w:tcPr>
          <w:p w:rsidR="0089294E" w:rsidRDefault="0099294C" w:rsidP="009F78B8">
            <w:r>
              <w:rPr>
                <w:rFonts w:hint="eastAsia"/>
              </w:rPr>
              <w:t>Add booking without choose facility</w:t>
            </w:r>
          </w:p>
        </w:tc>
        <w:tc>
          <w:tcPr>
            <w:tcW w:w="2251" w:type="dxa"/>
          </w:tcPr>
          <w:p w:rsidR="0089294E" w:rsidRDefault="00461E12" w:rsidP="009F78B8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89294E" w:rsidTr="0089294E">
        <w:tc>
          <w:tcPr>
            <w:tcW w:w="1487" w:type="dxa"/>
            <w:vMerge/>
          </w:tcPr>
          <w:p w:rsidR="0089294E" w:rsidRDefault="0089294E" w:rsidP="009F78B8"/>
        </w:tc>
        <w:tc>
          <w:tcPr>
            <w:tcW w:w="840" w:type="dxa"/>
          </w:tcPr>
          <w:p w:rsidR="0089294E" w:rsidRDefault="0089294E" w:rsidP="009F78B8">
            <w:r>
              <w:rPr>
                <w:rFonts w:hint="eastAsia"/>
              </w:rPr>
              <w:t>2</w:t>
            </w:r>
          </w:p>
        </w:tc>
        <w:tc>
          <w:tcPr>
            <w:tcW w:w="3718" w:type="dxa"/>
          </w:tcPr>
          <w:p w:rsidR="0089294E" w:rsidRDefault="0099294C" w:rsidP="009F78B8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Add</w:t>
            </w:r>
            <w:r w:rsidR="00975D80">
              <w:rPr>
                <w:rStyle w:val="tlid-translation"/>
                <w:rFonts w:hint="eastAsia"/>
              </w:rPr>
              <w:t xml:space="preserve"> booking for </w:t>
            </w:r>
            <w:r w:rsidR="00975D80" w:rsidRPr="00975D80">
              <w:rPr>
                <w:rStyle w:val="tlid-translation"/>
              </w:rPr>
              <w:t>multiply facilities</w:t>
            </w:r>
          </w:p>
        </w:tc>
        <w:tc>
          <w:tcPr>
            <w:tcW w:w="2251" w:type="dxa"/>
          </w:tcPr>
          <w:p w:rsidR="0089294E" w:rsidRDefault="00461E12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3</w:t>
            </w:r>
          </w:p>
        </w:tc>
        <w:tc>
          <w:tcPr>
            <w:tcW w:w="3718" w:type="dxa"/>
          </w:tcPr>
          <w:p w:rsidR="003C2A67" w:rsidRDefault="003C2A67" w:rsidP="0099294C">
            <w:r>
              <w:rPr>
                <w:rFonts w:hint="eastAsia"/>
              </w:rPr>
              <w:t xml:space="preserve">Add booking if the </w:t>
            </w:r>
            <w:r w:rsidRPr="0099294C">
              <w:t xml:space="preserve">capacity </w:t>
            </w:r>
            <w:r>
              <w:rPr>
                <w:rFonts w:hint="eastAsia"/>
              </w:rPr>
              <w:t xml:space="preserve">is </w:t>
            </w:r>
            <w:r w:rsidRPr="0099294C">
              <w:t xml:space="preserve">maximum  </w:t>
            </w:r>
          </w:p>
        </w:tc>
        <w:tc>
          <w:tcPr>
            <w:tcW w:w="2251" w:type="dxa"/>
          </w:tcPr>
          <w:p w:rsidR="003C2A67" w:rsidRDefault="003C2A67" w:rsidP="00852303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4</w:t>
            </w:r>
          </w:p>
        </w:tc>
        <w:tc>
          <w:tcPr>
            <w:tcW w:w="3718" w:type="dxa"/>
          </w:tcPr>
          <w:p w:rsidR="003C2A67" w:rsidRDefault="003C2A67" w:rsidP="009F78B8">
            <w:r>
              <w:rPr>
                <w:rFonts w:hint="eastAsia"/>
              </w:rPr>
              <w:t>Add booking in the past date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  <w:bookmarkStart w:id="2" w:name="_GoBack"/>
        <w:bookmarkEnd w:id="2"/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5</w:t>
            </w:r>
          </w:p>
        </w:tc>
        <w:tc>
          <w:tcPr>
            <w:tcW w:w="3718" w:type="dxa"/>
          </w:tcPr>
          <w:p w:rsidR="003C2A67" w:rsidRDefault="003C2A67" w:rsidP="009F78B8">
            <w:r>
              <w:rPr>
                <w:rFonts w:hint="eastAsia"/>
              </w:rPr>
              <w:t>Add booking today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6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Add booking in the future date(</w:t>
            </w:r>
            <w:r>
              <w:rPr>
                <w:rStyle w:val="tlid-translation"/>
                <w:rFonts w:hint="eastAsia"/>
              </w:rPr>
              <w:t>w</w:t>
            </w:r>
            <w:r>
              <w:rPr>
                <w:rStyle w:val="tlid-translation"/>
              </w:rPr>
              <w:t>ithin two months</w:t>
            </w:r>
            <w:r>
              <w:rPr>
                <w:rFonts w:hint="eastAsia"/>
              </w:rPr>
              <w:t>)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7</w:t>
            </w:r>
          </w:p>
        </w:tc>
        <w:tc>
          <w:tcPr>
            <w:tcW w:w="3718" w:type="dxa"/>
          </w:tcPr>
          <w:p w:rsidR="003C2A67" w:rsidRPr="00164036" w:rsidRDefault="003C2A67" w:rsidP="00975D80">
            <w:r>
              <w:rPr>
                <w:rFonts w:hint="eastAsia"/>
              </w:rPr>
              <w:t>Add booking in the future date(</w:t>
            </w:r>
            <w:r>
              <w:rPr>
                <w:rStyle w:val="tlid-translation"/>
                <w:rFonts w:hint="eastAsia"/>
              </w:rPr>
              <w:t>over</w:t>
            </w:r>
            <w:r>
              <w:rPr>
                <w:rStyle w:val="tlid-translation"/>
              </w:rPr>
              <w:t xml:space="preserve"> two months</w:t>
            </w:r>
            <w:r>
              <w:rPr>
                <w:rFonts w:hint="eastAsia"/>
              </w:rPr>
              <w:t>)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Style w:val="tlid-translation"/>
              </w:rPr>
              <w:t>Cannot</w:t>
            </w:r>
            <w:r>
              <w:rPr>
                <w:rStyle w:val="tlid-translation"/>
                <w:rFonts w:hint="eastAsia"/>
              </w:rPr>
              <w:t xml:space="preserve"> add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8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Add booking without choose member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975D80">
        <w:tc>
          <w:tcPr>
            <w:tcW w:w="1487" w:type="dxa"/>
            <w:vMerge/>
            <w:tcBorders>
              <w:bottom w:val="single" w:sz="4" w:space="0" w:color="auto"/>
            </w:tcBorders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9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Add booking that is booked by user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975D80">
        <w:tc>
          <w:tcPr>
            <w:tcW w:w="1487" w:type="dxa"/>
            <w:vMerge w:val="restart"/>
            <w:tcBorders>
              <w:top w:val="single" w:sz="4" w:space="0" w:color="auto"/>
            </w:tcBorders>
          </w:tcPr>
          <w:p w:rsidR="003C2A67" w:rsidRPr="00975D80" w:rsidRDefault="003C2A67" w:rsidP="00975D80">
            <w:r>
              <w:t>Delete</w:t>
            </w:r>
            <w:r>
              <w:rPr>
                <w:rFonts w:hint="eastAsia"/>
              </w:rPr>
              <w:t xml:space="preserve"> </w:t>
            </w:r>
            <w:r w:rsidRPr="00975D80">
              <w:t xml:space="preserve">Booking </w:t>
            </w:r>
          </w:p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10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Remove booking that booked by user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164036" w:rsidRDefault="003C2A67" w:rsidP="009F78B8">
            <w:r>
              <w:rPr>
                <w:rFonts w:hint="eastAsia"/>
              </w:rPr>
              <w:t>11</w:t>
            </w:r>
          </w:p>
        </w:tc>
        <w:tc>
          <w:tcPr>
            <w:tcW w:w="3718" w:type="dxa"/>
          </w:tcPr>
          <w:p w:rsidR="003C2A67" w:rsidRPr="00164036" w:rsidRDefault="003C2A67" w:rsidP="009F78B8">
            <w:r>
              <w:rPr>
                <w:rFonts w:hint="eastAsia"/>
              </w:rPr>
              <w:t>Remove booking that booked by admin</w:t>
            </w:r>
          </w:p>
        </w:tc>
        <w:tc>
          <w:tcPr>
            <w:tcW w:w="2251" w:type="dxa"/>
          </w:tcPr>
          <w:p w:rsidR="003C2A67" w:rsidRDefault="003C2A67" w:rsidP="009F78B8">
            <w:pPr>
              <w:rPr>
                <w:rStyle w:val="tlid-translation"/>
              </w:rPr>
            </w:pPr>
            <w:r>
              <w:rPr>
                <w:rFonts w:hint="eastAsia"/>
              </w:rPr>
              <w:t xml:space="preserve">Yes 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12</w:t>
            </w:r>
          </w:p>
        </w:tc>
        <w:tc>
          <w:tcPr>
            <w:tcW w:w="3718" w:type="dxa"/>
          </w:tcPr>
          <w:p w:rsidR="003C2A67" w:rsidRDefault="003C2A67" w:rsidP="009F78B8">
            <w:r>
              <w:rPr>
                <w:rFonts w:hint="eastAsia"/>
              </w:rPr>
              <w:t>After removing, it can be booked again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 w:val="restart"/>
          </w:tcPr>
          <w:p w:rsidR="003C2A67" w:rsidRPr="006268CF" w:rsidRDefault="003C2A67" w:rsidP="006268CF">
            <w:r w:rsidRPr="006268CF">
              <w:t xml:space="preserve">Booking Calendar </w:t>
            </w:r>
          </w:p>
          <w:p w:rsidR="003C2A67" w:rsidRDefault="003C2A67" w:rsidP="009F78B8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13</w:t>
            </w:r>
          </w:p>
        </w:tc>
        <w:tc>
          <w:tcPr>
            <w:tcW w:w="3718" w:type="dxa"/>
          </w:tcPr>
          <w:p w:rsidR="003C2A67" w:rsidRDefault="003C2A67" w:rsidP="00807366">
            <w:r>
              <w:rPr>
                <w:rStyle w:val="tlid-translation"/>
              </w:rPr>
              <w:t>Viewing</w:t>
            </w:r>
            <w:r>
              <w:rPr>
                <w:rStyle w:val="tlid-translation"/>
                <w:rFonts w:hint="eastAsia"/>
              </w:rPr>
              <w:t xml:space="preserve"> booking </w:t>
            </w:r>
            <w:r>
              <w:rPr>
                <w:rFonts w:hint="eastAsia"/>
              </w:rPr>
              <w:t>on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Pr="006268CF" w:rsidRDefault="003C2A67" w:rsidP="006268CF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14</w:t>
            </w:r>
          </w:p>
        </w:tc>
        <w:tc>
          <w:tcPr>
            <w:tcW w:w="3718" w:type="dxa"/>
          </w:tcPr>
          <w:p w:rsidR="003C2A67" w:rsidRDefault="003C2A67" w:rsidP="00807366">
            <w:r>
              <w:t>R</w:t>
            </w:r>
            <w:r>
              <w:rPr>
                <w:rFonts w:hint="eastAsia"/>
              </w:rPr>
              <w:t>emove booking on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Pr="006268CF" w:rsidRDefault="003C2A67" w:rsidP="006268CF"/>
        </w:tc>
        <w:tc>
          <w:tcPr>
            <w:tcW w:w="840" w:type="dxa"/>
          </w:tcPr>
          <w:p w:rsidR="003C2A67" w:rsidRDefault="003C2A67" w:rsidP="009F78B8">
            <w:r>
              <w:rPr>
                <w:rFonts w:hint="eastAsia"/>
              </w:rPr>
              <w:t>15</w:t>
            </w:r>
          </w:p>
        </w:tc>
        <w:tc>
          <w:tcPr>
            <w:tcW w:w="3718" w:type="dxa"/>
          </w:tcPr>
          <w:p w:rsidR="003C2A67" w:rsidRDefault="003C2A67" w:rsidP="003C2A67">
            <w:r>
              <w:rPr>
                <w:rFonts w:hint="eastAsia"/>
              </w:rPr>
              <w:t>Choose the date to book using month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461E12">
            <w:r>
              <w:rPr>
                <w:rFonts w:hint="eastAsia"/>
              </w:rPr>
              <w:t>16</w:t>
            </w:r>
          </w:p>
        </w:tc>
        <w:tc>
          <w:tcPr>
            <w:tcW w:w="3718" w:type="dxa"/>
          </w:tcPr>
          <w:p w:rsidR="003C2A67" w:rsidRDefault="003C2A67" w:rsidP="009F78B8">
            <w:r>
              <w:rPr>
                <w:rFonts w:hint="eastAsia"/>
              </w:rPr>
              <w:t>Choose the date to book using week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807366" w:rsidRDefault="003C2A67" w:rsidP="00461E12">
            <w:r>
              <w:rPr>
                <w:rFonts w:hint="eastAsia"/>
              </w:rPr>
              <w:t>17</w:t>
            </w:r>
          </w:p>
        </w:tc>
        <w:tc>
          <w:tcPr>
            <w:tcW w:w="3718" w:type="dxa"/>
          </w:tcPr>
          <w:p w:rsidR="003C2A67" w:rsidRDefault="003C2A67" w:rsidP="00807366">
            <w:r>
              <w:rPr>
                <w:rFonts w:hint="eastAsia"/>
              </w:rPr>
              <w:t>Choose the date to book using day c</w:t>
            </w:r>
            <w:r w:rsidRPr="006268CF">
              <w:t>alendar</w:t>
            </w:r>
          </w:p>
        </w:tc>
        <w:tc>
          <w:tcPr>
            <w:tcW w:w="2251" w:type="dxa"/>
          </w:tcPr>
          <w:p w:rsidR="003C2A67" w:rsidRDefault="003C2A67" w:rsidP="009F78B8">
            <w:r>
              <w:rPr>
                <w:rFonts w:hint="eastAsia"/>
              </w:rPr>
              <w:t>Yes</w:t>
            </w:r>
          </w:p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Pr="00807366" w:rsidRDefault="003C2A67" w:rsidP="00461E12"/>
        </w:tc>
        <w:tc>
          <w:tcPr>
            <w:tcW w:w="3718" w:type="dxa"/>
          </w:tcPr>
          <w:p w:rsidR="003C2A67" w:rsidRDefault="003C2A67" w:rsidP="009F78B8"/>
        </w:tc>
        <w:tc>
          <w:tcPr>
            <w:tcW w:w="2251" w:type="dxa"/>
          </w:tcPr>
          <w:p w:rsidR="003C2A67" w:rsidRDefault="003C2A67" w:rsidP="009F78B8"/>
        </w:tc>
      </w:tr>
      <w:tr w:rsidR="003C2A67" w:rsidTr="0089294E">
        <w:tc>
          <w:tcPr>
            <w:tcW w:w="1487" w:type="dxa"/>
            <w:vMerge/>
          </w:tcPr>
          <w:p w:rsidR="003C2A67" w:rsidRDefault="003C2A67" w:rsidP="009F78B8"/>
        </w:tc>
        <w:tc>
          <w:tcPr>
            <w:tcW w:w="840" w:type="dxa"/>
          </w:tcPr>
          <w:p w:rsidR="003C2A67" w:rsidRDefault="003C2A67" w:rsidP="009F78B8"/>
        </w:tc>
        <w:tc>
          <w:tcPr>
            <w:tcW w:w="3718" w:type="dxa"/>
          </w:tcPr>
          <w:p w:rsidR="003C2A67" w:rsidRDefault="003C2A67" w:rsidP="009F78B8"/>
        </w:tc>
        <w:tc>
          <w:tcPr>
            <w:tcW w:w="2251" w:type="dxa"/>
          </w:tcPr>
          <w:p w:rsidR="003C2A67" w:rsidRDefault="003C2A67" w:rsidP="009F78B8"/>
        </w:tc>
      </w:tr>
    </w:tbl>
    <w:p w:rsidR="0089294E" w:rsidRDefault="0089294E" w:rsidP="00E12AFB"/>
    <w:p w:rsidR="0066051F" w:rsidRDefault="0066051F" w:rsidP="0066051F">
      <w:pPr>
        <w:rPr>
          <w:rStyle w:val="tlid-translation"/>
        </w:rPr>
      </w:pPr>
      <w:r>
        <w:rPr>
          <w:rStyle w:val="tlid-translation"/>
        </w:rPr>
        <w:t>Test record</w:t>
      </w:r>
      <w:r>
        <w:rPr>
          <w:rStyle w:val="tlid-translation"/>
          <w:rFonts w:hint="eastAsia"/>
        </w:rPr>
        <w:t>ing</w:t>
      </w:r>
      <w:r>
        <w:rPr>
          <w:rStyle w:val="tlid-translation"/>
        </w:rPr>
        <w:t xml:space="preserve"> report</w:t>
      </w:r>
    </w:p>
    <w:tbl>
      <w:tblPr>
        <w:tblStyle w:val="a4"/>
        <w:tblW w:w="0" w:type="auto"/>
        <w:tblLook w:val="04A0"/>
      </w:tblPr>
      <w:tblGrid>
        <w:gridCol w:w="1641"/>
        <w:gridCol w:w="1664"/>
        <w:gridCol w:w="1656"/>
        <w:gridCol w:w="1684"/>
        <w:gridCol w:w="1651"/>
      </w:tblGrid>
      <w:tr w:rsidR="0066051F" w:rsidTr="00852303">
        <w:tc>
          <w:tcPr>
            <w:tcW w:w="1641" w:type="dxa"/>
          </w:tcPr>
          <w:p w:rsidR="0066051F" w:rsidRDefault="0066051F" w:rsidP="00852303">
            <w:r>
              <w:rPr>
                <w:rFonts w:hint="eastAsia"/>
              </w:rPr>
              <w:lastRenderedPageBreak/>
              <w:t>Test ID</w:t>
            </w:r>
          </w:p>
        </w:tc>
        <w:tc>
          <w:tcPr>
            <w:tcW w:w="1664" w:type="dxa"/>
          </w:tcPr>
          <w:p w:rsidR="0066051F" w:rsidRDefault="0066051F" w:rsidP="00852303">
            <w:r>
              <w:rPr>
                <w:rStyle w:val="tlid-translation"/>
              </w:rPr>
              <w:t xml:space="preserve">Error </w:t>
            </w:r>
            <w:r>
              <w:rPr>
                <w:rStyle w:val="tlid-translation"/>
                <w:rFonts w:hint="eastAsia"/>
              </w:rPr>
              <w:t>M</w:t>
            </w:r>
            <w:r>
              <w:rPr>
                <w:rStyle w:val="tlid-translation"/>
              </w:rPr>
              <w:t>essage</w:t>
            </w:r>
          </w:p>
        </w:tc>
        <w:tc>
          <w:tcPr>
            <w:tcW w:w="1656" w:type="dxa"/>
          </w:tcPr>
          <w:p w:rsidR="0066051F" w:rsidRDefault="0066051F" w:rsidP="00852303">
            <w:r>
              <w:rPr>
                <w:rStyle w:val="tlid-translation"/>
              </w:rPr>
              <w:t>Test Results</w:t>
            </w:r>
          </w:p>
        </w:tc>
        <w:tc>
          <w:tcPr>
            <w:tcW w:w="1684" w:type="dxa"/>
          </w:tcPr>
          <w:p w:rsidR="0066051F" w:rsidRDefault="0066051F" w:rsidP="00852303">
            <w:r w:rsidRPr="00750D68">
              <w:t>Bug Classification</w:t>
            </w:r>
          </w:p>
        </w:tc>
        <w:tc>
          <w:tcPr>
            <w:tcW w:w="1651" w:type="dxa"/>
          </w:tcPr>
          <w:p w:rsidR="0066051F" w:rsidRDefault="0066051F" w:rsidP="00852303">
            <w:r>
              <w:rPr>
                <w:rFonts w:hint="eastAsia"/>
              </w:rPr>
              <w:t>Date</w:t>
            </w:r>
          </w:p>
        </w:tc>
      </w:tr>
      <w:tr w:rsidR="0066051F" w:rsidTr="00852303">
        <w:tc>
          <w:tcPr>
            <w:tcW w:w="1641" w:type="dxa"/>
          </w:tcPr>
          <w:p w:rsidR="0066051F" w:rsidRDefault="0066051F" w:rsidP="00852303">
            <w:r>
              <w:rPr>
                <w:rFonts w:hint="eastAsia"/>
              </w:rPr>
              <w:t>1</w:t>
            </w:r>
          </w:p>
        </w:tc>
        <w:tc>
          <w:tcPr>
            <w:tcW w:w="1664" w:type="dxa"/>
          </w:tcPr>
          <w:p w:rsidR="0066051F" w:rsidRDefault="0066051F" w:rsidP="00852303"/>
        </w:tc>
        <w:tc>
          <w:tcPr>
            <w:tcW w:w="1656" w:type="dxa"/>
          </w:tcPr>
          <w:p w:rsidR="0066051F" w:rsidRDefault="0066051F" w:rsidP="00852303"/>
        </w:tc>
        <w:tc>
          <w:tcPr>
            <w:tcW w:w="1684" w:type="dxa"/>
          </w:tcPr>
          <w:p w:rsidR="0066051F" w:rsidRDefault="0066051F" w:rsidP="00852303"/>
        </w:tc>
        <w:tc>
          <w:tcPr>
            <w:tcW w:w="1651" w:type="dxa"/>
          </w:tcPr>
          <w:p w:rsidR="0066051F" w:rsidRDefault="0066051F" w:rsidP="00852303"/>
        </w:tc>
      </w:tr>
      <w:tr w:rsidR="0066051F" w:rsidTr="00852303">
        <w:tc>
          <w:tcPr>
            <w:tcW w:w="1641" w:type="dxa"/>
          </w:tcPr>
          <w:p w:rsidR="0066051F" w:rsidRDefault="0066051F" w:rsidP="00852303">
            <w:r>
              <w:rPr>
                <w:rFonts w:hint="eastAsia"/>
              </w:rPr>
              <w:t>2</w:t>
            </w:r>
          </w:p>
        </w:tc>
        <w:tc>
          <w:tcPr>
            <w:tcW w:w="1664" w:type="dxa"/>
          </w:tcPr>
          <w:p w:rsidR="0066051F" w:rsidRDefault="0066051F" w:rsidP="00852303"/>
        </w:tc>
        <w:tc>
          <w:tcPr>
            <w:tcW w:w="1656" w:type="dxa"/>
          </w:tcPr>
          <w:p w:rsidR="0066051F" w:rsidRDefault="0066051F" w:rsidP="00852303"/>
        </w:tc>
        <w:tc>
          <w:tcPr>
            <w:tcW w:w="1684" w:type="dxa"/>
          </w:tcPr>
          <w:p w:rsidR="0066051F" w:rsidRDefault="0066051F" w:rsidP="00852303"/>
        </w:tc>
        <w:tc>
          <w:tcPr>
            <w:tcW w:w="1651" w:type="dxa"/>
          </w:tcPr>
          <w:p w:rsidR="0066051F" w:rsidRDefault="0066051F" w:rsidP="00852303"/>
        </w:tc>
      </w:tr>
      <w:tr w:rsidR="0066051F" w:rsidTr="00852303">
        <w:tc>
          <w:tcPr>
            <w:tcW w:w="1641" w:type="dxa"/>
          </w:tcPr>
          <w:p w:rsidR="0066051F" w:rsidRDefault="0066051F" w:rsidP="00852303">
            <w:r>
              <w:rPr>
                <w:rFonts w:hint="eastAsia"/>
              </w:rPr>
              <w:t>3</w:t>
            </w:r>
          </w:p>
        </w:tc>
        <w:tc>
          <w:tcPr>
            <w:tcW w:w="1664" w:type="dxa"/>
          </w:tcPr>
          <w:p w:rsidR="0066051F" w:rsidRDefault="0066051F" w:rsidP="00852303"/>
        </w:tc>
        <w:tc>
          <w:tcPr>
            <w:tcW w:w="1656" w:type="dxa"/>
          </w:tcPr>
          <w:p w:rsidR="0066051F" w:rsidRDefault="0066051F" w:rsidP="00852303"/>
        </w:tc>
        <w:tc>
          <w:tcPr>
            <w:tcW w:w="1684" w:type="dxa"/>
          </w:tcPr>
          <w:p w:rsidR="0066051F" w:rsidRDefault="0066051F" w:rsidP="00852303"/>
        </w:tc>
        <w:tc>
          <w:tcPr>
            <w:tcW w:w="1651" w:type="dxa"/>
          </w:tcPr>
          <w:p w:rsidR="0066051F" w:rsidRDefault="0066051F" w:rsidP="00852303"/>
        </w:tc>
      </w:tr>
      <w:tr w:rsidR="0066051F" w:rsidTr="00852303">
        <w:tc>
          <w:tcPr>
            <w:tcW w:w="1641" w:type="dxa"/>
          </w:tcPr>
          <w:p w:rsidR="0066051F" w:rsidRDefault="0066051F" w:rsidP="00852303">
            <w:r>
              <w:rPr>
                <w:rFonts w:hint="eastAsia"/>
              </w:rPr>
              <w:t>4</w:t>
            </w:r>
          </w:p>
        </w:tc>
        <w:tc>
          <w:tcPr>
            <w:tcW w:w="1664" w:type="dxa"/>
          </w:tcPr>
          <w:p w:rsidR="0066051F" w:rsidRDefault="0066051F" w:rsidP="00852303"/>
        </w:tc>
        <w:tc>
          <w:tcPr>
            <w:tcW w:w="1656" w:type="dxa"/>
          </w:tcPr>
          <w:p w:rsidR="0066051F" w:rsidRDefault="0066051F" w:rsidP="00852303"/>
        </w:tc>
        <w:tc>
          <w:tcPr>
            <w:tcW w:w="1684" w:type="dxa"/>
          </w:tcPr>
          <w:p w:rsidR="0066051F" w:rsidRDefault="0066051F" w:rsidP="00852303"/>
        </w:tc>
        <w:tc>
          <w:tcPr>
            <w:tcW w:w="1651" w:type="dxa"/>
          </w:tcPr>
          <w:p w:rsidR="0066051F" w:rsidRDefault="0066051F" w:rsidP="00852303"/>
        </w:tc>
      </w:tr>
      <w:tr w:rsidR="0066051F" w:rsidTr="00852303">
        <w:tc>
          <w:tcPr>
            <w:tcW w:w="1641" w:type="dxa"/>
          </w:tcPr>
          <w:p w:rsidR="0066051F" w:rsidRDefault="0066051F" w:rsidP="00852303">
            <w:r>
              <w:rPr>
                <w:rFonts w:hint="eastAsia"/>
              </w:rPr>
              <w:t>5</w:t>
            </w:r>
          </w:p>
        </w:tc>
        <w:tc>
          <w:tcPr>
            <w:tcW w:w="1664" w:type="dxa"/>
          </w:tcPr>
          <w:p w:rsidR="0066051F" w:rsidRDefault="0066051F" w:rsidP="00852303"/>
        </w:tc>
        <w:tc>
          <w:tcPr>
            <w:tcW w:w="1656" w:type="dxa"/>
          </w:tcPr>
          <w:p w:rsidR="0066051F" w:rsidRDefault="0066051F" w:rsidP="00852303"/>
        </w:tc>
        <w:tc>
          <w:tcPr>
            <w:tcW w:w="1684" w:type="dxa"/>
          </w:tcPr>
          <w:p w:rsidR="0066051F" w:rsidRDefault="0066051F" w:rsidP="00852303"/>
        </w:tc>
        <w:tc>
          <w:tcPr>
            <w:tcW w:w="1651" w:type="dxa"/>
          </w:tcPr>
          <w:p w:rsidR="0066051F" w:rsidRDefault="0066051F" w:rsidP="00852303"/>
        </w:tc>
      </w:tr>
      <w:tr w:rsidR="0066051F" w:rsidTr="00852303">
        <w:tc>
          <w:tcPr>
            <w:tcW w:w="1641" w:type="dxa"/>
          </w:tcPr>
          <w:p w:rsidR="0066051F" w:rsidRDefault="0066051F" w:rsidP="00852303">
            <w:r>
              <w:t>6</w:t>
            </w:r>
          </w:p>
        </w:tc>
        <w:tc>
          <w:tcPr>
            <w:tcW w:w="1664" w:type="dxa"/>
          </w:tcPr>
          <w:p w:rsidR="0066051F" w:rsidRDefault="0066051F" w:rsidP="00852303"/>
        </w:tc>
        <w:tc>
          <w:tcPr>
            <w:tcW w:w="1656" w:type="dxa"/>
          </w:tcPr>
          <w:p w:rsidR="0066051F" w:rsidRDefault="0066051F" w:rsidP="00852303"/>
        </w:tc>
        <w:tc>
          <w:tcPr>
            <w:tcW w:w="1684" w:type="dxa"/>
          </w:tcPr>
          <w:p w:rsidR="0066051F" w:rsidRDefault="0066051F" w:rsidP="00852303"/>
        </w:tc>
        <w:tc>
          <w:tcPr>
            <w:tcW w:w="1651" w:type="dxa"/>
          </w:tcPr>
          <w:p w:rsidR="0066051F" w:rsidRDefault="0066051F" w:rsidP="00852303"/>
        </w:tc>
      </w:tr>
      <w:tr w:rsidR="0066051F" w:rsidTr="00852303">
        <w:tc>
          <w:tcPr>
            <w:tcW w:w="1641" w:type="dxa"/>
          </w:tcPr>
          <w:p w:rsidR="0066051F" w:rsidRDefault="0066051F" w:rsidP="00852303">
            <w:r>
              <w:t>7</w:t>
            </w:r>
          </w:p>
        </w:tc>
        <w:tc>
          <w:tcPr>
            <w:tcW w:w="1664" w:type="dxa"/>
          </w:tcPr>
          <w:p w:rsidR="0066051F" w:rsidRDefault="0066051F" w:rsidP="00852303"/>
        </w:tc>
        <w:tc>
          <w:tcPr>
            <w:tcW w:w="1656" w:type="dxa"/>
          </w:tcPr>
          <w:p w:rsidR="0066051F" w:rsidRDefault="0066051F" w:rsidP="00852303"/>
        </w:tc>
        <w:tc>
          <w:tcPr>
            <w:tcW w:w="1684" w:type="dxa"/>
          </w:tcPr>
          <w:p w:rsidR="0066051F" w:rsidRDefault="0066051F" w:rsidP="00852303"/>
        </w:tc>
        <w:tc>
          <w:tcPr>
            <w:tcW w:w="1651" w:type="dxa"/>
          </w:tcPr>
          <w:p w:rsidR="0066051F" w:rsidRDefault="0066051F" w:rsidP="00852303"/>
        </w:tc>
      </w:tr>
    </w:tbl>
    <w:p w:rsidR="0066051F" w:rsidRDefault="0066051F" w:rsidP="00E12AFB"/>
    <w:p w:rsidR="00C00F93" w:rsidRDefault="00D47208" w:rsidP="00E12AFB">
      <w:pPr>
        <w:rPr>
          <w:rStyle w:val="tlid-translation"/>
        </w:rPr>
      </w:pPr>
      <w:r>
        <w:rPr>
          <w:rStyle w:val="tlid-translation"/>
          <w:rFonts w:hint="eastAsia"/>
        </w:rPr>
        <w:t xml:space="preserve">4.2.7 </w:t>
      </w:r>
      <w:r>
        <w:rPr>
          <w:rStyle w:val="tlid-translation"/>
        </w:rPr>
        <w:t>Form test</w:t>
      </w:r>
      <w:r>
        <w:rPr>
          <w:rStyle w:val="tlid-translation"/>
          <w:rFonts w:hint="eastAsia"/>
        </w:rPr>
        <w:t>ing</w:t>
      </w:r>
    </w:p>
    <w:p w:rsidR="0066051F" w:rsidRPr="0066051F" w:rsidRDefault="0066051F" w:rsidP="00E12AFB">
      <w:pPr>
        <w:rPr>
          <w:rStyle w:val="tlid-translation"/>
        </w:rPr>
      </w:pPr>
    </w:p>
    <w:tbl>
      <w:tblPr>
        <w:tblStyle w:val="a4"/>
        <w:tblW w:w="0" w:type="auto"/>
        <w:tblLook w:val="04A0"/>
      </w:tblPr>
      <w:tblGrid>
        <w:gridCol w:w="1440"/>
        <w:gridCol w:w="4336"/>
        <w:gridCol w:w="1462"/>
        <w:gridCol w:w="1284"/>
      </w:tblGrid>
      <w:tr w:rsidR="0067587F" w:rsidTr="0067587F">
        <w:tc>
          <w:tcPr>
            <w:tcW w:w="1440" w:type="dxa"/>
          </w:tcPr>
          <w:p w:rsidR="0067587F" w:rsidRDefault="0067587F" w:rsidP="00852303">
            <w:r>
              <w:rPr>
                <w:rFonts w:hint="eastAsia"/>
              </w:rPr>
              <w:t>Test ID</w:t>
            </w:r>
          </w:p>
        </w:tc>
        <w:tc>
          <w:tcPr>
            <w:tcW w:w="4336" w:type="dxa"/>
          </w:tcPr>
          <w:p w:rsidR="0067587F" w:rsidRDefault="0067587F" w:rsidP="00852303">
            <w:r>
              <w:rPr>
                <w:rStyle w:val="tlid-translation"/>
              </w:rPr>
              <w:t>Test point</w:t>
            </w:r>
          </w:p>
        </w:tc>
        <w:tc>
          <w:tcPr>
            <w:tcW w:w="1462" w:type="dxa"/>
          </w:tcPr>
          <w:p w:rsidR="0067587F" w:rsidRDefault="0067587F" w:rsidP="00852303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  <w:tc>
          <w:tcPr>
            <w:tcW w:w="1284" w:type="dxa"/>
          </w:tcPr>
          <w:p w:rsidR="0067587F" w:rsidRDefault="0067587F" w:rsidP="00852303">
            <w:pPr>
              <w:rPr>
                <w:rStyle w:val="tlid-translation"/>
                <w:rFonts w:hint="eastAsia"/>
              </w:rPr>
            </w:pPr>
            <w:r>
              <w:rPr>
                <w:rStyle w:val="tlid-translation"/>
                <w:rFonts w:hint="eastAsia"/>
              </w:rPr>
              <w:t>Result(</w:t>
            </w: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  <w:r>
              <w:rPr>
                <w:rStyle w:val="tlid-translation"/>
                <w:rFonts w:asciiTheme="minorEastAsia" w:hAnsiTheme="minorEastAsia" w:hint="eastAsia"/>
              </w:rPr>
              <w:t>/</w:t>
            </w:r>
            <w:r w:rsidRPr="0067587F">
              <w:rPr>
                <w:rStyle w:val="tlid-translation"/>
                <w:rFonts w:asciiTheme="minorEastAsia" w:hAnsiTheme="minorEastAsia" w:hint="eastAsia"/>
              </w:rPr>
              <w:t>×</w:t>
            </w:r>
            <w:r>
              <w:rPr>
                <w:rStyle w:val="tlid-translation"/>
                <w:rFonts w:hint="eastAsia"/>
              </w:rPr>
              <w:t>)</w:t>
            </w:r>
          </w:p>
        </w:tc>
      </w:tr>
      <w:tr w:rsidR="0067587F" w:rsidTr="0067587F">
        <w:tc>
          <w:tcPr>
            <w:tcW w:w="1440" w:type="dxa"/>
          </w:tcPr>
          <w:p w:rsidR="0067587F" w:rsidRDefault="0067587F" w:rsidP="00852303">
            <w:r>
              <w:rPr>
                <w:rFonts w:hint="eastAsia"/>
              </w:rPr>
              <w:t>1</w:t>
            </w:r>
          </w:p>
        </w:tc>
        <w:tc>
          <w:tcPr>
            <w:tcW w:w="4336" w:type="dxa"/>
          </w:tcPr>
          <w:p w:rsidR="0067587F" w:rsidRDefault="0067587F" w:rsidP="00852303">
            <w:r w:rsidRPr="00D47208">
              <w:rPr>
                <w:rStyle w:val="tlid-translation"/>
              </w:rPr>
              <w:t>The submitted information does not meet the requirements</w:t>
            </w:r>
          </w:p>
        </w:tc>
        <w:tc>
          <w:tcPr>
            <w:tcW w:w="1462" w:type="dxa"/>
          </w:tcPr>
          <w:p w:rsidR="0067587F" w:rsidRDefault="0067587F" w:rsidP="00852303">
            <w:r>
              <w:rPr>
                <w:rFonts w:hint="eastAsia"/>
              </w:rPr>
              <w:t>Cannot pass</w:t>
            </w:r>
          </w:p>
        </w:tc>
        <w:tc>
          <w:tcPr>
            <w:tcW w:w="1284" w:type="dxa"/>
          </w:tcPr>
          <w:p w:rsidR="0067587F" w:rsidRDefault="0067587F" w:rsidP="00852303">
            <w:pPr>
              <w:rPr>
                <w:rFonts w:hint="eastAsia"/>
              </w:rPr>
            </w:pPr>
          </w:p>
        </w:tc>
      </w:tr>
      <w:tr w:rsidR="0067587F" w:rsidTr="0067587F">
        <w:tc>
          <w:tcPr>
            <w:tcW w:w="1440" w:type="dxa"/>
          </w:tcPr>
          <w:p w:rsidR="0067587F" w:rsidRDefault="0067587F" w:rsidP="00852303">
            <w:r>
              <w:rPr>
                <w:rFonts w:hint="eastAsia"/>
              </w:rPr>
              <w:t>2</w:t>
            </w:r>
          </w:p>
        </w:tc>
        <w:tc>
          <w:tcPr>
            <w:tcW w:w="4336" w:type="dxa"/>
          </w:tcPr>
          <w:p w:rsidR="0067587F" w:rsidRDefault="0067587F" w:rsidP="00D47208">
            <w:pPr>
              <w:rPr>
                <w:rStyle w:val="tlid-translation"/>
              </w:rPr>
            </w:pPr>
            <w:r w:rsidRPr="00D47208">
              <w:rPr>
                <w:rStyle w:val="tlid-translation"/>
              </w:rPr>
              <w:t>The submitted information meet</w:t>
            </w:r>
            <w:r>
              <w:rPr>
                <w:rStyle w:val="tlid-translation"/>
                <w:rFonts w:hint="eastAsia"/>
              </w:rPr>
              <w:t>s</w:t>
            </w:r>
            <w:r w:rsidRPr="00D47208">
              <w:rPr>
                <w:rStyle w:val="tlid-translation"/>
              </w:rPr>
              <w:t xml:space="preserve"> the requirements</w:t>
            </w:r>
          </w:p>
        </w:tc>
        <w:tc>
          <w:tcPr>
            <w:tcW w:w="1462" w:type="dxa"/>
          </w:tcPr>
          <w:p w:rsidR="0067587F" w:rsidRDefault="0067587F" w:rsidP="00852303">
            <w:r>
              <w:rPr>
                <w:rFonts w:hint="eastAsia"/>
              </w:rPr>
              <w:t>Pass</w:t>
            </w:r>
          </w:p>
        </w:tc>
        <w:tc>
          <w:tcPr>
            <w:tcW w:w="1284" w:type="dxa"/>
          </w:tcPr>
          <w:p w:rsidR="0067587F" w:rsidRDefault="0067587F" w:rsidP="00852303">
            <w:pPr>
              <w:rPr>
                <w:rFonts w:hint="eastAsia"/>
              </w:rPr>
            </w:pPr>
          </w:p>
        </w:tc>
      </w:tr>
      <w:tr w:rsidR="0067587F" w:rsidTr="0067587F">
        <w:tc>
          <w:tcPr>
            <w:tcW w:w="1440" w:type="dxa"/>
          </w:tcPr>
          <w:p w:rsidR="0067587F" w:rsidRDefault="0067587F" w:rsidP="00852303">
            <w:r>
              <w:rPr>
                <w:rFonts w:hint="eastAsia"/>
              </w:rPr>
              <w:t>3</w:t>
            </w:r>
          </w:p>
        </w:tc>
        <w:tc>
          <w:tcPr>
            <w:tcW w:w="4336" w:type="dxa"/>
          </w:tcPr>
          <w:p w:rsidR="0067587F" w:rsidRDefault="0067587F" w:rsidP="00852303">
            <w:r>
              <w:rPr>
                <w:rStyle w:val="tlid-translation"/>
                <w:rFonts w:hint="eastAsia"/>
              </w:rPr>
              <w:t>B</w:t>
            </w:r>
            <w:r>
              <w:rPr>
                <w:rStyle w:val="tlid-translation"/>
              </w:rPr>
              <w:t xml:space="preserve">ypass </w:t>
            </w:r>
            <w:r w:rsidRPr="00D47208">
              <w:rPr>
                <w:rStyle w:val="tlid-translation"/>
              </w:rPr>
              <w:t>requirements</w:t>
            </w:r>
            <w:r>
              <w:rPr>
                <w:rStyle w:val="tlid-translation"/>
              </w:rPr>
              <w:t xml:space="preserve"> to submit</w:t>
            </w:r>
            <w:r>
              <w:rPr>
                <w:rStyle w:val="tlid-translation"/>
                <w:rFonts w:hint="eastAsia"/>
              </w:rPr>
              <w:t xml:space="preserve"> the form</w:t>
            </w:r>
          </w:p>
        </w:tc>
        <w:tc>
          <w:tcPr>
            <w:tcW w:w="1462" w:type="dxa"/>
          </w:tcPr>
          <w:p w:rsidR="0067587F" w:rsidRDefault="0067587F" w:rsidP="00852303">
            <w:r>
              <w:rPr>
                <w:rStyle w:val="tlid-translation"/>
              </w:rPr>
              <w:t xml:space="preserve">Cannot </w:t>
            </w:r>
            <w:r>
              <w:rPr>
                <w:rFonts w:hint="eastAsia"/>
              </w:rPr>
              <w:t>pass</w:t>
            </w:r>
          </w:p>
        </w:tc>
        <w:tc>
          <w:tcPr>
            <w:tcW w:w="1284" w:type="dxa"/>
          </w:tcPr>
          <w:p w:rsidR="0067587F" w:rsidRDefault="0067587F" w:rsidP="00852303">
            <w:pPr>
              <w:rPr>
                <w:rStyle w:val="tlid-translation"/>
              </w:rPr>
            </w:pPr>
          </w:p>
        </w:tc>
      </w:tr>
    </w:tbl>
    <w:p w:rsidR="0066051F" w:rsidRDefault="0066051F" w:rsidP="00E12AFB">
      <w:pPr>
        <w:rPr>
          <w:rStyle w:val="tlid-translation"/>
        </w:rPr>
      </w:pPr>
    </w:p>
    <w:p w:rsidR="00EC7641" w:rsidRDefault="0066051F" w:rsidP="00E12AFB">
      <w:r>
        <w:rPr>
          <w:rStyle w:val="tlid-translation"/>
          <w:rFonts w:hint="eastAsia"/>
        </w:rPr>
        <w:t>4.2.7</w:t>
      </w:r>
      <w:r>
        <w:rPr>
          <w:rFonts w:hint="eastAsia"/>
        </w:rPr>
        <w:t>Database Testing</w:t>
      </w:r>
    </w:p>
    <w:p w:rsidR="0067587F" w:rsidRDefault="0067587F" w:rsidP="00E12AFB"/>
    <w:tbl>
      <w:tblPr>
        <w:tblStyle w:val="a4"/>
        <w:tblW w:w="0" w:type="auto"/>
        <w:tblLook w:val="04A0"/>
      </w:tblPr>
      <w:tblGrid>
        <w:gridCol w:w="1445"/>
        <w:gridCol w:w="4323"/>
        <w:gridCol w:w="1464"/>
        <w:gridCol w:w="1290"/>
      </w:tblGrid>
      <w:tr w:rsidR="0067587F" w:rsidTr="0067587F">
        <w:tc>
          <w:tcPr>
            <w:tcW w:w="1445" w:type="dxa"/>
          </w:tcPr>
          <w:p w:rsidR="0067587F" w:rsidRDefault="0067587F" w:rsidP="00852303">
            <w:r>
              <w:rPr>
                <w:rFonts w:hint="eastAsia"/>
              </w:rPr>
              <w:t>Test ID</w:t>
            </w:r>
          </w:p>
        </w:tc>
        <w:tc>
          <w:tcPr>
            <w:tcW w:w="4323" w:type="dxa"/>
          </w:tcPr>
          <w:p w:rsidR="0067587F" w:rsidRDefault="0067587F" w:rsidP="00852303">
            <w:r>
              <w:rPr>
                <w:rStyle w:val="tlid-translation"/>
              </w:rPr>
              <w:t>Test point</w:t>
            </w:r>
          </w:p>
        </w:tc>
        <w:tc>
          <w:tcPr>
            <w:tcW w:w="1464" w:type="dxa"/>
          </w:tcPr>
          <w:p w:rsidR="0067587F" w:rsidRDefault="0067587F" w:rsidP="00852303">
            <w:r>
              <w:rPr>
                <w:rStyle w:val="tlid-translation"/>
                <w:rFonts w:hint="eastAsia"/>
              </w:rPr>
              <w:t>P</w:t>
            </w:r>
            <w:r>
              <w:rPr>
                <w:rStyle w:val="tlid-translation"/>
              </w:rPr>
              <w:t>rediction</w:t>
            </w:r>
          </w:p>
        </w:tc>
        <w:tc>
          <w:tcPr>
            <w:tcW w:w="1290" w:type="dxa"/>
          </w:tcPr>
          <w:p w:rsidR="0067587F" w:rsidRDefault="0067587F" w:rsidP="00852303">
            <w:pPr>
              <w:rPr>
                <w:rStyle w:val="tlid-translation"/>
                <w:rFonts w:hint="eastAsia"/>
              </w:rPr>
            </w:pPr>
            <w:r>
              <w:rPr>
                <w:rStyle w:val="tlid-translation"/>
                <w:rFonts w:hint="eastAsia"/>
              </w:rPr>
              <w:t>Result(</w:t>
            </w: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  <w:r>
              <w:rPr>
                <w:rStyle w:val="tlid-translation"/>
                <w:rFonts w:asciiTheme="minorEastAsia" w:hAnsiTheme="minorEastAsia" w:hint="eastAsia"/>
              </w:rPr>
              <w:t>/</w:t>
            </w:r>
            <w:r w:rsidRPr="0067587F">
              <w:rPr>
                <w:rStyle w:val="tlid-translation"/>
                <w:rFonts w:asciiTheme="minorEastAsia" w:hAnsiTheme="minorEastAsia" w:hint="eastAsia"/>
              </w:rPr>
              <w:t>×</w:t>
            </w:r>
            <w:r>
              <w:rPr>
                <w:rStyle w:val="tlid-translation"/>
                <w:rFonts w:hint="eastAsia"/>
              </w:rPr>
              <w:t>)</w:t>
            </w:r>
          </w:p>
        </w:tc>
      </w:tr>
      <w:tr w:rsidR="0067587F" w:rsidTr="0067587F">
        <w:tc>
          <w:tcPr>
            <w:tcW w:w="1445" w:type="dxa"/>
          </w:tcPr>
          <w:p w:rsidR="0067587F" w:rsidRDefault="0067587F" w:rsidP="00852303">
            <w:r>
              <w:rPr>
                <w:rFonts w:hint="eastAsia"/>
              </w:rPr>
              <w:t>1</w:t>
            </w:r>
          </w:p>
        </w:tc>
        <w:tc>
          <w:tcPr>
            <w:tcW w:w="4323" w:type="dxa"/>
          </w:tcPr>
          <w:p w:rsidR="0067587F" w:rsidRDefault="0067587F" w:rsidP="0066051F">
            <w:r w:rsidRPr="00D47208">
              <w:rPr>
                <w:rStyle w:val="tlid-translation"/>
              </w:rPr>
              <w:t xml:space="preserve">The </w:t>
            </w:r>
            <w:r>
              <w:rPr>
                <w:rStyle w:val="tlid-translation"/>
                <w:rFonts w:hint="eastAsia"/>
              </w:rPr>
              <w:t xml:space="preserve">information of database is </w:t>
            </w:r>
            <w:r>
              <w:rPr>
                <w:rStyle w:val="tlid-translation"/>
              </w:rPr>
              <w:t>consistent</w:t>
            </w:r>
          </w:p>
        </w:tc>
        <w:tc>
          <w:tcPr>
            <w:tcW w:w="1464" w:type="dxa"/>
          </w:tcPr>
          <w:p w:rsidR="0067587F" w:rsidRDefault="0067587F" w:rsidP="00852303">
            <w:r>
              <w:rPr>
                <w:rFonts w:hint="eastAsia"/>
              </w:rPr>
              <w:t>Yes</w:t>
            </w:r>
          </w:p>
        </w:tc>
        <w:tc>
          <w:tcPr>
            <w:tcW w:w="1290" w:type="dxa"/>
          </w:tcPr>
          <w:p w:rsidR="0067587F" w:rsidRDefault="0067587F" w:rsidP="00852303">
            <w:pPr>
              <w:rPr>
                <w:rFonts w:hint="eastAsia"/>
              </w:rPr>
            </w:pPr>
          </w:p>
        </w:tc>
      </w:tr>
      <w:tr w:rsidR="0067587F" w:rsidTr="0067587F">
        <w:tc>
          <w:tcPr>
            <w:tcW w:w="1445" w:type="dxa"/>
          </w:tcPr>
          <w:p w:rsidR="0067587F" w:rsidRDefault="0067587F" w:rsidP="00852303">
            <w:r>
              <w:rPr>
                <w:rFonts w:hint="eastAsia"/>
              </w:rPr>
              <w:t>2</w:t>
            </w:r>
          </w:p>
        </w:tc>
        <w:tc>
          <w:tcPr>
            <w:tcW w:w="4323" w:type="dxa"/>
          </w:tcPr>
          <w:p w:rsidR="0067587F" w:rsidRDefault="0067587F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The output information is correct</w:t>
            </w:r>
          </w:p>
        </w:tc>
        <w:tc>
          <w:tcPr>
            <w:tcW w:w="1464" w:type="dxa"/>
          </w:tcPr>
          <w:p w:rsidR="0067587F" w:rsidRDefault="0067587F" w:rsidP="00852303">
            <w:r>
              <w:rPr>
                <w:rFonts w:hint="eastAsia"/>
              </w:rPr>
              <w:t>Yes</w:t>
            </w:r>
          </w:p>
        </w:tc>
        <w:tc>
          <w:tcPr>
            <w:tcW w:w="1290" w:type="dxa"/>
          </w:tcPr>
          <w:p w:rsidR="0067587F" w:rsidRDefault="0067587F" w:rsidP="00852303">
            <w:pPr>
              <w:rPr>
                <w:rFonts w:hint="eastAsia"/>
              </w:rPr>
            </w:pPr>
          </w:p>
        </w:tc>
      </w:tr>
    </w:tbl>
    <w:p w:rsidR="0066051F" w:rsidRDefault="0066051F" w:rsidP="00E12AFB"/>
    <w:p w:rsidR="0066051F" w:rsidRDefault="0066051F" w:rsidP="00E12AFB"/>
    <w:p w:rsidR="00EC7641" w:rsidRDefault="0066051F" w:rsidP="00E12AFB">
      <w:r>
        <w:rPr>
          <w:rStyle w:val="tlid-translation"/>
          <w:rFonts w:hint="eastAsia"/>
        </w:rPr>
        <w:t>4.2.7</w:t>
      </w:r>
      <w:r>
        <w:rPr>
          <w:rFonts w:hint="eastAsia"/>
        </w:rPr>
        <w:t xml:space="preserve"> User Interface Testing</w:t>
      </w:r>
    </w:p>
    <w:p w:rsidR="0066051F" w:rsidRDefault="0066051F" w:rsidP="0066051F"/>
    <w:tbl>
      <w:tblPr>
        <w:tblStyle w:val="a4"/>
        <w:tblW w:w="0" w:type="auto"/>
        <w:tblLook w:val="04A0"/>
      </w:tblPr>
      <w:tblGrid>
        <w:gridCol w:w="1668"/>
        <w:gridCol w:w="5103"/>
        <w:gridCol w:w="1559"/>
      </w:tblGrid>
      <w:tr w:rsidR="0066051F" w:rsidTr="00852303">
        <w:tc>
          <w:tcPr>
            <w:tcW w:w="1668" w:type="dxa"/>
          </w:tcPr>
          <w:p w:rsidR="0066051F" w:rsidRDefault="0066051F" w:rsidP="00852303">
            <w:r>
              <w:rPr>
                <w:rFonts w:hint="eastAsia"/>
              </w:rPr>
              <w:t>Test ID</w:t>
            </w:r>
          </w:p>
        </w:tc>
        <w:tc>
          <w:tcPr>
            <w:tcW w:w="5103" w:type="dxa"/>
          </w:tcPr>
          <w:p w:rsidR="0066051F" w:rsidRDefault="0066051F" w:rsidP="00852303">
            <w:r>
              <w:rPr>
                <w:rStyle w:val="tlid-translation"/>
              </w:rPr>
              <w:t>Test point</w:t>
            </w:r>
          </w:p>
        </w:tc>
        <w:tc>
          <w:tcPr>
            <w:tcW w:w="1559" w:type="dxa"/>
          </w:tcPr>
          <w:p w:rsidR="0066051F" w:rsidRDefault="0067587F" w:rsidP="00852303">
            <w:r>
              <w:rPr>
                <w:rStyle w:val="tlid-translation"/>
              </w:rPr>
              <w:t>Test</w:t>
            </w:r>
            <w:r>
              <w:rPr>
                <w:rStyle w:val="tlid-translation"/>
                <w:lang/>
              </w:rPr>
              <w:t xml:space="preserve"> Evaluation</w:t>
            </w:r>
          </w:p>
        </w:tc>
      </w:tr>
      <w:tr w:rsidR="0066051F" w:rsidTr="00852303">
        <w:tc>
          <w:tcPr>
            <w:tcW w:w="1668" w:type="dxa"/>
          </w:tcPr>
          <w:p w:rsidR="0066051F" w:rsidRDefault="0066051F" w:rsidP="00852303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66051F" w:rsidRDefault="0066051F" w:rsidP="00852303">
            <w:r>
              <w:rPr>
                <w:rStyle w:val="tlid-translation"/>
                <w:rFonts w:hint="eastAsia"/>
              </w:rPr>
              <w:t>T</w:t>
            </w:r>
            <w:r>
              <w:rPr>
                <w:rStyle w:val="tlid-translation"/>
              </w:rPr>
              <w:t>he text of various interface elements</w:t>
            </w:r>
            <w:r w:rsidR="0016205B">
              <w:rPr>
                <w:rStyle w:val="tlid-translation"/>
                <w:rFonts w:hint="eastAsia"/>
              </w:rPr>
              <w:t xml:space="preserve"> is</w:t>
            </w:r>
            <w:r>
              <w:rPr>
                <w:rStyle w:val="tlid-translation"/>
              </w:rPr>
              <w:t xml:space="preserve"> correct</w:t>
            </w:r>
          </w:p>
        </w:tc>
        <w:tc>
          <w:tcPr>
            <w:tcW w:w="1559" w:type="dxa"/>
          </w:tcPr>
          <w:p w:rsidR="0066051F" w:rsidRDefault="00856ADC" w:rsidP="00852303">
            <w:r>
              <w:rPr>
                <w:rFonts w:hint="eastAsia"/>
              </w:rPr>
              <w:t>good</w:t>
            </w:r>
          </w:p>
        </w:tc>
      </w:tr>
      <w:tr w:rsidR="0066051F" w:rsidTr="0067587F">
        <w:trPr>
          <w:trHeight w:val="408"/>
        </w:trPr>
        <w:tc>
          <w:tcPr>
            <w:tcW w:w="1668" w:type="dxa"/>
          </w:tcPr>
          <w:p w:rsidR="0066051F" w:rsidRDefault="0066051F" w:rsidP="00852303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66051F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T</w:t>
            </w:r>
            <w:r>
              <w:rPr>
                <w:rStyle w:val="tlid-translation"/>
              </w:rPr>
              <w:t xml:space="preserve">he various interface elements </w:t>
            </w:r>
            <w:r>
              <w:rPr>
                <w:rStyle w:val="tlid-translation"/>
                <w:rFonts w:hint="eastAsia"/>
              </w:rPr>
              <w:t xml:space="preserve">are </w:t>
            </w:r>
            <w:r>
              <w:rPr>
                <w:rStyle w:val="tlid-translation"/>
              </w:rPr>
              <w:t>in the correct state</w:t>
            </w:r>
          </w:p>
        </w:tc>
        <w:tc>
          <w:tcPr>
            <w:tcW w:w="1559" w:type="dxa"/>
          </w:tcPr>
          <w:p w:rsidR="0066051F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:rsidTr="00852303">
        <w:tc>
          <w:tcPr>
            <w:tcW w:w="1668" w:type="dxa"/>
          </w:tcPr>
          <w:p w:rsidR="0016205B" w:rsidRDefault="0016205B" w:rsidP="00852303"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Various interface elements support keyboard operations</w:t>
            </w:r>
          </w:p>
        </w:tc>
        <w:tc>
          <w:tcPr>
            <w:tcW w:w="1559" w:type="dxa"/>
          </w:tcPr>
          <w:p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:rsidTr="00852303">
        <w:tc>
          <w:tcPr>
            <w:tcW w:w="1668" w:type="dxa"/>
          </w:tcPr>
          <w:p w:rsidR="0016205B" w:rsidRDefault="0016205B" w:rsidP="00852303"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Various interface elements support mouse operations</w:t>
            </w:r>
          </w:p>
        </w:tc>
        <w:tc>
          <w:tcPr>
            <w:tcW w:w="1559" w:type="dxa"/>
          </w:tcPr>
          <w:p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:rsidTr="00852303">
        <w:tc>
          <w:tcPr>
            <w:tcW w:w="1668" w:type="dxa"/>
          </w:tcPr>
          <w:p w:rsidR="0016205B" w:rsidRDefault="0016205B" w:rsidP="00852303"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16205B" w:rsidRP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Reasonable sequence of operations</w:t>
            </w:r>
          </w:p>
        </w:tc>
        <w:tc>
          <w:tcPr>
            <w:tcW w:w="1559" w:type="dxa"/>
          </w:tcPr>
          <w:p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:rsidTr="00852303">
        <w:tc>
          <w:tcPr>
            <w:tcW w:w="1668" w:type="dxa"/>
          </w:tcPr>
          <w:p w:rsidR="0016205B" w:rsidRDefault="0016205B" w:rsidP="00852303">
            <w:r>
              <w:rPr>
                <w:rFonts w:hint="eastAsia"/>
              </w:rPr>
              <w:t>6</w:t>
            </w:r>
          </w:p>
        </w:tc>
        <w:tc>
          <w:tcPr>
            <w:tcW w:w="5103" w:type="dxa"/>
          </w:tcPr>
          <w:p w:rsid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Button order is reasonable</w:t>
            </w:r>
          </w:p>
        </w:tc>
        <w:tc>
          <w:tcPr>
            <w:tcW w:w="1559" w:type="dxa"/>
          </w:tcPr>
          <w:p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:rsidTr="00852303">
        <w:tc>
          <w:tcPr>
            <w:tcW w:w="1668" w:type="dxa"/>
          </w:tcPr>
          <w:p w:rsidR="0016205B" w:rsidRDefault="0016205B" w:rsidP="00852303">
            <w:r>
              <w:rPr>
                <w:rFonts w:hint="eastAsia"/>
              </w:rPr>
              <w:t>7</w:t>
            </w:r>
          </w:p>
        </w:tc>
        <w:tc>
          <w:tcPr>
            <w:tcW w:w="5103" w:type="dxa"/>
          </w:tcPr>
          <w:p w:rsid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</w:rPr>
              <w:t>Clear navigation</w:t>
            </w:r>
          </w:p>
        </w:tc>
        <w:tc>
          <w:tcPr>
            <w:tcW w:w="1559" w:type="dxa"/>
          </w:tcPr>
          <w:p w:rsidR="0016205B" w:rsidRDefault="00856ADC" w:rsidP="00852303">
            <w:r>
              <w:rPr>
                <w:rFonts w:hint="eastAsia"/>
              </w:rPr>
              <w:t>good</w:t>
            </w:r>
          </w:p>
        </w:tc>
      </w:tr>
      <w:tr w:rsidR="0016205B" w:rsidTr="00852303">
        <w:tc>
          <w:tcPr>
            <w:tcW w:w="1668" w:type="dxa"/>
          </w:tcPr>
          <w:p w:rsidR="0016205B" w:rsidRDefault="0016205B" w:rsidP="00852303">
            <w:r>
              <w:rPr>
                <w:rFonts w:hint="eastAsia"/>
              </w:rPr>
              <w:t>8</w:t>
            </w:r>
          </w:p>
        </w:tc>
        <w:tc>
          <w:tcPr>
            <w:tcW w:w="5103" w:type="dxa"/>
          </w:tcPr>
          <w:p w:rsidR="0016205B" w:rsidRPr="0016205B" w:rsidRDefault="0016205B" w:rsidP="00852303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R</w:t>
            </w:r>
            <w:r w:rsidRPr="0016205B">
              <w:rPr>
                <w:rStyle w:val="tlid-translation"/>
              </w:rPr>
              <w:t>un on mobile devices without users adjusting their devices</w:t>
            </w:r>
          </w:p>
        </w:tc>
        <w:tc>
          <w:tcPr>
            <w:tcW w:w="1559" w:type="dxa"/>
          </w:tcPr>
          <w:p w:rsidR="0016205B" w:rsidRDefault="00856ADC" w:rsidP="00852303">
            <w:r>
              <w:rPr>
                <w:rFonts w:hint="eastAsia"/>
              </w:rPr>
              <w:t>good</w:t>
            </w:r>
          </w:p>
        </w:tc>
      </w:tr>
    </w:tbl>
    <w:p w:rsidR="00D47208" w:rsidRDefault="00D47208" w:rsidP="00E12AFB"/>
    <w:p w:rsidR="00856ADC" w:rsidRDefault="00856ADC" w:rsidP="00E12AFB">
      <w:pPr>
        <w:rPr>
          <w:rStyle w:val="tlid-translation"/>
          <w:rFonts w:hint="eastAsia"/>
        </w:rPr>
      </w:pPr>
    </w:p>
    <w:p w:rsidR="00EC7641" w:rsidRDefault="0016205B" w:rsidP="00E12AFB">
      <w:pPr>
        <w:rPr>
          <w:rStyle w:val="tlid-translation"/>
          <w:rFonts w:hint="eastAsia"/>
        </w:rPr>
      </w:pPr>
      <w:r>
        <w:rPr>
          <w:rStyle w:val="tlid-translation"/>
          <w:rFonts w:hint="eastAsia"/>
        </w:rPr>
        <w:t>4.2.8</w:t>
      </w:r>
      <w:r>
        <w:rPr>
          <w:rStyle w:val="tlid-translation"/>
        </w:rPr>
        <w:t xml:space="preserve">Compatibility </w:t>
      </w:r>
      <w:r>
        <w:rPr>
          <w:rStyle w:val="tlid-translation"/>
          <w:rFonts w:hint="eastAsia"/>
        </w:rPr>
        <w:t>Testing</w:t>
      </w:r>
    </w:p>
    <w:tbl>
      <w:tblPr>
        <w:tblStyle w:val="a4"/>
        <w:tblW w:w="0" w:type="auto"/>
        <w:tblLook w:val="04A0"/>
      </w:tblPr>
      <w:tblGrid>
        <w:gridCol w:w="1487"/>
        <w:gridCol w:w="1419"/>
        <w:gridCol w:w="1419"/>
        <w:gridCol w:w="1420"/>
        <w:gridCol w:w="1469"/>
        <w:gridCol w:w="1308"/>
      </w:tblGrid>
      <w:tr w:rsidR="00856ADC" w:rsidTr="00856ADC">
        <w:trPr>
          <w:trHeight w:val="699"/>
        </w:trPr>
        <w:tc>
          <w:tcPr>
            <w:tcW w:w="1487" w:type="dxa"/>
            <w:tcBorders>
              <w:tl2br w:val="single" w:sz="4" w:space="0" w:color="auto"/>
            </w:tcBorders>
          </w:tcPr>
          <w:p w:rsidR="00856ADC" w:rsidRDefault="00856ADC" w:rsidP="00856ADC">
            <w:pPr>
              <w:ind w:firstLineChars="250" w:firstLine="525"/>
              <w:rPr>
                <w:rStyle w:val="tlid-translation"/>
              </w:rPr>
            </w:pPr>
            <w:r>
              <w:rPr>
                <w:rStyle w:val="tlid-translation"/>
                <w:lang/>
              </w:rPr>
              <w:lastRenderedPageBreak/>
              <w:t>Browser</w:t>
            </w:r>
            <w:r>
              <w:rPr>
                <w:rStyle w:val="tlid-translation"/>
                <w:rFonts w:hint="eastAsia"/>
                <w:lang/>
              </w:rPr>
              <w:t xml:space="preserve">   </w:t>
            </w:r>
          </w:p>
          <w:p w:rsidR="00856ADC" w:rsidRPr="00856ADC" w:rsidRDefault="00856ADC" w:rsidP="00856ADC">
            <w:r>
              <w:rPr>
                <w:rFonts w:hint="eastAsia"/>
              </w:rPr>
              <w:t>System</w:t>
            </w:r>
          </w:p>
        </w:tc>
        <w:tc>
          <w:tcPr>
            <w:tcW w:w="1419" w:type="dxa"/>
          </w:tcPr>
          <w:p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IE7.0</w:t>
            </w:r>
          </w:p>
        </w:tc>
        <w:tc>
          <w:tcPr>
            <w:tcW w:w="1419" w:type="dxa"/>
          </w:tcPr>
          <w:p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IE8.0</w:t>
            </w:r>
          </w:p>
        </w:tc>
        <w:tc>
          <w:tcPr>
            <w:tcW w:w="1420" w:type="dxa"/>
          </w:tcPr>
          <w:p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IE9.0</w:t>
            </w:r>
          </w:p>
        </w:tc>
        <w:tc>
          <w:tcPr>
            <w:tcW w:w="1469" w:type="dxa"/>
          </w:tcPr>
          <w:p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Google</w:t>
            </w:r>
          </w:p>
        </w:tc>
        <w:tc>
          <w:tcPr>
            <w:tcW w:w="1308" w:type="dxa"/>
          </w:tcPr>
          <w:p w:rsidR="00856ADC" w:rsidRDefault="00856ADC" w:rsidP="00E12AFB">
            <w:pPr>
              <w:rPr>
                <w:rStyle w:val="tlid-translation"/>
                <w:rFonts w:hint="eastAsia"/>
              </w:rPr>
            </w:pPr>
            <w:r>
              <w:rPr>
                <w:rStyle w:val="tlid-translation"/>
                <w:rFonts w:hint="eastAsia"/>
              </w:rPr>
              <w:t>M</w:t>
            </w:r>
            <w:r w:rsidRPr="00856ADC">
              <w:rPr>
                <w:rStyle w:val="tlid-translation"/>
              </w:rPr>
              <w:t>ozilla</w:t>
            </w:r>
          </w:p>
        </w:tc>
      </w:tr>
      <w:tr w:rsidR="00856ADC" w:rsidTr="00856ADC">
        <w:tc>
          <w:tcPr>
            <w:tcW w:w="1487" w:type="dxa"/>
          </w:tcPr>
          <w:p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window</w:t>
            </w:r>
          </w:p>
        </w:tc>
        <w:tc>
          <w:tcPr>
            <w:tcW w:w="1419" w:type="dxa"/>
          </w:tcPr>
          <w:p w:rsidR="00856ADC" w:rsidRDefault="00711BC6" w:rsidP="00E12AFB">
            <w:pPr>
              <w:rPr>
                <w:rStyle w:val="tlid-translation"/>
              </w:rPr>
            </w:pPr>
            <w:r w:rsidRPr="0067587F">
              <w:rPr>
                <w:rStyle w:val="tlid-translation"/>
                <w:rFonts w:asciiTheme="minorEastAsia" w:hAnsiTheme="minorEastAsia" w:hint="eastAsia"/>
              </w:rPr>
              <w:t>√</w:t>
            </w:r>
          </w:p>
        </w:tc>
        <w:tc>
          <w:tcPr>
            <w:tcW w:w="1419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  <w:tc>
          <w:tcPr>
            <w:tcW w:w="1420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  <w:tc>
          <w:tcPr>
            <w:tcW w:w="1469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  <w:tc>
          <w:tcPr>
            <w:tcW w:w="1308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</w:tr>
      <w:tr w:rsidR="00856ADC" w:rsidTr="00856ADC">
        <w:tc>
          <w:tcPr>
            <w:tcW w:w="1487" w:type="dxa"/>
          </w:tcPr>
          <w:p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</w:rPr>
              <w:t>W</w:t>
            </w:r>
            <w:r>
              <w:rPr>
                <w:rStyle w:val="tlid-translation"/>
                <w:rFonts w:hint="eastAsia"/>
              </w:rPr>
              <w:t>in10</w:t>
            </w:r>
          </w:p>
        </w:tc>
        <w:tc>
          <w:tcPr>
            <w:tcW w:w="1419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  <w:tc>
          <w:tcPr>
            <w:tcW w:w="1419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  <w:tc>
          <w:tcPr>
            <w:tcW w:w="1420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  <w:tc>
          <w:tcPr>
            <w:tcW w:w="1469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  <w:tc>
          <w:tcPr>
            <w:tcW w:w="1308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</w:tr>
      <w:tr w:rsidR="00856ADC" w:rsidTr="00856ADC">
        <w:tc>
          <w:tcPr>
            <w:tcW w:w="1487" w:type="dxa"/>
          </w:tcPr>
          <w:p w:rsidR="00856ADC" w:rsidRDefault="00856ADC" w:rsidP="00E12AFB">
            <w:pPr>
              <w:rPr>
                <w:rStyle w:val="tlid-translation"/>
              </w:rPr>
            </w:pPr>
            <w:r>
              <w:rPr>
                <w:rStyle w:val="tlid-translation"/>
                <w:rFonts w:hint="eastAsia"/>
              </w:rPr>
              <w:t>Mac</w:t>
            </w:r>
          </w:p>
        </w:tc>
        <w:tc>
          <w:tcPr>
            <w:tcW w:w="1419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  <w:tc>
          <w:tcPr>
            <w:tcW w:w="1419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  <w:tc>
          <w:tcPr>
            <w:tcW w:w="1420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  <w:tc>
          <w:tcPr>
            <w:tcW w:w="1469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  <w:tc>
          <w:tcPr>
            <w:tcW w:w="1308" w:type="dxa"/>
          </w:tcPr>
          <w:p w:rsidR="00856ADC" w:rsidRDefault="00856ADC" w:rsidP="00E12AFB">
            <w:pPr>
              <w:rPr>
                <w:rStyle w:val="tlid-translation"/>
              </w:rPr>
            </w:pPr>
          </w:p>
        </w:tc>
      </w:tr>
    </w:tbl>
    <w:p w:rsidR="00852303" w:rsidRDefault="00852303" w:rsidP="00E12AFB">
      <w:pPr>
        <w:rPr>
          <w:rStyle w:val="tlid-translation"/>
        </w:rPr>
      </w:pPr>
    </w:p>
    <w:p w:rsidR="00852303" w:rsidRPr="00852303" w:rsidRDefault="00852303" w:rsidP="00852303">
      <w:r>
        <w:rPr>
          <w:rStyle w:val="tlid-translation"/>
          <w:rFonts w:hint="eastAsia"/>
        </w:rPr>
        <w:t>4.2.9</w:t>
      </w:r>
      <w:r w:rsidRPr="00852303">
        <w:t>Security Testing</w:t>
      </w:r>
    </w:p>
    <w:tbl>
      <w:tblPr>
        <w:tblStyle w:val="a4"/>
        <w:tblW w:w="0" w:type="auto"/>
        <w:tblLook w:val="04A0"/>
      </w:tblPr>
      <w:tblGrid>
        <w:gridCol w:w="1668"/>
        <w:gridCol w:w="5103"/>
        <w:gridCol w:w="1559"/>
      </w:tblGrid>
      <w:tr w:rsidR="00856ADC" w:rsidTr="00EC5EA2">
        <w:tc>
          <w:tcPr>
            <w:tcW w:w="1668" w:type="dxa"/>
          </w:tcPr>
          <w:p w:rsidR="00856ADC" w:rsidRDefault="00856ADC" w:rsidP="00EC5EA2">
            <w:r>
              <w:rPr>
                <w:rFonts w:hint="eastAsia"/>
              </w:rPr>
              <w:t>Test ID</w:t>
            </w:r>
          </w:p>
        </w:tc>
        <w:tc>
          <w:tcPr>
            <w:tcW w:w="5103" w:type="dxa"/>
          </w:tcPr>
          <w:p w:rsidR="00856ADC" w:rsidRDefault="00856ADC" w:rsidP="00EC5EA2">
            <w:r>
              <w:rPr>
                <w:rStyle w:val="tlid-translation"/>
              </w:rPr>
              <w:t>Test point</w:t>
            </w:r>
          </w:p>
        </w:tc>
        <w:tc>
          <w:tcPr>
            <w:tcW w:w="1559" w:type="dxa"/>
          </w:tcPr>
          <w:p w:rsidR="00856ADC" w:rsidRDefault="00856ADC" w:rsidP="00EC5EA2">
            <w:r>
              <w:rPr>
                <w:rStyle w:val="tlid-translation"/>
              </w:rPr>
              <w:t>Test</w:t>
            </w:r>
            <w:r>
              <w:rPr>
                <w:rStyle w:val="tlid-translation"/>
                <w:lang/>
              </w:rPr>
              <w:t xml:space="preserve"> Evaluation</w:t>
            </w:r>
          </w:p>
        </w:tc>
      </w:tr>
      <w:tr w:rsidR="00856ADC" w:rsidTr="00EC5EA2">
        <w:tc>
          <w:tcPr>
            <w:tcW w:w="1668" w:type="dxa"/>
          </w:tcPr>
          <w:p w:rsidR="00856ADC" w:rsidRDefault="00856ADC" w:rsidP="00EC5EA2"/>
        </w:tc>
        <w:tc>
          <w:tcPr>
            <w:tcW w:w="5103" w:type="dxa"/>
          </w:tcPr>
          <w:p w:rsidR="00856ADC" w:rsidRDefault="00856ADC" w:rsidP="00EC5EA2"/>
        </w:tc>
        <w:tc>
          <w:tcPr>
            <w:tcW w:w="1559" w:type="dxa"/>
          </w:tcPr>
          <w:p w:rsidR="00856ADC" w:rsidRDefault="00856ADC" w:rsidP="00EC5EA2"/>
        </w:tc>
      </w:tr>
      <w:tr w:rsidR="00856ADC" w:rsidTr="00EC5EA2">
        <w:trPr>
          <w:trHeight w:val="408"/>
        </w:trPr>
        <w:tc>
          <w:tcPr>
            <w:tcW w:w="1668" w:type="dxa"/>
          </w:tcPr>
          <w:p w:rsidR="00856ADC" w:rsidRDefault="00856ADC" w:rsidP="00EC5EA2"/>
        </w:tc>
        <w:tc>
          <w:tcPr>
            <w:tcW w:w="5103" w:type="dxa"/>
          </w:tcPr>
          <w:p w:rsidR="00856ADC" w:rsidRDefault="00856ADC" w:rsidP="00EC5EA2">
            <w:pPr>
              <w:rPr>
                <w:rStyle w:val="tlid-translation"/>
              </w:rPr>
            </w:pPr>
          </w:p>
        </w:tc>
        <w:tc>
          <w:tcPr>
            <w:tcW w:w="1559" w:type="dxa"/>
          </w:tcPr>
          <w:p w:rsidR="00856ADC" w:rsidRDefault="00856ADC" w:rsidP="00EC5EA2"/>
        </w:tc>
      </w:tr>
      <w:tr w:rsidR="00856ADC" w:rsidTr="00EC5EA2">
        <w:tc>
          <w:tcPr>
            <w:tcW w:w="1668" w:type="dxa"/>
          </w:tcPr>
          <w:p w:rsidR="00856ADC" w:rsidRDefault="00856ADC" w:rsidP="00EC5EA2"/>
        </w:tc>
        <w:tc>
          <w:tcPr>
            <w:tcW w:w="5103" w:type="dxa"/>
          </w:tcPr>
          <w:p w:rsidR="00856ADC" w:rsidRDefault="00856ADC" w:rsidP="00EC5EA2">
            <w:pPr>
              <w:rPr>
                <w:rStyle w:val="tlid-translation"/>
              </w:rPr>
            </w:pPr>
          </w:p>
        </w:tc>
        <w:tc>
          <w:tcPr>
            <w:tcW w:w="1559" w:type="dxa"/>
          </w:tcPr>
          <w:p w:rsidR="00856ADC" w:rsidRDefault="00856ADC" w:rsidP="00EC5EA2"/>
        </w:tc>
      </w:tr>
    </w:tbl>
    <w:p w:rsidR="0016205B" w:rsidRPr="00E12AFB" w:rsidRDefault="0016205B" w:rsidP="00E12AFB"/>
    <w:sectPr w:rsidR="0016205B" w:rsidRPr="00E12AFB" w:rsidSect="0091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AA4" w:rsidRDefault="00715AA4" w:rsidP="009F78B8">
      <w:r>
        <w:separator/>
      </w:r>
    </w:p>
  </w:endnote>
  <w:endnote w:type="continuationSeparator" w:id="1">
    <w:p w:rsidR="00715AA4" w:rsidRDefault="00715AA4" w:rsidP="009F7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AA4" w:rsidRDefault="00715AA4" w:rsidP="009F78B8">
      <w:r>
        <w:separator/>
      </w:r>
    </w:p>
  </w:footnote>
  <w:footnote w:type="continuationSeparator" w:id="1">
    <w:p w:rsidR="00715AA4" w:rsidRDefault="00715AA4" w:rsidP="009F7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D7C39"/>
    <w:multiLevelType w:val="hybridMultilevel"/>
    <w:tmpl w:val="D51ACE3E"/>
    <w:lvl w:ilvl="0" w:tplc="A59842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1E0C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8CA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810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EB1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A69C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A87C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1C3A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69D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7B694B"/>
    <w:multiLevelType w:val="hybridMultilevel"/>
    <w:tmpl w:val="5E5673EE"/>
    <w:lvl w:ilvl="0" w:tplc="FF9A4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EC23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7F20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62B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329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AC6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512D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9A45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3E8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24509C3"/>
    <w:multiLevelType w:val="hybridMultilevel"/>
    <w:tmpl w:val="65EA1D70"/>
    <w:lvl w:ilvl="0" w:tplc="D1264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0AE8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882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500A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E502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F043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81C8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CF0C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7569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E7B1974"/>
    <w:multiLevelType w:val="hybridMultilevel"/>
    <w:tmpl w:val="35C89928"/>
    <w:lvl w:ilvl="0" w:tplc="FAB82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4F5E2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BC86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CEE6F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CAAEF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EA2AD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1EA87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2B47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4768A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yMDK2sDSxMDIzM7Q0MjRW0lEKTi0uzszPAykwrQUARxDCPCwAAAA="/>
  </w:docVars>
  <w:rsids>
    <w:rsidRoot w:val="007646EE"/>
    <w:rsid w:val="00053909"/>
    <w:rsid w:val="00056CF8"/>
    <w:rsid w:val="000865C6"/>
    <w:rsid w:val="000D3020"/>
    <w:rsid w:val="00114F00"/>
    <w:rsid w:val="00125683"/>
    <w:rsid w:val="0016205B"/>
    <w:rsid w:val="00164036"/>
    <w:rsid w:val="001E5055"/>
    <w:rsid w:val="00325DE6"/>
    <w:rsid w:val="003568E6"/>
    <w:rsid w:val="003C2A67"/>
    <w:rsid w:val="00461E12"/>
    <w:rsid w:val="00480F7A"/>
    <w:rsid w:val="004E598C"/>
    <w:rsid w:val="005E4265"/>
    <w:rsid w:val="005F25E4"/>
    <w:rsid w:val="006268CF"/>
    <w:rsid w:val="00631917"/>
    <w:rsid w:val="0066051F"/>
    <w:rsid w:val="00671877"/>
    <w:rsid w:val="0067587F"/>
    <w:rsid w:val="00684896"/>
    <w:rsid w:val="0069429D"/>
    <w:rsid w:val="00711BC6"/>
    <w:rsid w:val="00715AA4"/>
    <w:rsid w:val="007436F4"/>
    <w:rsid w:val="00750D68"/>
    <w:rsid w:val="007646EE"/>
    <w:rsid w:val="008071B5"/>
    <w:rsid w:val="00807366"/>
    <w:rsid w:val="00852303"/>
    <w:rsid w:val="00852745"/>
    <w:rsid w:val="00856ADC"/>
    <w:rsid w:val="008670A9"/>
    <w:rsid w:val="0088548F"/>
    <w:rsid w:val="0089294E"/>
    <w:rsid w:val="008A3ACD"/>
    <w:rsid w:val="008C1156"/>
    <w:rsid w:val="00916B70"/>
    <w:rsid w:val="009253BD"/>
    <w:rsid w:val="00975D80"/>
    <w:rsid w:val="0099294C"/>
    <w:rsid w:val="009F78B8"/>
    <w:rsid w:val="00AB14FF"/>
    <w:rsid w:val="00BF5ED7"/>
    <w:rsid w:val="00C00F93"/>
    <w:rsid w:val="00C905AC"/>
    <w:rsid w:val="00D1239E"/>
    <w:rsid w:val="00D47208"/>
    <w:rsid w:val="00E12AFB"/>
    <w:rsid w:val="00E6263B"/>
    <w:rsid w:val="00EC12F0"/>
    <w:rsid w:val="00EC7641"/>
    <w:rsid w:val="00F158A9"/>
    <w:rsid w:val="00FC0B43"/>
    <w:rsid w:val="00FC6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B7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8C1156"/>
  </w:style>
  <w:style w:type="paragraph" w:styleId="a3">
    <w:name w:val="Balloon Text"/>
    <w:basedOn w:val="a"/>
    <w:link w:val="Char"/>
    <w:uiPriority w:val="99"/>
    <w:semiHidden/>
    <w:unhideWhenUsed/>
    <w:rsid w:val="008670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70A9"/>
    <w:rPr>
      <w:sz w:val="18"/>
      <w:szCs w:val="18"/>
    </w:rPr>
  </w:style>
  <w:style w:type="table" w:styleId="a4">
    <w:name w:val="Table Grid"/>
    <w:basedOn w:val="a1"/>
    <w:uiPriority w:val="59"/>
    <w:rsid w:val="00FC6F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9F7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F78B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F7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F78B8"/>
    <w:rPr>
      <w:sz w:val="18"/>
      <w:szCs w:val="18"/>
    </w:rPr>
  </w:style>
  <w:style w:type="paragraph" w:customStyle="1" w:styleId="Default">
    <w:name w:val="Default"/>
    <w:rsid w:val="0016205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2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/>
      <dgm:spPr/>
      <dgm:t>
        <a:bodyPr/>
        <a:lstStyle/>
        <a:p>
          <a:r>
            <a:rPr lang="en-US" altLang="zh-CN"/>
            <a:t>User</a:t>
          </a:r>
          <a:endParaRPr lang="zh-CN" altLang="en-US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/>
        </a:p>
      </dgm:t>
    </dgm:pt>
    <dgm:pt modelId="{494AE804-42B0-48D3-8855-75748DF2AF68}">
      <dgm:prSet phldrT="[文本]"/>
      <dgm:spPr/>
      <dgm:t>
        <a:bodyPr/>
        <a:lstStyle/>
        <a:p>
          <a:r>
            <a:rPr lang="en-US" altLang="zh-CN"/>
            <a:t>Register</a:t>
          </a:r>
          <a:endParaRPr lang="zh-CN" altLang="en-US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/>
        </a:p>
      </dgm:t>
    </dgm:pt>
    <dgm:pt modelId="{1FD73798-E140-442A-A6DD-BF1C2D2B4F40}">
      <dgm:prSet phldrT="[文本]"/>
      <dgm:spPr/>
      <dgm:t>
        <a:bodyPr/>
        <a:lstStyle/>
        <a:p>
          <a:r>
            <a:rPr lang="en-US" altLang="zh-CN"/>
            <a:t>Information</a:t>
          </a:r>
          <a:endParaRPr lang="en-US"/>
        </a:p>
        <a:p>
          <a:r>
            <a:rPr lang="en-US"/>
            <a:t>Magement</a:t>
          </a:r>
          <a:endParaRPr lang="zh-CN" altLang="en-US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/>
        </a:p>
      </dgm:t>
    </dgm:pt>
    <dgm:pt modelId="{F6994A0A-2E80-4060-8E92-D0EB9E81DE48}">
      <dgm:prSet/>
      <dgm:spPr/>
      <dgm:t>
        <a:bodyPr/>
        <a:lstStyle/>
        <a:p>
          <a:r>
            <a:rPr lang="en-US" altLang="zh-CN"/>
            <a:t>Facility</a:t>
          </a:r>
          <a:r>
            <a:rPr lang="zh-CN" altLang="en-US"/>
            <a:t> </a:t>
          </a:r>
          <a:r>
            <a:rPr lang="en-US" altLang="zh-CN"/>
            <a:t>Booking</a:t>
          </a:r>
          <a:endParaRPr lang="zh-CN" altLang="en-US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/>
        </a:p>
      </dgm:t>
    </dgm:pt>
    <dgm:pt modelId="{7F03DFC8-8914-42B0-8E40-D303EB76454C}">
      <dgm:prSet/>
      <dgm:spPr/>
      <dgm:t>
        <a:bodyPr/>
        <a:lstStyle/>
        <a:p>
          <a:r>
            <a:rPr lang="en-US" altLang="zh-CN"/>
            <a:t>Search</a:t>
          </a:r>
          <a:endParaRPr lang="zh-CN" altLang="en-US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/>
        </a:p>
      </dgm:t>
    </dgm:pt>
    <dgm:pt modelId="{7AFDBFCD-370C-D34F-83EE-6D76D5E6FE7D}">
      <dgm:prSet/>
      <dgm:spPr/>
      <dgm:t>
        <a:bodyPr/>
        <a:lstStyle/>
        <a:p>
          <a:r>
            <a:rPr lang="en-US" altLang="zh-CN"/>
            <a:t>Book</a:t>
          </a:r>
          <a:endParaRPr lang="zh-CN" altLang="en-US"/>
        </a:p>
      </dgm:t>
    </dgm:pt>
    <dgm:pt modelId="{8F342CD8-91EA-A146-8012-3D2290BCA454}" type="parTrans" cxnId="{7119B90F-5F60-1443-93C3-7096A98D6A75}">
      <dgm:prSet/>
      <dgm:spPr/>
      <dgm:t>
        <a:bodyPr/>
        <a:lstStyle/>
        <a:p>
          <a:endParaRPr lang="en-US"/>
        </a:p>
      </dgm:t>
    </dgm:pt>
    <dgm:pt modelId="{E661F1DA-BB5A-6D4C-977B-9778CFCA9BBF}" type="sibTrans" cxnId="{7119B90F-5F60-1443-93C3-7096A98D6A75}">
      <dgm:prSet/>
      <dgm:spPr/>
      <dgm:t>
        <a:bodyPr/>
        <a:lstStyle/>
        <a:p>
          <a:endParaRPr lang="en-US"/>
        </a:p>
      </dgm:t>
    </dgm:pt>
    <dgm:pt modelId="{CB1279A0-F8D7-D048-AEDB-C206BA5F0894}">
      <dgm:prSet/>
      <dgm:spPr/>
      <dgm:t>
        <a:bodyPr/>
        <a:lstStyle/>
        <a:p>
          <a:r>
            <a:rPr lang="en-US"/>
            <a:t>View</a:t>
          </a:r>
          <a:r>
            <a:rPr lang="zh-CN" altLang="en-US"/>
            <a:t> </a:t>
          </a:r>
          <a:r>
            <a:rPr lang="en-US"/>
            <a:t>Calendar</a:t>
          </a:r>
          <a:endParaRPr lang="zh-CN" altLang="en-US"/>
        </a:p>
      </dgm:t>
    </dgm:pt>
    <dgm:pt modelId="{C69C66F4-EE71-B045-9223-0C6FF1935AFF}" type="parTrans" cxnId="{21515D50-0F09-A344-82AB-EEBC18945D62}">
      <dgm:prSet/>
      <dgm:spPr/>
      <dgm:t>
        <a:bodyPr/>
        <a:lstStyle/>
        <a:p>
          <a:endParaRPr lang="en-US"/>
        </a:p>
      </dgm:t>
    </dgm:pt>
    <dgm:pt modelId="{1AF212D1-4BC8-9342-80D8-4F3F3DACC795}" type="sibTrans" cxnId="{21515D50-0F09-A344-82AB-EEBC18945D62}">
      <dgm:prSet/>
      <dgm:spPr/>
      <dgm:t>
        <a:bodyPr/>
        <a:lstStyle/>
        <a:p>
          <a:endParaRPr lang="en-US"/>
        </a:p>
      </dgm:t>
    </dgm:pt>
    <dgm:pt modelId="{185CC1ED-4D74-FE4C-B50C-171B6987EC93}">
      <dgm:prSet/>
      <dgm:spPr/>
      <dgm:t>
        <a:bodyPr/>
        <a:lstStyle/>
        <a:p>
          <a:r>
            <a:rPr lang="en-US" altLang="zh-CN"/>
            <a:t>Recover</a:t>
          </a:r>
          <a:r>
            <a:rPr lang="zh-CN" altLang="en-US"/>
            <a:t> </a:t>
          </a:r>
          <a:r>
            <a:rPr lang="en-US" altLang="zh-CN"/>
            <a:t>Account</a:t>
          </a:r>
          <a:endParaRPr lang="zh-CN" altLang="en-US"/>
        </a:p>
      </dgm:t>
    </dgm:pt>
    <dgm:pt modelId="{DF33952B-A5F3-FE41-9BCE-637B2354907F}" type="parTrans" cxnId="{940792A6-8018-594E-8DF0-F838B86A173C}">
      <dgm:prSet/>
      <dgm:spPr/>
      <dgm:t>
        <a:bodyPr/>
        <a:lstStyle/>
        <a:p>
          <a:endParaRPr lang="en-US"/>
        </a:p>
      </dgm:t>
    </dgm:pt>
    <dgm:pt modelId="{D433BD35-9E39-E045-8A93-BF15BC627AE4}" type="sibTrans" cxnId="{940792A6-8018-594E-8DF0-F838B86A173C}">
      <dgm:prSet/>
      <dgm:spPr/>
      <dgm:t>
        <a:bodyPr/>
        <a:lstStyle/>
        <a:p>
          <a:endParaRPr lang="en-US"/>
        </a:p>
      </dgm:t>
    </dgm:pt>
    <dgm:pt modelId="{0A278B9E-65D9-8946-9578-246554A2CE49}">
      <dgm:prSet/>
      <dgm:spPr/>
      <dgm:t>
        <a:bodyPr/>
        <a:lstStyle/>
        <a:p>
          <a:r>
            <a:rPr lang="en-US" altLang="zh-CN"/>
            <a:t>Update</a:t>
          </a:r>
          <a:r>
            <a:rPr lang="zh-CN" altLang="en-US"/>
            <a:t> </a:t>
          </a:r>
          <a:r>
            <a:rPr lang="en-US" altLang="zh-CN"/>
            <a:t>Account</a:t>
          </a:r>
          <a:r>
            <a:rPr lang="zh-CN" altLang="en-US"/>
            <a:t> </a:t>
          </a:r>
          <a:r>
            <a:rPr lang="en-US" altLang="zh-CN"/>
            <a:t>Information</a:t>
          </a:r>
          <a:endParaRPr lang="zh-CN" altLang="en-US"/>
        </a:p>
      </dgm:t>
    </dgm:pt>
    <dgm:pt modelId="{2E5B1E2A-CE08-1347-8E4D-981757414CF3}" type="parTrans" cxnId="{8CD65964-7475-D047-B0B1-4DC5C339B1C7}">
      <dgm:prSet/>
      <dgm:spPr/>
      <dgm:t>
        <a:bodyPr/>
        <a:lstStyle/>
        <a:p>
          <a:endParaRPr lang="en-US"/>
        </a:p>
      </dgm:t>
    </dgm:pt>
    <dgm:pt modelId="{25CE7A9D-8B7E-4C4E-B8C9-571A6845407A}" type="sibTrans" cxnId="{8CD65964-7475-D047-B0B1-4DC5C339B1C7}">
      <dgm:prSet/>
      <dgm:spPr/>
      <dgm:t>
        <a:bodyPr/>
        <a:lstStyle/>
        <a:p>
          <a:endParaRPr lang="en-US"/>
        </a:p>
      </dgm:t>
    </dgm:pt>
    <dgm:pt modelId="{BB5A3C9C-1316-354A-8F33-D698BE9CEC93}">
      <dgm:prSet phldrT="[文本]"/>
      <dgm:spPr/>
      <dgm:t>
        <a:bodyPr/>
        <a:lstStyle/>
        <a:p>
          <a:r>
            <a:rPr lang="en-US" altLang="zh-CN"/>
            <a:t>Login</a:t>
          </a:r>
          <a:endParaRPr lang="zh-CN" altLang="en-US"/>
        </a:p>
      </dgm:t>
    </dgm:pt>
    <dgm:pt modelId="{A3A25E87-6725-8A40-9938-810D487CDF7E}" type="parTrans" cxnId="{396DC152-1459-C244-B201-0C4BDA9DA7AE}">
      <dgm:prSet/>
      <dgm:spPr/>
      <dgm:t>
        <a:bodyPr/>
        <a:lstStyle/>
        <a:p>
          <a:endParaRPr lang="zh-CN" altLang="en-US"/>
        </a:p>
      </dgm:t>
    </dgm:pt>
    <dgm:pt modelId="{579027E7-4929-1E4B-8168-6F34C955D578}" type="sibTrans" cxnId="{396DC152-1459-C244-B201-0C4BDA9DA7AE}">
      <dgm:prSet/>
      <dgm:spPr/>
      <dgm:t>
        <a:bodyPr/>
        <a:lstStyle/>
        <a:p>
          <a:endParaRPr lang="zh-CN" altLang="en-US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D5898B-0F48-4F83-BCA3-2D0C65F241BB}" type="pres">
      <dgm:prSet presAssocID="{8F38A954-5254-4519-804E-B827895E50AD}" presName="hierChild2" presStyleCnt="0"/>
      <dgm:spPr/>
    </dgm:pt>
    <dgm:pt modelId="{BECC2FC3-7B80-45CB-B8BE-D194B9E1A44C}" type="pres">
      <dgm:prSet presAssocID="{FEBD7C4F-1555-42AE-BA30-91B41885FCFA}" presName="Name19" presStyleLbl="parChTrans1D2" presStyleIdx="0" presStyleCnt="4"/>
      <dgm:spPr/>
      <dgm:t>
        <a:bodyPr/>
        <a:lstStyle/>
        <a:p>
          <a:endParaRPr lang="zh-CN" altLang="en-US"/>
        </a:p>
      </dgm:t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0" presStyleCnt="4"/>
      <dgm:spPr/>
      <dgm:t>
        <a:bodyPr/>
        <a:lstStyle/>
        <a:p>
          <a:endParaRPr lang="zh-CN" altLang="en-US"/>
        </a:p>
      </dgm:t>
    </dgm:pt>
    <dgm:pt modelId="{EDFE2B59-6D05-425A-94A0-6E7C56AF1F2C}" type="pres">
      <dgm:prSet presAssocID="{494AE804-42B0-48D3-8855-75748DF2AF68}" presName="hierChild3" presStyleCnt="0"/>
      <dgm:spPr/>
    </dgm:pt>
    <dgm:pt modelId="{B7CEC29C-42BF-D245-9EF2-7D421EF73699}" type="pres">
      <dgm:prSet presAssocID="{A3A25E87-6725-8A40-9938-810D487CDF7E}" presName="Name19" presStyleLbl="parChTrans1D2" presStyleIdx="1" presStyleCnt="4"/>
      <dgm:spPr/>
      <dgm:t>
        <a:bodyPr/>
        <a:lstStyle/>
        <a:p>
          <a:endParaRPr lang="zh-CN" altLang="en-US"/>
        </a:p>
      </dgm:t>
    </dgm:pt>
    <dgm:pt modelId="{1FAB06EE-2D4D-BD49-A07C-C37C3A96581B}" type="pres">
      <dgm:prSet presAssocID="{BB5A3C9C-1316-354A-8F33-D698BE9CEC93}" presName="Name21" presStyleCnt="0"/>
      <dgm:spPr/>
    </dgm:pt>
    <dgm:pt modelId="{388FC48A-72AB-C54A-A26A-EE666AA982EB}" type="pres">
      <dgm:prSet presAssocID="{BB5A3C9C-1316-354A-8F33-D698BE9CEC93}" presName="level2Shape" presStyleLbl="node2" presStyleIdx="1" presStyleCnt="4"/>
      <dgm:spPr/>
      <dgm:t>
        <a:bodyPr/>
        <a:lstStyle/>
        <a:p>
          <a:endParaRPr lang="zh-CN" altLang="en-US"/>
        </a:p>
      </dgm:t>
    </dgm:pt>
    <dgm:pt modelId="{CA5F5050-CA48-C849-A08B-53CFFB474670}" type="pres">
      <dgm:prSet presAssocID="{BB5A3C9C-1316-354A-8F33-D698BE9CEC93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2" presStyleCnt="4"/>
      <dgm:spPr/>
      <dgm:t>
        <a:bodyPr/>
        <a:lstStyle/>
        <a:p>
          <a:endParaRPr lang="zh-CN" altLang="en-US"/>
        </a:p>
      </dgm:t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2" presStyleCnt="4"/>
      <dgm:spPr/>
      <dgm:t>
        <a:bodyPr/>
        <a:lstStyle/>
        <a:p>
          <a:endParaRPr lang="zh-CN" altLang="en-US"/>
        </a:p>
      </dgm:t>
    </dgm:pt>
    <dgm:pt modelId="{BC7982E7-A634-4CC7-80D9-CE69534D91DC}" type="pres">
      <dgm:prSet presAssocID="{1FD73798-E140-442A-A6DD-BF1C2D2B4F40}" presName="hierChild3" presStyleCnt="0"/>
      <dgm:spPr/>
    </dgm:pt>
    <dgm:pt modelId="{EC930220-F3A4-5D41-9BAE-FD782594CD65}" type="pres">
      <dgm:prSet presAssocID="{DF33952B-A5F3-FE41-9BCE-637B2354907F}" presName="Name19" presStyleLbl="parChTrans1D3" presStyleIdx="0" presStyleCnt="2"/>
      <dgm:spPr/>
      <dgm:t>
        <a:bodyPr/>
        <a:lstStyle/>
        <a:p>
          <a:endParaRPr lang="zh-CN" altLang="en-US"/>
        </a:p>
      </dgm:t>
    </dgm:pt>
    <dgm:pt modelId="{C8BA97AF-0523-084B-A6F3-B84DD8EBA60D}" type="pres">
      <dgm:prSet presAssocID="{185CC1ED-4D74-FE4C-B50C-171B6987EC93}" presName="Name21" presStyleCnt="0"/>
      <dgm:spPr/>
    </dgm:pt>
    <dgm:pt modelId="{330ED5FB-69EB-4443-8CCC-0E6170B9DFE3}" type="pres">
      <dgm:prSet presAssocID="{185CC1ED-4D74-FE4C-B50C-171B6987EC93}" presName="level2Shape" presStyleLbl="node3" presStyleIdx="0" presStyleCnt="2"/>
      <dgm:spPr/>
      <dgm:t>
        <a:bodyPr/>
        <a:lstStyle/>
        <a:p>
          <a:endParaRPr lang="zh-CN" altLang="en-US"/>
        </a:p>
      </dgm:t>
    </dgm:pt>
    <dgm:pt modelId="{2351EBC0-044F-E04A-91D0-81CEEDCC8921}" type="pres">
      <dgm:prSet presAssocID="{185CC1ED-4D74-FE4C-B50C-171B6987EC93}" presName="hierChild3" presStyleCnt="0"/>
      <dgm:spPr/>
    </dgm:pt>
    <dgm:pt modelId="{36FA5243-E915-B548-AC3A-2CF118A99703}" type="pres">
      <dgm:prSet presAssocID="{2E5B1E2A-CE08-1347-8E4D-981757414CF3}" presName="Name19" presStyleLbl="parChTrans1D4" presStyleIdx="0" presStyleCnt="3"/>
      <dgm:spPr/>
      <dgm:t>
        <a:bodyPr/>
        <a:lstStyle/>
        <a:p>
          <a:endParaRPr lang="zh-CN" altLang="en-US"/>
        </a:p>
      </dgm:t>
    </dgm:pt>
    <dgm:pt modelId="{ABC96A65-C58C-8F4C-8776-AB6369D32690}" type="pres">
      <dgm:prSet presAssocID="{0A278B9E-65D9-8946-9578-246554A2CE49}" presName="Name21" presStyleCnt="0"/>
      <dgm:spPr/>
    </dgm:pt>
    <dgm:pt modelId="{42A4754F-B2F6-2642-A217-71A825E2BDD4}" type="pres">
      <dgm:prSet presAssocID="{0A278B9E-65D9-8946-9578-246554A2CE49}" presName="level2Shape" presStyleLbl="node4" presStyleIdx="0" presStyleCnt="3"/>
      <dgm:spPr/>
      <dgm:t>
        <a:bodyPr/>
        <a:lstStyle/>
        <a:p>
          <a:endParaRPr lang="zh-CN" altLang="en-US"/>
        </a:p>
      </dgm:t>
    </dgm:pt>
    <dgm:pt modelId="{C35198D7-5794-504F-BBEF-5DF1D0E3C7F0}" type="pres">
      <dgm:prSet presAssocID="{0A278B9E-65D9-8946-9578-246554A2CE49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3" presStyleCnt="4"/>
      <dgm:spPr/>
      <dgm:t>
        <a:bodyPr/>
        <a:lstStyle/>
        <a:p>
          <a:endParaRPr lang="zh-CN" altLang="en-US"/>
        </a:p>
      </dgm:t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3" presStyleCnt="4"/>
      <dgm:spPr/>
      <dgm:t>
        <a:bodyPr/>
        <a:lstStyle/>
        <a:p>
          <a:endParaRPr lang="zh-CN" altLang="en-US"/>
        </a:p>
      </dgm:t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1" presStyleCnt="2"/>
      <dgm:spPr/>
      <dgm:t>
        <a:bodyPr/>
        <a:lstStyle/>
        <a:p>
          <a:endParaRPr lang="zh-CN" altLang="en-US"/>
        </a:p>
      </dgm:t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1" presStyleCnt="2"/>
      <dgm:spPr/>
      <dgm:t>
        <a:bodyPr/>
        <a:lstStyle/>
        <a:p>
          <a:endParaRPr lang="zh-CN" altLang="en-US"/>
        </a:p>
      </dgm:t>
    </dgm:pt>
    <dgm:pt modelId="{DD37F1CB-61BF-4AF9-B620-3D9DA7A543BA}" type="pres">
      <dgm:prSet presAssocID="{7F03DFC8-8914-42B0-8E40-D303EB76454C}" presName="hierChild3" presStyleCnt="0"/>
      <dgm:spPr/>
    </dgm:pt>
    <dgm:pt modelId="{685ECA15-0E11-AE4D-A072-65D59E4ADD4B}" type="pres">
      <dgm:prSet presAssocID="{8F342CD8-91EA-A146-8012-3D2290BCA454}" presName="Name19" presStyleLbl="parChTrans1D4" presStyleIdx="1" presStyleCnt="3"/>
      <dgm:spPr/>
      <dgm:t>
        <a:bodyPr/>
        <a:lstStyle/>
        <a:p>
          <a:endParaRPr lang="zh-CN" altLang="en-US"/>
        </a:p>
      </dgm:t>
    </dgm:pt>
    <dgm:pt modelId="{FA23016D-AC8C-5943-993B-B99A327F7A5C}" type="pres">
      <dgm:prSet presAssocID="{7AFDBFCD-370C-D34F-83EE-6D76D5E6FE7D}" presName="Name21" presStyleCnt="0"/>
      <dgm:spPr/>
    </dgm:pt>
    <dgm:pt modelId="{3DAC7A0F-0583-4140-95BF-CC97E38C0A4F}" type="pres">
      <dgm:prSet presAssocID="{7AFDBFCD-370C-D34F-83EE-6D76D5E6FE7D}" presName="level2Shape" presStyleLbl="node4" presStyleIdx="1" presStyleCnt="3"/>
      <dgm:spPr/>
      <dgm:t>
        <a:bodyPr/>
        <a:lstStyle/>
        <a:p>
          <a:endParaRPr lang="zh-CN" altLang="en-US"/>
        </a:p>
      </dgm:t>
    </dgm:pt>
    <dgm:pt modelId="{D6F9AC50-D3C5-6249-B1CE-69D427E4E218}" type="pres">
      <dgm:prSet presAssocID="{7AFDBFCD-370C-D34F-83EE-6D76D5E6FE7D}" presName="hierChild3" presStyleCnt="0"/>
      <dgm:spPr/>
    </dgm:pt>
    <dgm:pt modelId="{15319DAE-84AC-8341-8B9D-DC475E8674F7}" type="pres">
      <dgm:prSet presAssocID="{C69C66F4-EE71-B045-9223-0C6FF1935AFF}" presName="Name19" presStyleLbl="parChTrans1D4" presStyleIdx="2" presStyleCnt="3"/>
      <dgm:spPr/>
      <dgm:t>
        <a:bodyPr/>
        <a:lstStyle/>
        <a:p>
          <a:endParaRPr lang="zh-CN" altLang="en-US"/>
        </a:p>
      </dgm:t>
    </dgm:pt>
    <dgm:pt modelId="{39D25E3E-279B-A148-AFBD-D9462837FA33}" type="pres">
      <dgm:prSet presAssocID="{CB1279A0-F8D7-D048-AEDB-C206BA5F0894}" presName="Name21" presStyleCnt="0"/>
      <dgm:spPr/>
    </dgm:pt>
    <dgm:pt modelId="{775E5419-6CED-9B4F-9C65-6A86275A3353}" type="pres">
      <dgm:prSet presAssocID="{CB1279A0-F8D7-D048-AEDB-C206BA5F0894}" presName="level2Shape" presStyleLbl="node4" presStyleIdx="2" presStyleCnt="3"/>
      <dgm:spPr/>
      <dgm:t>
        <a:bodyPr/>
        <a:lstStyle/>
        <a:p>
          <a:endParaRPr lang="zh-CN" altLang="en-US"/>
        </a:p>
      </dgm:t>
    </dgm:pt>
    <dgm:pt modelId="{AC686D3D-57F0-B34A-A181-5567DBB0DD9B}" type="pres">
      <dgm:prSet presAssocID="{CB1279A0-F8D7-D048-AEDB-C206BA5F0894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D9083B43-7BF5-4D17-B881-A8AC33B0034E}" type="presOf" srcId="{D75B1053-FE0E-4573-B0BC-354B38EF3D17}" destId="{5163C620-82BC-43FB-99FC-45A7FC52BC51}" srcOrd="0" destOrd="0" presId="urn:microsoft.com/office/officeart/2005/8/layout/hierarchy6"/>
    <dgm:cxn modelId="{7F768CE4-4E27-43A1-8D35-A6F8A2EF2220}" type="presOf" srcId="{38DA059A-458D-4F11-AC6D-EF185007A8A7}" destId="{00E48923-2C61-467A-91A7-B4CDA8B38469}" srcOrd="0" destOrd="0" presId="urn:microsoft.com/office/officeart/2005/8/layout/hierarchy6"/>
    <dgm:cxn modelId="{FB798409-F53D-44F2-AF32-661B71B30AEF}" type="presOf" srcId="{A3A25E87-6725-8A40-9938-810D487CDF7E}" destId="{B7CEC29C-42BF-D245-9EF2-7D421EF73699}" srcOrd="0" destOrd="0" presId="urn:microsoft.com/office/officeart/2005/8/layout/hierarchy6"/>
    <dgm:cxn modelId="{13045726-9EF0-4296-BEE7-6DD3330F6083}" type="presOf" srcId="{1FD73798-E140-442A-A6DD-BF1C2D2B4F40}" destId="{154D415D-C84D-4F46-BD4E-E32816B35BA2}" srcOrd="0" destOrd="0" presId="urn:microsoft.com/office/officeart/2005/8/layout/hierarchy6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0C7B58B1-710A-49CC-94C2-27CC8DB90B96}" type="presOf" srcId="{33282C02-2815-4198-BB19-437C94A78595}" destId="{3283DBC8-33B7-40BA-8F99-DE2FF33C045F}" srcOrd="0" destOrd="0" presId="urn:microsoft.com/office/officeart/2005/8/layout/hierarchy6"/>
    <dgm:cxn modelId="{5DD90A43-7179-4EED-9AD0-1818BD877A9E}" type="presOf" srcId="{8F38A954-5254-4519-804E-B827895E50AD}" destId="{81637F3B-DDBA-4C42-A3BA-EF1C9F14100C}" srcOrd="0" destOrd="0" presId="urn:microsoft.com/office/officeart/2005/8/layout/hierarchy6"/>
    <dgm:cxn modelId="{94933333-C303-45A8-99FB-BCD521DB48AA}" type="presOf" srcId="{FEBD7C4F-1555-42AE-BA30-91B41885FCFA}" destId="{BECC2FC3-7B80-45CB-B8BE-D194B9E1A44C}" srcOrd="0" destOrd="0" presId="urn:microsoft.com/office/officeart/2005/8/layout/hierarchy6"/>
    <dgm:cxn modelId="{51C12322-B483-422F-B116-7301A1223887}" type="presOf" srcId="{0A278B9E-65D9-8946-9578-246554A2CE49}" destId="{42A4754F-B2F6-2642-A217-71A825E2BDD4}" srcOrd="0" destOrd="0" presId="urn:microsoft.com/office/officeart/2005/8/layout/hierarchy6"/>
    <dgm:cxn modelId="{1185A59F-AC63-4471-9C10-D380CA275D9F}" type="presOf" srcId="{DF33952B-A5F3-FE41-9BCE-637B2354907F}" destId="{EC930220-F3A4-5D41-9BAE-FD782594CD65}" srcOrd="0" destOrd="0" presId="urn:microsoft.com/office/officeart/2005/8/layout/hierarchy6"/>
    <dgm:cxn modelId="{423BA995-524F-4F72-A549-FC8111CED4B4}" type="presOf" srcId="{7AFDBFCD-370C-D34F-83EE-6D76D5E6FE7D}" destId="{3DAC7A0F-0583-4140-95BF-CC97E38C0A4F}" srcOrd="0" destOrd="0" presId="urn:microsoft.com/office/officeart/2005/8/layout/hierarchy6"/>
    <dgm:cxn modelId="{396DC152-1459-C244-B201-0C4BDA9DA7AE}" srcId="{8F38A954-5254-4519-804E-B827895E50AD}" destId="{BB5A3C9C-1316-354A-8F33-D698BE9CEC93}" srcOrd="1" destOrd="0" parTransId="{A3A25E87-6725-8A40-9938-810D487CDF7E}" sibTransId="{579027E7-4929-1E4B-8168-6F34C955D578}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1B423BC5-58D2-4EF6-AA2B-63617E702B1B}" type="presOf" srcId="{7F03DFC8-8914-42B0-8E40-D303EB76454C}" destId="{BA64F8CA-4892-418D-8590-F701BB0F1B27}" srcOrd="0" destOrd="0" presId="urn:microsoft.com/office/officeart/2005/8/layout/hierarchy6"/>
    <dgm:cxn modelId="{B0E3D470-ABB8-4E79-858A-48FF625B99D4}" type="presOf" srcId="{CB1279A0-F8D7-D048-AEDB-C206BA5F0894}" destId="{775E5419-6CED-9B4F-9C65-6A86275A3353}" srcOrd="0" destOrd="0" presId="urn:microsoft.com/office/officeart/2005/8/layout/hierarchy6"/>
    <dgm:cxn modelId="{F67CB863-734B-4CF6-B0FA-2C8C9A591CB0}" type="presOf" srcId="{8F342CD8-91EA-A146-8012-3D2290BCA454}" destId="{685ECA15-0E11-AE4D-A072-65D59E4ADD4B}" srcOrd="0" destOrd="0" presId="urn:microsoft.com/office/officeart/2005/8/layout/hierarchy6"/>
    <dgm:cxn modelId="{FB320F4C-AC75-40BA-AE34-215E98E93E76}" type="presOf" srcId="{2E5B1E2A-CE08-1347-8E4D-981757414CF3}" destId="{36FA5243-E915-B548-AC3A-2CF118A99703}" srcOrd="0" destOrd="0" presId="urn:microsoft.com/office/officeart/2005/8/layout/hierarchy6"/>
    <dgm:cxn modelId="{5CE4114A-69B3-402C-8B35-7ED38A032DAF}" type="presOf" srcId="{BB5A3C9C-1316-354A-8F33-D698BE9CEC93}" destId="{388FC48A-72AB-C54A-A26A-EE666AA982EB}" srcOrd="0" destOrd="0" presId="urn:microsoft.com/office/officeart/2005/8/layout/hierarchy6"/>
    <dgm:cxn modelId="{124CCEE9-20BC-4F3C-9F08-FF12DC619FC5}" type="presOf" srcId="{F6994A0A-2E80-4060-8E92-D0EB9E81DE48}" destId="{98592540-C1C8-41AC-AEE4-96E1025F1E06}" srcOrd="0" destOrd="0" presId="urn:microsoft.com/office/officeart/2005/8/layout/hierarchy6"/>
    <dgm:cxn modelId="{9636A5DB-81B9-46CA-8CB9-7D54E7DF6591}" srcId="{8F38A954-5254-4519-804E-B827895E50AD}" destId="{F6994A0A-2E80-4060-8E92-D0EB9E81DE48}" srcOrd="3" destOrd="0" parTransId="{C7279E33-CBE7-4224-96BA-9B165509B265}" sibTransId="{FAEC8084-D94E-4EF5-B224-4F55ABA3469D}"/>
    <dgm:cxn modelId="{21515D50-0F09-A344-82AB-EEBC18945D62}" srcId="{7AFDBFCD-370C-D34F-83EE-6D76D5E6FE7D}" destId="{CB1279A0-F8D7-D048-AEDB-C206BA5F0894}" srcOrd="0" destOrd="0" parTransId="{C69C66F4-EE71-B045-9223-0C6FF1935AFF}" sibTransId="{1AF212D1-4BC8-9342-80D8-4F3F3DACC795}"/>
    <dgm:cxn modelId="{28B3E719-8335-4417-A32F-41C18ABE65BF}" type="presOf" srcId="{C69C66F4-EE71-B045-9223-0C6FF1935AFF}" destId="{15319DAE-84AC-8341-8B9D-DC475E8674F7}" srcOrd="0" destOrd="0" presId="urn:microsoft.com/office/officeart/2005/8/layout/hierarchy6"/>
    <dgm:cxn modelId="{8CD65964-7475-D047-B0B1-4DC5C339B1C7}" srcId="{185CC1ED-4D74-FE4C-B50C-171B6987EC93}" destId="{0A278B9E-65D9-8946-9578-246554A2CE49}" srcOrd="0" destOrd="0" parTransId="{2E5B1E2A-CE08-1347-8E4D-981757414CF3}" sibTransId="{25CE7A9D-8B7E-4C4E-B8C9-571A6845407A}"/>
    <dgm:cxn modelId="{9FE30660-8104-4D73-87B6-784E06975ABD}" type="presOf" srcId="{C7279E33-CBE7-4224-96BA-9B165509B265}" destId="{208C5AAB-9544-49BF-9FB1-96FB50AED2C3}" srcOrd="0" destOrd="0" presId="urn:microsoft.com/office/officeart/2005/8/layout/hierarchy6"/>
    <dgm:cxn modelId="{BD5AD316-50E1-4363-AEF4-FF5A3AC70D4D}" srcId="{8F38A954-5254-4519-804E-B827895E50AD}" destId="{494AE804-42B0-48D3-8855-75748DF2AF68}" srcOrd="0" destOrd="0" parTransId="{FEBD7C4F-1555-42AE-BA30-91B41885FCFA}" sibTransId="{123F424E-9047-4910-B87B-219A65B7CFB3}"/>
    <dgm:cxn modelId="{04A659CC-8EF5-455C-AC3B-A3E34D15F416}" srcId="{8F38A954-5254-4519-804E-B827895E50AD}" destId="{1FD73798-E140-442A-A6DD-BF1C2D2B4F40}" srcOrd="2" destOrd="0" parTransId="{38DA059A-458D-4F11-AC6D-EF185007A8A7}" sibTransId="{4F37572C-51FA-4DFE-BEAF-CBFC353F2FE1}"/>
    <dgm:cxn modelId="{7119B90F-5F60-1443-93C3-7096A98D6A75}" srcId="{7F03DFC8-8914-42B0-8E40-D303EB76454C}" destId="{7AFDBFCD-370C-D34F-83EE-6D76D5E6FE7D}" srcOrd="0" destOrd="0" parTransId="{8F342CD8-91EA-A146-8012-3D2290BCA454}" sibTransId="{E661F1DA-BB5A-6D4C-977B-9778CFCA9BBF}"/>
    <dgm:cxn modelId="{C0AC373F-0651-4C0E-8314-E3C9A190C419}" type="presOf" srcId="{185CC1ED-4D74-FE4C-B50C-171B6987EC93}" destId="{330ED5FB-69EB-4443-8CCC-0E6170B9DFE3}" srcOrd="0" destOrd="0" presId="urn:microsoft.com/office/officeart/2005/8/layout/hierarchy6"/>
    <dgm:cxn modelId="{940792A6-8018-594E-8DF0-F838B86A173C}" srcId="{1FD73798-E140-442A-A6DD-BF1C2D2B4F40}" destId="{185CC1ED-4D74-FE4C-B50C-171B6987EC93}" srcOrd="0" destOrd="0" parTransId="{DF33952B-A5F3-FE41-9BCE-637B2354907F}" sibTransId="{D433BD35-9E39-E045-8A93-BF15BC627AE4}"/>
    <dgm:cxn modelId="{E14DA2F0-4F70-4547-AE04-05F30B863602}" type="presOf" srcId="{494AE804-42B0-48D3-8855-75748DF2AF68}" destId="{CFF18FE9-5190-42DE-B0A6-8B479DAB35B3}" srcOrd="0" destOrd="0" presId="urn:microsoft.com/office/officeart/2005/8/layout/hierarchy6"/>
    <dgm:cxn modelId="{67EC094F-DE89-441F-B3CA-36A183DB74EB}" type="presParOf" srcId="{3283DBC8-33B7-40BA-8F99-DE2FF33C045F}" destId="{67DFA55D-BCE7-44C5-9670-F8C7F69464B9}" srcOrd="0" destOrd="0" presId="urn:microsoft.com/office/officeart/2005/8/layout/hierarchy6"/>
    <dgm:cxn modelId="{BD2AC05E-9FE1-44D4-BECB-D5945BFF479D}" type="presParOf" srcId="{67DFA55D-BCE7-44C5-9670-F8C7F69464B9}" destId="{F78D82BF-4B74-4FC4-AA8D-40DF339A22E3}" srcOrd="0" destOrd="0" presId="urn:microsoft.com/office/officeart/2005/8/layout/hierarchy6"/>
    <dgm:cxn modelId="{A72F9726-9181-41FA-BF69-EEE20CBA7CA6}" type="presParOf" srcId="{F78D82BF-4B74-4FC4-AA8D-40DF339A22E3}" destId="{2BE078DB-1724-4C3D-8EF4-8C89F27AA0C5}" srcOrd="0" destOrd="0" presId="urn:microsoft.com/office/officeart/2005/8/layout/hierarchy6"/>
    <dgm:cxn modelId="{B0BC6962-5D62-44B4-A1E4-E610693635AE}" type="presParOf" srcId="{2BE078DB-1724-4C3D-8EF4-8C89F27AA0C5}" destId="{81637F3B-DDBA-4C42-A3BA-EF1C9F14100C}" srcOrd="0" destOrd="0" presId="urn:microsoft.com/office/officeart/2005/8/layout/hierarchy6"/>
    <dgm:cxn modelId="{759F747E-6B8D-472A-AD03-A02A91C72A09}" type="presParOf" srcId="{2BE078DB-1724-4C3D-8EF4-8C89F27AA0C5}" destId="{66D5898B-0F48-4F83-BCA3-2D0C65F241BB}" srcOrd="1" destOrd="0" presId="urn:microsoft.com/office/officeart/2005/8/layout/hierarchy6"/>
    <dgm:cxn modelId="{463185AB-B611-4EC2-9757-D3B609D51E99}" type="presParOf" srcId="{66D5898B-0F48-4F83-BCA3-2D0C65F241BB}" destId="{BECC2FC3-7B80-45CB-B8BE-D194B9E1A44C}" srcOrd="0" destOrd="0" presId="urn:microsoft.com/office/officeart/2005/8/layout/hierarchy6"/>
    <dgm:cxn modelId="{BDF36639-D8A8-4F91-90D8-564F92319E09}" type="presParOf" srcId="{66D5898B-0F48-4F83-BCA3-2D0C65F241BB}" destId="{71106BEA-CB98-4DF3-B867-87398A13F61F}" srcOrd="1" destOrd="0" presId="urn:microsoft.com/office/officeart/2005/8/layout/hierarchy6"/>
    <dgm:cxn modelId="{18876C1C-F18C-42C1-8A97-E5F7262F6591}" type="presParOf" srcId="{71106BEA-CB98-4DF3-B867-87398A13F61F}" destId="{CFF18FE9-5190-42DE-B0A6-8B479DAB35B3}" srcOrd="0" destOrd="0" presId="urn:microsoft.com/office/officeart/2005/8/layout/hierarchy6"/>
    <dgm:cxn modelId="{EA0F38B5-61FB-4150-B275-306D6E425852}" type="presParOf" srcId="{71106BEA-CB98-4DF3-B867-87398A13F61F}" destId="{EDFE2B59-6D05-425A-94A0-6E7C56AF1F2C}" srcOrd="1" destOrd="0" presId="urn:microsoft.com/office/officeart/2005/8/layout/hierarchy6"/>
    <dgm:cxn modelId="{94450DE0-C7E5-48ED-8D11-37AAEBBE8843}" type="presParOf" srcId="{66D5898B-0F48-4F83-BCA3-2D0C65F241BB}" destId="{B7CEC29C-42BF-D245-9EF2-7D421EF73699}" srcOrd="2" destOrd="0" presId="urn:microsoft.com/office/officeart/2005/8/layout/hierarchy6"/>
    <dgm:cxn modelId="{81540B75-481D-4C67-9EEA-3B10D5554B14}" type="presParOf" srcId="{66D5898B-0F48-4F83-BCA3-2D0C65F241BB}" destId="{1FAB06EE-2D4D-BD49-A07C-C37C3A96581B}" srcOrd="3" destOrd="0" presId="urn:microsoft.com/office/officeart/2005/8/layout/hierarchy6"/>
    <dgm:cxn modelId="{55C22E84-5503-4564-A697-E497B1CA842A}" type="presParOf" srcId="{1FAB06EE-2D4D-BD49-A07C-C37C3A96581B}" destId="{388FC48A-72AB-C54A-A26A-EE666AA982EB}" srcOrd="0" destOrd="0" presId="urn:microsoft.com/office/officeart/2005/8/layout/hierarchy6"/>
    <dgm:cxn modelId="{F4194E57-2FC2-4769-9883-5EF8346DA2C8}" type="presParOf" srcId="{1FAB06EE-2D4D-BD49-A07C-C37C3A96581B}" destId="{CA5F5050-CA48-C849-A08B-53CFFB474670}" srcOrd="1" destOrd="0" presId="urn:microsoft.com/office/officeart/2005/8/layout/hierarchy6"/>
    <dgm:cxn modelId="{7BA2F561-C524-4F94-A05E-7D3B5251690A}" type="presParOf" srcId="{66D5898B-0F48-4F83-BCA3-2D0C65F241BB}" destId="{00E48923-2C61-467A-91A7-B4CDA8B38469}" srcOrd="4" destOrd="0" presId="urn:microsoft.com/office/officeart/2005/8/layout/hierarchy6"/>
    <dgm:cxn modelId="{1FC84E44-C591-4245-AAF3-B7972A9247B6}" type="presParOf" srcId="{66D5898B-0F48-4F83-BCA3-2D0C65F241BB}" destId="{49A172FD-C782-4E6F-BCF5-E77403F20E0E}" srcOrd="5" destOrd="0" presId="urn:microsoft.com/office/officeart/2005/8/layout/hierarchy6"/>
    <dgm:cxn modelId="{3B6C6920-3C84-4F4D-AFED-BBEC41ADF3EF}" type="presParOf" srcId="{49A172FD-C782-4E6F-BCF5-E77403F20E0E}" destId="{154D415D-C84D-4F46-BD4E-E32816B35BA2}" srcOrd="0" destOrd="0" presId="urn:microsoft.com/office/officeart/2005/8/layout/hierarchy6"/>
    <dgm:cxn modelId="{A8382F2B-9615-4D82-A9D8-6E45914486F7}" type="presParOf" srcId="{49A172FD-C782-4E6F-BCF5-E77403F20E0E}" destId="{BC7982E7-A634-4CC7-80D9-CE69534D91DC}" srcOrd="1" destOrd="0" presId="urn:microsoft.com/office/officeart/2005/8/layout/hierarchy6"/>
    <dgm:cxn modelId="{50473EAF-FA78-438D-9468-AA074314A889}" type="presParOf" srcId="{BC7982E7-A634-4CC7-80D9-CE69534D91DC}" destId="{EC930220-F3A4-5D41-9BAE-FD782594CD65}" srcOrd="0" destOrd="0" presId="urn:microsoft.com/office/officeart/2005/8/layout/hierarchy6"/>
    <dgm:cxn modelId="{C9A754AF-8D18-4C11-AB8F-10A2A1979223}" type="presParOf" srcId="{BC7982E7-A634-4CC7-80D9-CE69534D91DC}" destId="{C8BA97AF-0523-084B-A6F3-B84DD8EBA60D}" srcOrd="1" destOrd="0" presId="urn:microsoft.com/office/officeart/2005/8/layout/hierarchy6"/>
    <dgm:cxn modelId="{65F394A6-B4C1-44BB-8442-E81D1B4ABC93}" type="presParOf" srcId="{C8BA97AF-0523-084B-A6F3-B84DD8EBA60D}" destId="{330ED5FB-69EB-4443-8CCC-0E6170B9DFE3}" srcOrd="0" destOrd="0" presId="urn:microsoft.com/office/officeart/2005/8/layout/hierarchy6"/>
    <dgm:cxn modelId="{14796E1D-1E83-4658-9F72-70BDC7E11903}" type="presParOf" srcId="{C8BA97AF-0523-084B-A6F3-B84DD8EBA60D}" destId="{2351EBC0-044F-E04A-91D0-81CEEDCC8921}" srcOrd="1" destOrd="0" presId="urn:microsoft.com/office/officeart/2005/8/layout/hierarchy6"/>
    <dgm:cxn modelId="{607F7AE3-A5B0-48B3-B910-4F258D460A0A}" type="presParOf" srcId="{2351EBC0-044F-E04A-91D0-81CEEDCC8921}" destId="{36FA5243-E915-B548-AC3A-2CF118A99703}" srcOrd="0" destOrd="0" presId="urn:microsoft.com/office/officeart/2005/8/layout/hierarchy6"/>
    <dgm:cxn modelId="{8F346DFF-E3CA-4416-B993-B303FC7B0300}" type="presParOf" srcId="{2351EBC0-044F-E04A-91D0-81CEEDCC8921}" destId="{ABC96A65-C58C-8F4C-8776-AB6369D32690}" srcOrd="1" destOrd="0" presId="urn:microsoft.com/office/officeart/2005/8/layout/hierarchy6"/>
    <dgm:cxn modelId="{09B4085C-53BD-441E-90F1-471941D26574}" type="presParOf" srcId="{ABC96A65-C58C-8F4C-8776-AB6369D32690}" destId="{42A4754F-B2F6-2642-A217-71A825E2BDD4}" srcOrd="0" destOrd="0" presId="urn:microsoft.com/office/officeart/2005/8/layout/hierarchy6"/>
    <dgm:cxn modelId="{DF5E9DF7-D9A6-4D76-A5D7-2F3A71917211}" type="presParOf" srcId="{ABC96A65-C58C-8F4C-8776-AB6369D32690}" destId="{C35198D7-5794-504F-BBEF-5DF1D0E3C7F0}" srcOrd="1" destOrd="0" presId="urn:microsoft.com/office/officeart/2005/8/layout/hierarchy6"/>
    <dgm:cxn modelId="{2BC0C98B-D1F9-44F1-9FB6-447936455D4C}" type="presParOf" srcId="{66D5898B-0F48-4F83-BCA3-2D0C65F241BB}" destId="{208C5AAB-9544-49BF-9FB1-96FB50AED2C3}" srcOrd="6" destOrd="0" presId="urn:microsoft.com/office/officeart/2005/8/layout/hierarchy6"/>
    <dgm:cxn modelId="{CC022B04-EB5A-481A-9A23-9FD7927E3AE6}" type="presParOf" srcId="{66D5898B-0F48-4F83-BCA3-2D0C65F241BB}" destId="{8F789C91-2132-40CF-941F-F5EC7FD444A5}" srcOrd="7" destOrd="0" presId="urn:microsoft.com/office/officeart/2005/8/layout/hierarchy6"/>
    <dgm:cxn modelId="{3DECCA99-5177-496F-8678-B28BD21F6E98}" type="presParOf" srcId="{8F789C91-2132-40CF-941F-F5EC7FD444A5}" destId="{98592540-C1C8-41AC-AEE4-96E1025F1E06}" srcOrd="0" destOrd="0" presId="urn:microsoft.com/office/officeart/2005/8/layout/hierarchy6"/>
    <dgm:cxn modelId="{20674718-26CF-4F34-9D33-FFE1E843D1CD}" type="presParOf" srcId="{8F789C91-2132-40CF-941F-F5EC7FD444A5}" destId="{F961935E-A5B7-4D01-A78D-075186F1B17C}" srcOrd="1" destOrd="0" presId="urn:microsoft.com/office/officeart/2005/8/layout/hierarchy6"/>
    <dgm:cxn modelId="{A4F51024-7834-4A57-A7F0-2F3B6E781B85}" type="presParOf" srcId="{F961935E-A5B7-4D01-A78D-075186F1B17C}" destId="{5163C620-82BC-43FB-99FC-45A7FC52BC51}" srcOrd="0" destOrd="0" presId="urn:microsoft.com/office/officeart/2005/8/layout/hierarchy6"/>
    <dgm:cxn modelId="{98EC1ED6-F987-4937-8027-50BE98D4AFA5}" type="presParOf" srcId="{F961935E-A5B7-4D01-A78D-075186F1B17C}" destId="{FA8A18F5-A3DC-4F88-912F-60C439B5C8C3}" srcOrd="1" destOrd="0" presId="urn:microsoft.com/office/officeart/2005/8/layout/hierarchy6"/>
    <dgm:cxn modelId="{4E7E040A-6EF5-4BD5-B92B-EE9EE77B9F84}" type="presParOf" srcId="{FA8A18F5-A3DC-4F88-912F-60C439B5C8C3}" destId="{BA64F8CA-4892-418D-8590-F701BB0F1B27}" srcOrd="0" destOrd="0" presId="urn:microsoft.com/office/officeart/2005/8/layout/hierarchy6"/>
    <dgm:cxn modelId="{C3E61608-5F0C-494D-86F9-59BA43E7773B}" type="presParOf" srcId="{FA8A18F5-A3DC-4F88-912F-60C439B5C8C3}" destId="{DD37F1CB-61BF-4AF9-B620-3D9DA7A543BA}" srcOrd="1" destOrd="0" presId="urn:microsoft.com/office/officeart/2005/8/layout/hierarchy6"/>
    <dgm:cxn modelId="{7EBA488B-D6A7-4479-8DED-67DA32233F0F}" type="presParOf" srcId="{DD37F1CB-61BF-4AF9-B620-3D9DA7A543BA}" destId="{685ECA15-0E11-AE4D-A072-65D59E4ADD4B}" srcOrd="0" destOrd="0" presId="urn:microsoft.com/office/officeart/2005/8/layout/hierarchy6"/>
    <dgm:cxn modelId="{908AAFAD-145D-4430-8D8A-F88428174AAE}" type="presParOf" srcId="{DD37F1CB-61BF-4AF9-B620-3D9DA7A543BA}" destId="{FA23016D-AC8C-5943-993B-B99A327F7A5C}" srcOrd="1" destOrd="0" presId="urn:microsoft.com/office/officeart/2005/8/layout/hierarchy6"/>
    <dgm:cxn modelId="{A1DB93A1-EC0D-4611-8497-85D163D72B20}" type="presParOf" srcId="{FA23016D-AC8C-5943-993B-B99A327F7A5C}" destId="{3DAC7A0F-0583-4140-95BF-CC97E38C0A4F}" srcOrd="0" destOrd="0" presId="urn:microsoft.com/office/officeart/2005/8/layout/hierarchy6"/>
    <dgm:cxn modelId="{8776E939-72CB-4D11-9188-E4E6C515AE9C}" type="presParOf" srcId="{FA23016D-AC8C-5943-993B-B99A327F7A5C}" destId="{D6F9AC50-D3C5-6249-B1CE-69D427E4E218}" srcOrd="1" destOrd="0" presId="urn:microsoft.com/office/officeart/2005/8/layout/hierarchy6"/>
    <dgm:cxn modelId="{758CAB4E-9622-413A-AE2C-F1BEFDCE5BD6}" type="presParOf" srcId="{D6F9AC50-D3C5-6249-B1CE-69D427E4E218}" destId="{15319DAE-84AC-8341-8B9D-DC475E8674F7}" srcOrd="0" destOrd="0" presId="urn:microsoft.com/office/officeart/2005/8/layout/hierarchy6"/>
    <dgm:cxn modelId="{29752F8E-040C-4C9E-8F87-8C0289A7BDE0}" type="presParOf" srcId="{D6F9AC50-D3C5-6249-B1CE-69D427E4E218}" destId="{39D25E3E-279B-A148-AFBD-D9462837FA33}" srcOrd="1" destOrd="0" presId="urn:microsoft.com/office/officeart/2005/8/layout/hierarchy6"/>
    <dgm:cxn modelId="{A45C2FD0-89E5-46C9-882D-B9374E1A05B8}" type="presParOf" srcId="{39D25E3E-279B-A148-AFBD-D9462837FA33}" destId="{775E5419-6CED-9B4F-9C65-6A86275A3353}" srcOrd="0" destOrd="0" presId="urn:microsoft.com/office/officeart/2005/8/layout/hierarchy6"/>
    <dgm:cxn modelId="{31C63679-B52E-4EC5-B14D-6CB708ADA0D6}" type="presParOf" srcId="{39D25E3E-279B-A148-AFBD-D9462837FA33}" destId="{AC686D3D-57F0-B34A-A181-5567DBB0DD9B}" srcOrd="1" destOrd="0" presId="urn:microsoft.com/office/officeart/2005/8/layout/hierarchy6"/>
    <dgm:cxn modelId="{55F99F35-BF8C-497D-B8DC-D31AB469B782}" type="presParOf" srcId="{3283DBC8-33B7-40BA-8F99-DE2FF33C045F}" destId="{25E2A229-3ADE-4134-9C76-1A6B39325B0D}" srcOrd="1" destOrd="0" presId="urn:microsoft.com/office/officeart/2005/8/layout/hierarchy6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3282C02-2815-4198-BB19-437C94A785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F38A954-5254-4519-804E-B827895E50AD}">
      <dgm:prSet phldrT="[文本]" custT="1"/>
      <dgm:spPr/>
      <dgm:t>
        <a:bodyPr/>
        <a:lstStyle/>
        <a:p>
          <a:r>
            <a:rPr lang="en-US" altLang="zh-CN" sz="1100"/>
            <a:t>admin</a:t>
          </a:r>
          <a:endParaRPr lang="zh-CN" altLang="en-US" sz="1100"/>
        </a:p>
      </dgm:t>
    </dgm:pt>
    <dgm:pt modelId="{AECBC94A-2C76-441A-8357-376576C8B916}" type="parTrans" cxnId="{F5134D2C-391D-4292-83CB-5255A1405948}">
      <dgm:prSet/>
      <dgm:spPr/>
      <dgm:t>
        <a:bodyPr/>
        <a:lstStyle/>
        <a:p>
          <a:endParaRPr lang="zh-CN" altLang="en-US" sz="2800"/>
        </a:p>
      </dgm:t>
    </dgm:pt>
    <dgm:pt modelId="{EA2480E2-124F-4C71-B0B9-BA862039717D}" type="sibTrans" cxnId="{F5134D2C-391D-4292-83CB-5255A1405948}">
      <dgm:prSet/>
      <dgm:spPr/>
      <dgm:t>
        <a:bodyPr/>
        <a:lstStyle/>
        <a:p>
          <a:endParaRPr lang="zh-CN" altLang="en-US" sz="2800"/>
        </a:p>
      </dgm:t>
    </dgm:pt>
    <dgm:pt modelId="{494AE804-42B0-48D3-8855-75748DF2AF68}">
      <dgm:prSet phldrT="[文本]" custT="1"/>
      <dgm:spPr/>
      <dgm:t>
        <a:bodyPr/>
        <a:lstStyle/>
        <a:p>
          <a:r>
            <a:rPr lang="en-US" sz="1100"/>
            <a:t>Information Management</a:t>
          </a:r>
          <a:endParaRPr lang="zh-CN" altLang="en-US" sz="1100"/>
        </a:p>
      </dgm:t>
    </dgm:pt>
    <dgm:pt modelId="{FEBD7C4F-1555-42AE-BA30-91B41885FCFA}" type="parTrans" cxnId="{BD5AD316-50E1-4363-AEF4-FF5A3AC70D4D}">
      <dgm:prSet/>
      <dgm:spPr/>
      <dgm:t>
        <a:bodyPr/>
        <a:lstStyle/>
        <a:p>
          <a:endParaRPr lang="zh-CN" altLang="en-US" sz="2800"/>
        </a:p>
      </dgm:t>
    </dgm:pt>
    <dgm:pt modelId="{123F424E-9047-4910-B87B-219A65B7CFB3}" type="sibTrans" cxnId="{BD5AD316-50E1-4363-AEF4-FF5A3AC70D4D}">
      <dgm:prSet/>
      <dgm:spPr/>
      <dgm:t>
        <a:bodyPr/>
        <a:lstStyle/>
        <a:p>
          <a:endParaRPr lang="zh-CN" altLang="en-US" sz="2800"/>
        </a:p>
      </dgm:t>
    </dgm:pt>
    <dgm:pt modelId="{1FD73798-E140-442A-A6DD-BF1C2D2B4F40}">
      <dgm:prSet phldrT="[文本]" custT="1"/>
      <dgm:spPr/>
      <dgm:t>
        <a:bodyPr/>
        <a:lstStyle/>
        <a:p>
          <a:r>
            <a:rPr lang="en-US" sz="1100"/>
            <a:t>Facility</a:t>
          </a:r>
        </a:p>
        <a:p>
          <a:r>
            <a:rPr lang="en-US" sz="1100"/>
            <a:t>Management</a:t>
          </a:r>
          <a:endParaRPr lang="zh-CN" altLang="en-US" sz="1100"/>
        </a:p>
      </dgm:t>
    </dgm:pt>
    <dgm:pt modelId="{38DA059A-458D-4F11-AC6D-EF185007A8A7}" type="parTrans" cxnId="{04A659CC-8EF5-455C-AC3B-A3E34D15F416}">
      <dgm:prSet/>
      <dgm:spPr/>
      <dgm:t>
        <a:bodyPr/>
        <a:lstStyle/>
        <a:p>
          <a:endParaRPr lang="zh-CN" altLang="en-US" sz="2800"/>
        </a:p>
      </dgm:t>
    </dgm:pt>
    <dgm:pt modelId="{4F37572C-51FA-4DFE-BEAF-CBFC353F2FE1}" type="sibTrans" cxnId="{04A659CC-8EF5-455C-AC3B-A3E34D15F416}">
      <dgm:prSet/>
      <dgm:spPr/>
      <dgm:t>
        <a:bodyPr/>
        <a:lstStyle/>
        <a:p>
          <a:endParaRPr lang="zh-CN" altLang="en-US" sz="2800"/>
        </a:p>
      </dgm:t>
    </dgm:pt>
    <dgm:pt modelId="{5C3AD995-413F-475C-869D-5FAC00FC51B2}">
      <dgm:prSet phldrT="[文本]" custT="1"/>
      <dgm:spPr/>
      <dgm:t>
        <a:bodyPr/>
        <a:lstStyle/>
        <a:p>
          <a:r>
            <a:rPr lang="en-US" altLang="zh-CN" sz="1100"/>
            <a:t>Search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9944EB5E-B096-43FD-84B3-8F499CAEF28F}" type="parTrans" cxnId="{FB438D6E-C541-4998-A46D-64850E420F7D}">
      <dgm:prSet/>
      <dgm:spPr/>
      <dgm:t>
        <a:bodyPr/>
        <a:lstStyle/>
        <a:p>
          <a:endParaRPr lang="zh-CN" altLang="en-US" sz="2800"/>
        </a:p>
      </dgm:t>
    </dgm:pt>
    <dgm:pt modelId="{9C6DC83B-B958-4AF9-B46B-DF501DC7D81F}" type="sibTrans" cxnId="{FB438D6E-C541-4998-A46D-64850E420F7D}">
      <dgm:prSet/>
      <dgm:spPr/>
      <dgm:t>
        <a:bodyPr/>
        <a:lstStyle/>
        <a:p>
          <a:endParaRPr lang="zh-CN" altLang="en-US" sz="2800"/>
        </a:p>
      </dgm:t>
    </dgm:pt>
    <dgm:pt modelId="{F6994A0A-2E80-4060-8E92-D0EB9E81DE48}">
      <dgm:prSet custT="1"/>
      <dgm:spPr/>
      <dgm:t>
        <a:bodyPr/>
        <a:lstStyle/>
        <a:p>
          <a:r>
            <a:rPr lang="en-US" sz="1100"/>
            <a:t>Booking Management</a:t>
          </a:r>
          <a:endParaRPr lang="zh-CN" altLang="en-US" sz="1100"/>
        </a:p>
      </dgm:t>
    </dgm:pt>
    <dgm:pt modelId="{C7279E33-CBE7-4224-96BA-9B165509B265}" type="parTrans" cxnId="{9636A5DB-81B9-46CA-8CB9-7D54E7DF6591}">
      <dgm:prSet/>
      <dgm:spPr/>
      <dgm:t>
        <a:bodyPr/>
        <a:lstStyle/>
        <a:p>
          <a:endParaRPr lang="zh-CN" altLang="en-US" sz="2800"/>
        </a:p>
      </dgm:t>
    </dgm:pt>
    <dgm:pt modelId="{FAEC8084-D94E-4EF5-B224-4F55ABA3469D}" type="sibTrans" cxnId="{9636A5DB-81B9-46CA-8CB9-7D54E7DF6591}">
      <dgm:prSet/>
      <dgm:spPr/>
      <dgm:t>
        <a:bodyPr/>
        <a:lstStyle/>
        <a:p>
          <a:endParaRPr lang="zh-CN" altLang="en-US" sz="2800"/>
        </a:p>
      </dgm:t>
    </dgm:pt>
    <dgm:pt modelId="{DDBF49C4-9D48-4DB9-9AF2-C85BD02D1E0B}">
      <dgm:prSet custT="1"/>
      <dgm:spPr/>
      <dgm:t>
        <a:bodyPr/>
        <a:lstStyle/>
        <a:p>
          <a:r>
            <a:rPr lang="en-US" altLang="zh-CN" sz="1100"/>
            <a:t>Add</a:t>
          </a:r>
        </a:p>
        <a:p>
          <a:r>
            <a:rPr lang="en-US" altLang="zh-CN" sz="1100"/>
            <a:t> </a:t>
          </a:r>
          <a:r>
            <a:rPr lang="en-US" sz="1100"/>
            <a:t>Facility</a:t>
          </a:r>
          <a:endParaRPr lang="zh-CN" altLang="en-US" sz="1100"/>
        </a:p>
      </dgm:t>
    </dgm:pt>
    <dgm:pt modelId="{A92C7A2E-AE0F-43EF-A560-CE470233910A}" type="parTrans" cxnId="{AEC43251-9AED-44D1-ACA5-AB5721711393}">
      <dgm:prSet/>
      <dgm:spPr/>
      <dgm:t>
        <a:bodyPr/>
        <a:lstStyle/>
        <a:p>
          <a:endParaRPr lang="zh-CN" altLang="en-US" sz="2800"/>
        </a:p>
      </dgm:t>
    </dgm:pt>
    <dgm:pt modelId="{7413486E-03B3-40BB-B51D-6DAD758ECBF9}" type="sibTrans" cxnId="{AEC43251-9AED-44D1-ACA5-AB5721711393}">
      <dgm:prSet/>
      <dgm:spPr/>
      <dgm:t>
        <a:bodyPr/>
        <a:lstStyle/>
        <a:p>
          <a:endParaRPr lang="zh-CN" altLang="en-US" sz="2800"/>
        </a:p>
      </dgm:t>
    </dgm:pt>
    <dgm:pt modelId="{EC096F4B-6417-4F50-8200-EA55742AF1F8}">
      <dgm:prSet custT="1"/>
      <dgm:spPr/>
      <dgm:t>
        <a:bodyPr/>
        <a:lstStyle/>
        <a:p>
          <a:r>
            <a:rPr lang="en-US" altLang="zh-CN" sz="1100"/>
            <a:t>Edit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23B56E13-5C2E-45B8-80D6-87D577B85CD0}" type="parTrans" cxnId="{7F1016A0-0F02-4A28-B13F-AA3F4F1D1182}">
      <dgm:prSet/>
      <dgm:spPr/>
      <dgm:t>
        <a:bodyPr/>
        <a:lstStyle/>
        <a:p>
          <a:endParaRPr lang="zh-CN" altLang="en-US" sz="2800"/>
        </a:p>
      </dgm:t>
    </dgm:pt>
    <dgm:pt modelId="{E97980EE-4056-454A-BE05-9AF63C1C157A}" type="sibTrans" cxnId="{7F1016A0-0F02-4A28-B13F-AA3F4F1D1182}">
      <dgm:prSet/>
      <dgm:spPr/>
      <dgm:t>
        <a:bodyPr/>
        <a:lstStyle/>
        <a:p>
          <a:endParaRPr lang="zh-CN" altLang="en-US" sz="2800"/>
        </a:p>
      </dgm:t>
    </dgm:pt>
    <dgm:pt modelId="{E3502407-60B2-4444-BE56-971721413780}">
      <dgm:prSet custT="1"/>
      <dgm:spPr/>
      <dgm:t>
        <a:bodyPr/>
        <a:lstStyle/>
        <a:p>
          <a:r>
            <a:rPr lang="en-US" altLang="zh-CN" sz="1100"/>
            <a:t>Delete </a:t>
          </a:r>
        </a:p>
        <a:p>
          <a:r>
            <a:rPr lang="en-US" sz="1100"/>
            <a:t>Facility</a:t>
          </a:r>
          <a:endParaRPr lang="zh-CN" altLang="en-US" sz="1100"/>
        </a:p>
      </dgm:t>
    </dgm:pt>
    <dgm:pt modelId="{07249EA1-C2DE-4981-8BCA-9B02FDFA7EB7}" type="parTrans" cxnId="{A9032798-61A5-42A7-8D9A-EF90662E4FE1}">
      <dgm:prSet/>
      <dgm:spPr/>
      <dgm:t>
        <a:bodyPr/>
        <a:lstStyle/>
        <a:p>
          <a:endParaRPr lang="zh-CN" altLang="en-US" sz="2800"/>
        </a:p>
      </dgm:t>
    </dgm:pt>
    <dgm:pt modelId="{349D88A7-38B2-411B-AA7D-FA9B9D1B37B9}" type="sibTrans" cxnId="{A9032798-61A5-42A7-8D9A-EF90662E4FE1}">
      <dgm:prSet/>
      <dgm:spPr/>
      <dgm:t>
        <a:bodyPr/>
        <a:lstStyle/>
        <a:p>
          <a:endParaRPr lang="zh-CN" altLang="en-US" sz="2800"/>
        </a:p>
      </dgm:t>
    </dgm:pt>
    <dgm:pt modelId="{A567A9E4-7007-4107-B817-B47B77F13A5C}">
      <dgm:prSet custT="1"/>
      <dgm:spPr/>
      <dgm:t>
        <a:bodyPr/>
        <a:lstStyle/>
        <a:p>
          <a:r>
            <a:rPr lang="en-US" altLang="zh-CN" sz="1100"/>
            <a:t>Recover</a:t>
          </a:r>
          <a:r>
            <a:rPr lang="zh-CN" altLang="en-US" sz="1100"/>
            <a:t> </a:t>
          </a:r>
          <a:r>
            <a:rPr lang="en-US" altLang="zh-CN" sz="1100"/>
            <a:t>Account</a:t>
          </a:r>
          <a:endParaRPr lang="zh-CN" altLang="en-US" sz="1100"/>
        </a:p>
      </dgm:t>
    </dgm:pt>
    <dgm:pt modelId="{32242EB7-180B-4D68-9317-33CFE328A9A1}" type="parTrans" cxnId="{873B6854-01FF-42DA-97A7-F1CEAB0B50B3}">
      <dgm:prSet/>
      <dgm:spPr/>
      <dgm:t>
        <a:bodyPr/>
        <a:lstStyle/>
        <a:p>
          <a:endParaRPr lang="zh-CN" altLang="en-US" sz="2800"/>
        </a:p>
      </dgm:t>
    </dgm:pt>
    <dgm:pt modelId="{89795F7F-34E8-4A68-85BB-EEE8E8A831B6}" type="sibTrans" cxnId="{873B6854-01FF-42DA-97A7-F1CEAB0B50B3}">
      <dgm:prSet/>
      <dgm:spPr/>
      <dgm:t>
        <a:bodyPr/>
        <a:lstStyle/>
        <a:p>
          <a:endParaRPr lang="zh-CN" altLang="en-US" sz="2800"/>
        </a:p>
      </dgm:t>
    </dgm:pt>
    <dgm:pt modelId="{D39209F6-99F0-43EC-B8D7-F18665998A87}">
      <dgm:prSet custT="1"/>
      <dgm:spPr/>
      <dgm:t>
        <a:bodyPr/>
        <a:lstStyle/>
        <a:p>
          <a:r>
            <a:rPr lang="en-US" altLang="zh-CN" sz="1100"/>
            <a:t>Update</a:t>
          </a:r>
          <a:r>
            <a:rPr lang="zh-CN" altLang="en-US" sz="1100"/>
            <a:t> </a:t>
          </a:r>
          <a:r>
            <a:rPr lang="en-US" altLang="zh-CN" sz="1100"/>
            <a:t>Account</a:t>
          </a:r>
          <a:r>
            <a:rPr lang="zh-CN" altLang="en-US" sz="1100"/>
            <a:t> </a:t>
          </a:r>
          <a:r>
            <a:rPr lang="en-US" altLang="zh-CN" sz="1100"/>
            <a:t>Information</a:t>
          </a:r>
          <a:endParaRPr lang="zh-CN" altLang="en-US" sz="1100"/>
        </a:p>
      </dgm:t>
    </dgm:pt>
    <dgm:pt modelId="{5EB96C4D-DDD9-4918-AF3D-9968B9567FB8}" type="parTrans" cxnId="{DF364809-C5DF-45EE-8547-260EAC35EB0B}">
      <dgm:prSet/>
      <dgm:spPr/>
      <dgm:t>
        <a:bodyPr/>
        <a:lstStyle/>
        <a:p>
          <a:endParaRPr lang="zh-CN" altLang="en-US" sz="2800"/>
        </a:p>
      </dgm:t>
    </dgm:pt>
    <dgm:pt modelId="{C5ECDB1A-E8FD-4192-945B-46F180D45F82}" type="sibTrans" cxnId="{DF364809-C5DF-45EE-8547-260EAC35EB0B}">
      <dgm:prSet/>
      <dgm:spPr/>
      <dgm:t>
        <a:bodyPr/>
        <a:lstStyle/>
        <a:p>
          <a:endParaRPr lang="zh-CN" altLang="en-US" sz="2800"/>
        </a:p>
      </dgm:t>
    </dgm:pt>
    <dgm:pt modelId="{7F03DFC8-8914-42B0-8E40-D303EB76454C}">
      <dgm:prSet custT="1"/>
      <dgm:spPr/>
      <dgm:t>
        <a:bodyPr/>
        <a:lstStyle/>
        <a:p>
          <a:r>
            <a:rPr lang="en-US" altLang="zh-CN" sz="1100"/>
            <a:t>Add</a:t>
          </a:r>
        </a:p>
        <a:p>
          <a:r>
            <a:rPr lang="en-US" altLang="zh-CN" sz="1100"/>
            <a:t> Booking</a:t>
          </a:r>
          <a:endParaRPr lang="zh-CN" altLang="en-US" sz="1100"/>
        </a:p>
      </dgm:t>
    </dgm:pt>
    <dgm:pt modelId="{D75B1053-FE0E-4573-B0BC-354B38EF3D17}" type="parTrans" cxnId="{C1074812-BF8B-49E3-889E-FB7B3F26261D}">
      <dgm:prSet/>
      <dgm:spPr/>
      <dgm:t>
        <a:bodyPr/>
        <a:lstStyle/>
        <a:p>
          <a:endParaRPr lang="zh-CN" altLang="en-US" sz="2800"/>
        </a:p>
      </dgm:t>
    </dgm:pt>
    <dgm:pt modelId="{BEC09674-3C53-417B-973A-2585D85F5104}" type="sibTrans" cxnId="{C1074812-BF8B-49E3-889E-FB7B3F26261D}">
      <dgm:prSet/>
      <dgm:spPr/>
      <dgm:t>
        <a:bodyPr/>
        <a:lstStyle/>
        <a:p>
          <a:endParaRPr lang="zh-CN" altLang="en-US" sz="2800"/>
        </a:p>
      </dgm:t>
    </dgm:pt>
    <dgm:pt modelId="{8B91CC92-B77D-4C29-B1F3-C781A502D54B}">
      <dgm:prSet custT="1"/>
      <dgm:spPr/>
      <dgm:t>
        <a:bodyPr/>
        <a:lstStyle/>
        <a:p>
          <a:r>
            <a:rPr lang="en-US" altLang="zh-CN" sz="1100"/>
            <a:t>Delete Booking</a:t>
          </a:r>
          <a:endParaRPr lang="zh-CN" altLang="en-US" sz="1100"/>
        </a:p>
      </dgm:t>
    </dgm:pt>
    <dgm:pt modelId="{30DD9461-46A4-4462-8EEE-46DE62FCC96D}" type="parTrans" cxnId="{7A544707-42F8-46FA-8336-11878BB7C553}">
      <dgm:prSet/>
      <dgm:spPr/>
      <dgm:t>
        <a:bodyPr/>
        <a:lstStyle/>
        <a:p>
          <a:endParaRPr lang="zh-CN" altLang="en-US" sz="2800"/>
        </a:p>
      </dgm:t>
    </dgm:pt>
    <dgm:pt modelId="{28F20AD1-B6B3-49A0-A572-40E0D741B835}" type="sibTrans" cxnId="{7A544707-42F8-46FA-8336-11878BB7C553}">
      <dgm:prSet/>
      <dgm:spPr/>
      <dgm:t>
        <a:bodyPr/>
        <a:lstStyle/>
        <a:p>
          <a:endParaRPr lang="zh-CN" altLang="en-US" sz="2800"/>
        </a:p>
      </dgm:t>
    </dgm:pt>
    <dgm:pt modelId="{1AF972E0-BC1F-4ECF-AD97-8DBD3833C0A5}">
      <dgm:prSet custT="1"/>
      <dgm:spPr/>
      <dgm:t>
        <a:bodyPr/>
        <a:lstStyle/>
        <a:p>
          <a:r>
            <a:rPr lang="en-US" sz="1100"/>
            <a:t>Booking Calendar</a:t>
          </a:r>
          <a:endParaRPr lang="zh-CN" altLang="en-US" sz="1100"/>
        </a:p>
      </dgm:t>
    </dgm:pt>
    <dgm:pt modelId="{FB7917D2-FFCF-47D1-990A-517871369B1C}" type="parTrans" cxnId="{799CBCEF-3ED0-43F7-8943-ACA65A520B76}">
      <dgm:prSet/>
      <dgm:spPr/>
      <dgm:t>
        <a:bodyPr/>
        <a:lstStyle/>
        <a:p>
          <a:endParaRPr lang="zh-CN" altLang="en-US" sz="2800"/>
        </a:p>
      </dgm:t>
    </dgm:pt>
    <dgm:pt modelId="{940A7DBE-B71D-4639-A440-10EDE2A8D36A}" type="sibTrans" cxnId="{799CBCEF-3ED0-43F7-8943-ACA65A520B76}">
      <dgm:prSet/>
      <dgm:spPr/>
      <dgm:t>
        <a:bodyPr/>
        <a:lstStyle/>
        <a:p>
          <a:endParaRPr lang="zh-CN" altLang="en-US" sz="2800"/>
        </a:p>
      </dgm:t>
    </dgm:pt>
    <dgm:pt modelId="{09010410-259E-4185-AE39-871F5A669F78}">
      <dgm:prSet custT="1"/>
      <dgm:spPr/>
      <dgm:t>
        <a:bodyPr/>
        <a:lstStyle/>
        <a:p>
          <a:r>
            <a:rPr lang="en-US" altLang="zh-CN" sz="1100"/>
            <a:t>Login</a:t>
          </a:r>
          <a:endParaRPr lang="zh-CN" altLang="en-US" sz="1100"/>
        </a:p>
      </dgm:t>
    </dgm:pt>
    <dgm:pt modelId="{E2D7E3DC-87EE-4D2F-8843-C559C6F0EDB0}" type="parTrans" cxnId="{3FB7482E-521D-4813-93F0-BBA807020B63}">
      <dgm:prSet/>
      <dgm:spPr/>
      <dgm:t>
        <a:bodyPr/>
        <a:lstStyle/>
        <a:p>
          <a:endParaRPr lang="zh-CN" altLang="en-US" sz="2800"/>
        </a:p>
      </dgm:t>
    </dgm:pt>
    <dgm:pt modelId="{905246F1-C4F9-4164-A4CD-2CA159878EAF}" type="sibTrans" cxnId="{3FB7482E-521D-4813-93F0-BBA807020B63}">
      <dgm:prSet/>
      <dgm:spPr/>
      <dgm:t>
        <a:bodyPr/>
        <a:lstStyle/>
        <a:p>
          <a:endParaRPr lang="zh-CN" altLang="en-US" sz="2800"/>
        </a:p>
      </dgm:t>
    </dgm:pt>
    <dgm:pt modelId="{3283DBC8-33B7-40BA-8F99-DE2FF33C045F}" type="pres">
      <dgm:prSet presAssocID="{33282C02-2815-4198-BB19-437C94A785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7DFA55D-BCE7-44C5-9670-F8C7F69464B9}" type="pres">
      <dgm:prSet presAssocID="{33282C02-2815-4198-BB19-437C94A78595}" presName="hierFlow" presStyleCnt="0"/>
      <dgm:spPr/>
    </dgm:pt>
    <dgm:pt modelId="{F78D82BF-4B74-4FC4-AA8D-40DF339A22E3}" type="pres">
      <dgm:prSet presAssocID="{33282C02-2815-4198-BB19-437C94A785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BE078DB-1724-4C3D-8EF4-8C89F27AA0C5}" type="pres">
      <dgm:prSet presAssocID="{8F38A954-5254-4519-804E-B827895E50AD}" presName="Name14" presStyleCnt="0"/>
      <dgm:spPr/>
    </dgm:pt>
    <dgm:pt modelId="{81637F3B-DDBA-4C42-A3BA-EF1C9F14100C}" type="pres">
      <dgm:prSet presAssocID="{8F38A954-5254-4519-804E-B827895E50A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D5898B-0F48-4F83-BCA3-2D0C65F241BB}" type="pres">
      <dgm:prSet presAssocID="{8F38A954-5254-4519-804E-B827895E50AD}" presName="hierChild2" presStyleCnt="0"/>
      <dgm:spPr/>
    </dgm:pt>
    <dgm:pt modelId="{EA694146-E3B4-4E45-A2C4-D26032A2FA7E}" type="pres">
      <dgm:prSet presAssocID="{E2D7E3DC-87EE-4D2F-8843-C559C6F0EDB0}" presName="Name19" presStyleLbl="parChTrans1D2" presStyleIdx="0" presStyleCnt="4"/>
      <dgm:spPr/>
      <dgm:t>
        <a:bodyPr/>
        <a:lstStyle/>
        <a:p>
          <a:endParaRPr lang="zh-CN" altLang="en-US"/>
        </a:p>
      </dgm:t>
    </dgm:pt>
    <dgm:pt modelId="{56D34D66-84CD-439B-82A2-D7C54D9BBA9A}" type="pres">
      <dgm:prSet presAssocID="{09010410-259E-4185-AE39-871F5A669F78}" presName="Name21" presStyleCnt="0"/>
      <dgm:spPr/>
    </dgm:pt>
    <dgm:pt modelId="{8BCFCA0E-8FE0-4069-BC81-7C82F0C4C514}" type="pres">
      <dgm:prSet presAssocID="{09010410-259E-4185-AE39-871F5A669F78}" presName="level2Shape" presStyleLbl="node2" presStyleIdx="0" presStyleCnt="4"/>
      <dgm:spPr/>
      <dgm:t>
        <a:bodyPr/>
        <a:lstStyle/>
        <a:p>
          <a:endParaRPr lang="zh-CN" altLang="en-US"/>
        </a:p>
      </dgm:t>
    </dgm:pt>
    <dgm:pt modelId="{A688F43D-79B4-4D00-8027-9D004E4A8CE2}" type="pres">
      <dgm:prSet presAssocID="{09010410-259E-4185-AE39-871F5A669F78}" presName="hierChild3" presStyleCnt="0"/>
      <dgm:spPr/>
    </dgm:pt>
    <dgm:pt modelId="{BECC2FC3-7B80-45CB-B8BE-D194B9E1A44C}" type="pres">
      <dgm:prSet presAssocID="{FEBD7C4F-1555-42AE-BA30-91B41885FCFA}" presName="Name19" presStyleLbl="parChTrans1D2" presStyleIdx="1" presStyleCnt="4"/>
      <dgm:spPr/>
      <dgm:t>
        <a:bodyPr/>
        <a:lstStyle/>
        <a:p>
          <a:endParaRPr lang="zh-CN" altLang="en-US"/>
        </a:p>
      </dgm:t>
    </dgm:pt>
    <dgm:pt modelId="{71106BEA-CB98-4DF3-B867-87398A13F61F}" type="pres">
      <dgm:prSet presAssocID="{494AE804-42B0-48D3-8855-75748DF2AF68}" presName="Name21" presStyleCnt="0"/>
      <dgm:spPr/>
    </dgm:pt>
    <dgm:pt modelId="{CFF18FE9-5190-42DE-B0A6-8B479DAB35B3}" type="pres">
      <dgm:prSet presAssocID="{494AE804-42B0-48D3-8855-75748DF2AF68}" presName="level2Shape" presStyleLbl="node2" presStyleIdx="1" presStyleCnt="4"/>
      <dgm:spPr/>
      <dgm:t>
        <a:bodyPr/>
        <a:lstStyle/>
        <a:p>
          <a:endParaRPr lang="zh-CN" altLang="en-US"/>
        </a:p>
      </dgm:t>
    </dgm:pt>
    <dgm:pt modelId="{EDFE2B59-6D05-425A-94A0-6E7C56AF1F2C}" type="pres">
      <dgm:prSet presAssocID="{494AE804-42B0-48D3-8855-75748DF2AF68}" presName="hierChild3" presStyleCnt="0"/>
      <dgm:spPr/>
    </dgm:pt>
    <dgm:pt modelId="{F9D1B0E2-E07C-4A9E-B7EF-A650B2D30814}" type="pres">
      <dgm:prSet presAssocID="{32242EB7-180B-4D68-9317-33CFE328A9A1}" presName="Name19" presStyleLbl="parChTrans1D3" presStyleIdx="0" presStyleCnt="3"/>
      <dgm:spPr/>
      <dgm:t>
        <a:bodyPr/>
        <a:lstStyle/>
        <a:p>
          <a:endParaRPr lang="zh-CN" altLang="en-US"/>
        </a:p>
      </dgm:t>
    </dgm:pt>
    <dgm:pt modelId="{FD2A04AF-EAB9-4B2B-A3E9-801BD67AAA25}" type="pres">
      <dgm:prSet presAssocID="{A567A9E4-7007-4107-B817-B47B77F13A5C}" presName="Name21" presStyleCnt="0"/>
      <dgm:spPr/>
    </dgm:pt>
    <dgm:pt modelId="{C1E49489-A230-4A46-910E-FF75CC167C0C}" type="pres">
      <dgm:prSet presAssocID="{A567A9E4-7007-4107-B817-B47B77F13A5C}" presName="level2Shape" presStyleLbl="node3" presStyleIdx="0" presStyleCnt="3"/>
      <dgm:spPr/>
      <dgm:t>
        <a:bodyPr/>
        <a:lstStyle/>
        <a:p>
          <a:endParaRPr lang="zh-CN" altLang="en-US"/>
        </a:p>
      </dgm:t>
    </dgm:pt>
    <dgm:pt modelId="{7C8BBAA1-7567-43F7-BAB0-E7DE2F8465B5}" type="pres">
      <dgm:prSet presAssocID="{A567A9E4-7007-4107-B817-B47B77F13A5C}" presName="hierChild3" presStyleCnt="0"/>
      <dgm:spPr/>
    </dgm:pt>
    <dgm:pt modelId="{E652D8AE-13AD-4FD5-A5AE-1385994BB843}" type="pres">
      <dgm:prSet presAssocID="{5EB96C4D-DDD9-4918-AF3D-9968B9567FB8}" presName="Name19" presStyleLbl="parChTrans1D4" presStyleIdx="0" presStyleCnt="6"/>
      <dgm:spPr/>
      <dgm:t>
        <a:bodyPr/>
        <a:lstStyle/>
        <a:p>
          <a:endParaRPr lang="zh-CN" altLang="en-US"/>
        </a:p>
      </dgm:t>
    </dgm:pt>
    <dgm:pt modelId="{5581D0E5-2B32-4F3E-B41C-87982F3C0E9B}" type="pres">
      <dgm:prSet presAssocID="{D39209F6-99F0-43EC-B8D7-F18665998A87}" presName="Name21" presStyleCnt="0"/>
      <dgm:spPr/>
    </dgm:pt>
    <dgm:pt modelId="{FC7E497A-97C1-4D56-BA25-D786502239C1}" type="pres">
      <dgm:prSet presAssocID="{D39209F6-99F0-43EC-B8D7-F18665998A87}" presName="level2Shape" presStyleLbl="node4" presStyleIdx="0" presStyleCnt="6"/>
      <dgm:spPr/>
      <dgm:t>
        <a:bodyPr/>
        <a:lstStyle/>
        <a:p>
          <a:endParaRPr lang="zh-CN" altLang="en-US"/>
        </a:p>
      </dgm:t>
    </dgm:pt>
    <dgm:pt modelId="{A34BE0E9-4482-42AD-BEBF-A8F424061FE9}" type="pres">
      <dgm:prSet presAssocID="{D39209F6-99F0-43EC-B8D7-F18665998A87}" presName="hierChild3" presStyleCnt="0"/>
      <dgm:spPr/>
    </dgm:pt>
    <dgm:pt modelId="{00E48923-2C61-467A-91A7-B4CDA8B38469}" type="pres">
      <dgm:prSet presAssocID="{38DA059A-458D-4F11-AC6D-EF185007A8A7}" presName="Name19" presStyleLbl="parChTrans1D2" presStyleIdx="2" presStyleCnt="4"/>
      <dgm:spPr/>
      <dgm:t>
        <a:bodyPr/>
        <a:lstStyle/>
        <a:p>
          <a:endParaRPr lang="zh-CN" altLang="en-US"/>
        </a:p>
      </dgm:t>
    </dgm:pt>
    <dgm:pt modelId="{49A172FD-C782-4E6F-BCF5-E77403F20E0E}" type="pres">
      <dgm:prSet presAssocID="{1FD73798-E140-442A-A6DD-BF1C2D2B4F40}" presName="Name21" presStyleCnt="0"/>
      <dgm:spPr/>
    </dgm:pt>
    <dgm:pt modelId="{154D415D-C84D-4F46-BD4E-E32816B35BA2}" type="pres">
      <dgm:prSet presAssocID="{1FD73798-E140-442A-A6DD-BF1C2D2B4F40}" presName="level2Shape" presStyleLbl="node2" presStyleIdx="2" presStyleCnt="4"/>
      <dgm:spPr/>
      <dgm:t>
        <a:bodyPr/>
        <a:lstStyle/>
        <a:p>
          <a:endParaRPr lang="zh-CN" altLang="en-US"/>
        </a:p>
      </dgm:t>
    </dgm:pt>
    <dgm:pt modelId="{BC7982E7-A634-4CC7-80D9-CE69534D91DC}" type="pres">
      <dgm:prSet presAssocID="{1FD73798-E140-442A-A6DD-BF1C2D2B4F40}" presName="hierChild3" presStyleCnt="0"/>
      <dgm:spPr/>
    </dgm:pt>
    <dgm:pt modelId="{1C752223-1F6C-475D-8CDF-67601A624F4E}" type="pres">
      <dgm:prSet presAssocID="{9944EB5E-B096-43FD-84B3-8F499CAEF28F}" presName="Name19" presStyleLbl="parChTrans1D3" presStyleIdx="1" presStyleCnt="3"/>
      <dgm:spPr/>
      <dgm:t>
        <a:bodyPr/>
        <a:lstStyle/>
        <a:p>
          <a:endParaRPr lang="zh-CN" altLang="en-US"/>
        </a:p>
      </dgm:t>
    </dgm:pt>
    <dgm:pt modelId="{C7431286-B342-4404-B1A8-ED909360F167}" type="pres">
      <dgm:prSet presAssocID="{5C3AD995-413F-475C-869D-5FAC00FC51B2}" presName="Name21" presStyleCnt="0"/>
      <dgm:spPr/>
    </dgm:pt>
    <dgm:pt modelId="{2012422E-E0B2-41F1-9063-F0AC488DC0DD}" type="pres">
      <dgm:prSet presAssocID="{5C3AD995-413F-475C-869D-5FAC00FC51B2}" presName="level2Shape" presStyleLbl="node3" presStyleIdx="1" presStyleCnt="3"/>
      <dgm:spPr/>
      <dgm:t>
        <a:bodyPr/>
        <a:lstStyle/>
        <a:p>
          <a:endParaRPr lang="zh-CN" altLang="en-US"/>
        </a:p>
      </dgm:t>
    </dgm:pt>
    <dgm:pt modelId="{9B33C75F-D3AE-4FCA-B6CE-1B3AF39C3C61}" type="pres">
      <dgm:prSet presAssocID="{5C3AD995-413F-475C-869D-5FAC00FC51B2}" presName="hierChild3" presStyleCnt="0"/>
      <dgm:spPr/>
    </dgm:pt>
    <dgm:pt modelId="{C3B2872F-11E6-4661-BE22-4E56E2E9985E}" type="pres">
      <dgm:prSet presAssocID="{A92C7A2E-AE0F-43EF-A560-CE470233910A}" presName="Name19" presStyleLbl="parChTrans1D4" presStyleIdx="1" presStyleCnt="6"/>
      <dgm:spPr/>
      <dgm:t>
        <a:bodyPr/>
        <a:lstStyle/>
        <a:p>
          <a:endParaRPr lang="zh-CN" altLang="en-US"/>
        </a:p>
      </dgm:t>
    </dgm:pt>
    <dgm:pt modelId="{8A9C7FCD-DB95-4C52-AD29-64805160394B}" type="pres">
      <dgm:prSet presAssocID="{DDBF49C4-9D48-4DB9-9AF2-C85BD02D1E0B}" presName="Name21" presStyleCnt="0"/>
      <dgm:spPr/>
    </dgm:pt>
    <dgm:pt modelId="{8E792D03-BE7B-4B10-8854-EDBC1428E7F5}" type="pres">
      <dgm:prSet presAssocID="{DDBF49C4-9D48-4DB9-9AF2-C85BD02D1E0B}" presName="level2Shape" presStyleLbl="node4" presStyleIdx="1" presStyleCnt="6"/>
      <dgm:spPr/>
      <dgm:t>
        <a:bodyPr/>
        <a:lstStyle/>
        <a:p>
          <a:endParaRPr lang="zh-CN" altLang="en-US"/>
        </a:p>
      </dgm:t>
    </dgm:pt>
    <dgm:pt modelId="{353DFD3B-63F8-4060-BEC9-7DAA6C1C134D}" type="pres">
      <dgm:prSet presAssocID="{DDBF49C4-9D48-4DB9-9AF2-C85BD02D1E0B}" presName="hierChild3" presStyleCnt="0"/>
      <dgm:spPr/>
    </dgm:pt>
    <dgm:pt modelId="{4A8F1116-6A60-49EA-9EC6-D85DEAC105D1}" type="pres">
      <dgm:prSet presAssocID="{23B56E13-5C2E-45B8-80D6-87D577B85CD0}" presName="Name19" presStyleLbl="parChTrans1D4" presStyleIdx="2" presStyleCnt="6"/>
      <dgm:spPr/>
      <dgm:t>
        <a:bodyPr/>
        <a:lstStyle/>
        <a:p>
          <a:endParaRPr lang="zh-CN" altLang="en-US"/>
        </a:p>
      </dgm:t>
    </dgm:pt>
    <dgm:pt modelId="{91087EEF-1142-413C-B572-831441181BBE}" type="pres">
      <dgm:prSet presAssocID="{EC096F4B-6417-4F50-8200-EA55742AF1F8}" presName="Name21" presStyleCnt="0"/>
      <dgm:spPr/>
    </dgm:pt>
    <dgm:pt modelId="{E3D2D7DD-8AF9-477A-8143-33A09A615F8B}" type="pres">
      <dgm:prSet presAssocID="{EC096F4B-6417-4F50-8200-EA55742AF1F8}" presName="level2Shape" presStyleLbl="node4" presStyleIdx="2" presStyleCnt="6"/>
      <dgm:spPr/>
      <dgm:t>
        <a:bodyPr/>
        <a:lstStyle/>
        <a:p>
          <a:endParaRPr lang="zh-CN" altLang="en-US"/>
        </a:p>
      </dgm:t>
    </dgm:pt>
    <dgm:pt modelId="{F049DD53-8479-4978-AC7F-4F1F318E5638}" type="pres">
      <dgm:prSet presAssocID="{EC096F4B-6417-4F50-8200-EA55742AF1F8}" presName="hierChild3" presStyleCnt="0"/>
      <dgm:spPr/>
    </dgm:pt>
    <dgm:pt modelId="{E6351189-AFF1-45A0-83B6-39DF4BBD7180}" type="pres">
      <dgm:prSet presAssocID="{07249EA1-C2DE-4981-8BCA-9B02FDFA7EB7}" presName="Name19" presStyleLbl="parChTrans1D4" presStyleIdx="3" presStyleCnt="6"/>
      <dgm:spPr/>
      <dgm:t>
        <a:bodyPr/>
        <a:lstStyle/>
        <a:p>
          <a:endParaRPr lang="zh-CN" altLang="en-US"/>
        </a:p>
      </dgm:t>
    </dgm:pt>
    <dgm:pt modelId="{5E974041-3A59-4722-81A4-42249277BBF5}" type="pres">
      <dgm:prSet presAssocID="{E3502407-60B2-4444-BE56-971721413780}" presName="Name21" presStyleCnt="0"/>
      <dgm:spPr/>
    </dgm:pt>
    <dgm:pt modelId="{54B97EDE-ED94-4AF4-9472-7E2DDF03987E}" type="pres">
      <dgm:prSet presAssocID="{E3502407-60B2-4444-BE56-971721413780}" presName="level2Shape" presStyleLbl="node4" presStyleIdx="3" presStyleCnt="6"/>
      <dgm:spPr/>
      <dgm:t>
        <a:bodyPr/>
        <a:lstStyle/>
        <a:p>
          <a:endParaRPr lang="zh-CN" altLang="en-US"/>
        </a:p>
      </dgm:t>
    </dgm:pt>
    <dgm:pt modelId="{3158ADD7-1F04-486F-9C4E-2E1C5C7FF08A}" type="pres">
      <dgm:prSet presAssocID="{E3502407-60B2-4444-BE56-971721413780}" presName="hierChild3" presStyleCnt="0"/>
      <dgm:spPr/>
    </dgm:pt>
    <dgm:pt modelId="{208C5AAB-9544-49BF-9FB1-96FB50AED2C3}" type="pres">
      <dgm:prSet presAssocID="{C7279E33-CBE7-4224-96BA-9B165509B265}" presName="Name19" presStyleLbl="parChTrans1D2" presStyleIdx="3" presStyleCnt="4"/>
      <dgm:spPr/>
      <dgm:t>
        <a:bodyPr/>
        <a:lstStyle/>
        <a:p>
          <a:endParaRPr lang="zh-CN" altLang="en-US"/>
        </a:p>
      </dgm:t>
    </dgm:pt>
    <dgm:pt modelId="{8F789C91-2132-40CF-941F-F5EC7FD444A5}" type="pres">
      <dgm:prSet presAssocID="{F6994A0A-2E80-4060-8E92-D0EB9E81DE48}" presName="Name21" presStyleCnt="0"/>
      <dgm:spPr/>
    </dgm:pt>
    <dgm:pt modelId="{98592540-C1C8-41AC-AEE4-96E1025F1E06}" type="pres">
      <dgm:prSet presAssocID="{F6994A0A-2E80-4060-8E92-D0EB9E81DE48}" presName="level2Shape" presStyleLbl="node2" presStyleIdx="3" presStyleCnt="4"/>
      <dgm:spPr/>
      <dgm:t>
        <a:bodyPr/>
        <a:lstStyle/>
        <a:p>
          <a:endParaRPr lang="zh-CN" altLang="en-US"/>
        </a:p>
      </dgm:t>
    </dgm:pt>
    <dgm:pt modelId="{F961935E-A5B7-4D01-A78D-075186F1B17C}" type="pres">
      <dgm:prSet presAssocID="{F6994A0A-2E80-4060-8E92-D0EB9E81DE48}" presName="hierChild3" presStyleCnt="0"/>
      <dgm:spPr/>
    </dgm:pt>
    <dgm:pt modelId="{5163C620-82BC-43FB-99FC-45A7FC52BC51}" type="pres">
      <dgm:prSet presAssocID="{D75B1053-FE0E-4573-B0BC-354B38EF3D17}" presName="Name19" presStyleLbl="parChTrans1D3" presStyleIdx="2" presStyleCnt="3"/>
      <dgm:spPr/>
      <dgm:t>
        <a:bodyPr/>
        <a:lstStyle/>
        <a:p>
          <a:endParaRPr lang="zh-CN" altLang="en-US"/>
        </a:p>
      </dgm:t>
    </dgm:pt>
    <dgm:pt modelId="{FA8A18F5-A3DC-4F88-912F-60C439B5C8C3}" type="pres">
      <dgm:prSet presAssocID="{7F03DFC8-8914-42B0-8E40-D303EB76454C}" presName="Name21" presStyleCnt="0"/>
      <dgm:spPr/>
    </dgm:pt>
    <dgm:pt modelId="{BA64F8CA-4892-418D-8590-F701BB0F1B27}" type="pres">
      <dgm:prSet presAssocID="{7F03DFC8-8914-42B0-8E40-D303EB76454C}" presName="level2Shape" presStyleLbl="node3" presStyleIdx="2" presStyleCnt="3"/>
      <dgm:spPr/>
      <dgm:t>
        <a:bodyPr/>
        <a:lstStyle/>
        <a:p>
          <a:endParaRPr lang="zh-CN" altLang="en-US"/>
        </a:p>
      </dgm:t>
    </dgm:pt>
    <dgm:pt modelId="{DD37F1CB-61BF-4AF9-B620-3D9DA7A543BA}" type="pres">
      <dgm:prSet presAssocID="{7F03DFC8-8914-42B0-8E40-D303EB76454C}" presName="hierChild3" presStyleCnt="0"/>
      <dgm:spPr/>
    </dgm:pt>
    <dgm:pt modelId="{932B3438-7025-4587-8629-A42E79359257}" type="pres">
      <dgm:prSet presAssocID="{30DD9461-46A4-4462-8EEE-46DE62FCC96D}" presName="Name19" presStyleLbl="parChTrans1D4" presStyleIdx="4" presStyleCnt="6"/>
      <dgm:spPr/>
      <dgm:t>
        <a:bodyPr/>
        <a:lstStyle/>
        <a:p>
          <a:endParaRPr lang="zh-CN" altLang="en-US"/>
        </a:p>
      </dgm:t>
    </dgm:pt>
    <dgm:pt modelId="{22AC7013-D2C5-431C-868B-23441969076B}" type="pres">
      <dgm:prSet presAssocID="{8B91CC92-B77D-4C29-B1F3-C781A502D54B}" presName="Name21" presStyleCnt="0"/>
      <dgm:spPr/>
    </dgm:pt>
    <dgm:pt modelId="{B50D9745-74B3-40D3-ACD1-CCAF82D84DD7}" type="pres">
      <dgm:prSet presAssocID="{8B91CC92-B77D-4C29-B1F3-C781A502D54B}" presName="level2Shape" presStyleLbl="node4" presStyleIdx="4" presStyleCnt="6"/>
      <dgm:spPr/>
      <dgm:t>
        <a:bodyPr/>
        <a:lstStyle/>
        <a:p>
          <a:endParaRPr lang="zh-CN" altLang="en-US"/>
        </a:p>
      </dgm:t>
    </dgm:pt>
    <dgm:pt modelId="{284F6B57-6514-4ED5-BD9F-E7135A2AFFEF}" type="pres">
      <dgm:prSet presAssocID="{8B91CC92-B77D-4C29-B1F3-C781A502D54B}" presName="hierChild3" presStyleCnt="0"/>
      <dgm:spPr/>
    </dgm:pt>
    <dgm:pt modelId="{A9E39188-4555-464D-B7EA-B112E43A47F6}" type="pres">
      <dgm:prSet presAssocID="{FB7917D2-FFCF-47D1-990A-517871369B1C}" presName="Name19" presStyleLbl="parChTrans1D4" presStyleIdx="5" presStyleCnt="6"/>
      <dgm:spPr/>
      <dgm:t>
        <a:bodyPr/>
        <a:lstStyle/>
        <a:p>
          <a:endParaRPr lang="zh-CN" altLang="en-US"/>
        </a:p>
      </dgm:t>
    </dgm:pt>
    <dgm:pt modelId="{26EABB5E-B9FF-44EE-8AC3-E0BADE0C8667}" type="pres">
      <dgm:prSet presAssocID="{1AF972E0-BC1F-4ECF-AD97-8DBD3833C0A5}" presName="Name21" presStyleCnt="0"/>
      <dgm:spPr/>
    </dgm:pt>
    <dgm:pt modelId="{CB0F96E6-8E18-4540-A88D-F123573883BE}" type="pres">
      <dgm:prSet presAssocID="{1AF972E0-BC1F-4ECF-AD97-8DBD3833C0A5}" presName="level2Shape" presStyleLbl="node4" presStyleIdx="5" presStyleCnt="6"/>
      <dgm:spPr/>
      <dgm:t>
        <a:bodyPr/>
        <a:lstStyle/>
        <a:p>
          <a:endParaRPr lang="zh-CN" altLang="en-US"/>
        </a:p>
      </dgm:t>
    </dgm:pt>
    <dgm:pt modelId="{78751F00-911C-4D03-A389-00DA75CEE70D}" type="pres">
      <dgm:prSet presAssocID="{1AF972E0-BC1F-4ECF-AD97-8DBD3833C0A5}" presName="hierChild3" presStyleCnt="0"/>
      <dgm:spPr/>
    </dgm:pt>
    <dgm:pt modelId="{25E2A229-3ADE-4134-9C76-1A6B39325B0D}" type="pres">
      <dgm:prSet presAssocID="{33282C02-2815-4198-BB19-437C94A78595}" presName="bgShapesFlow" presStyleCnt="0"/>
      <dgm:spPr/>
    </dgm:pt>
  </dgm:ptLst>
  <dgm:cxnLst>
    <dgm:cxn modelId="{7A544707-42F8-46FA-8336-11878BB7C553}" srcId="{7F03DFC8-8914-42B0-8E40-D303EB76454C}" destId="{8B91CC92-B77D-4C29-B1F3-C781A502D54B}" srcOrd="0" destOrd="0" parTransId="{30DD9461-46A4-4462-8EEE-46DE62FCC96D}" sibTransId="{28F20AD1-B6B3-49A0-A572-40E0D741B835}"/>
    <dgm:cxn modelId="{DF568DCE-709E-4388-885F-DE6DBCF82F2F}" type="presOf" srcId="{8B91CC92-B77D-4C29-B1F3-C781A502D54B}" destId="{B50D9745-74B3-40D3-ACD1-CCAF82D84DD7}" srcOrd="0" destOrd="0" presId="urn:microsoft.com/office/officeart/2005/8/layout/hierarchy6"/>
    <dgm:cxn modelId="{873B6854-01FF-42DA-97A7-F1CEAB0B50B3}" srcId="{494AE804-42B0-48D3-8855-75748DF2AF68}" destId="{A567A9E4-7007-4107-B817-B47B77F13A5C}" srcOrd="0" destOrd="0" parTransId="{32242EB7-180B-4D68-9317-33CFE328A9A1}" sibTransId="{89795F7F-34E8-4A68-85BB-EEE8E8A831B6}"/>
    <dgm:cxn modelId="{707590FB-25CA-4879-85EA-B3AF0328C2CD}" type="presOf" srcId="{A567A9E4-7007-4107-B817-B47B77F13A5C}" destId="{C1E49489-A230-4A46-910E-FF75CC167C0C}" srcOrd="0" destOrd="0" presId="urn:microsoft.com/office/officeart/2005/8/layout/hierarchy6"/>
    <dgm:cxn modelId="{F5134D2C-391D-4292-83CB-5255A1405948}" srcId="{33282C02-2815-4198-BB19-437C94A78595}" destId="{8F38A954-5254-4519-804E-B827895E50AD}" srcOrd="0" destOrd="0" parTransId="{AECBC94A-2C76-441A-8357-376576C8B916}" sibTransId="{EA2480E2-124F-4C71-B0B9-BA862039717D}"/>
    <dgm:cxn modelId="{5E85FB60-C617-4D85-9123-BB3F63EE5BB7}" type="presOf" srcId="{DDBF49C4-9D48-4DB9-9AF2-C85BD02D1E0B}" destId="{8E792D03-BE7B-4B10-8854-EDBC1428E7F5}" srcOrd="0" destOrd="0" presId="urn:microsoft.com/office/officeart/2005/8/layout/hierarchy6"/>
    <dgm:cxn modelId="{1A25A53F-51E9-421D-8AD0-5F912EB7B4F5}" type="presOf" srcId="{1FD73798-E140-442A-A6DD-BF1C2D2B4F40}" destId="{154D415D-C84D-4F46-BD4E-E32816B35BA2}" srcOrd="0" destOrd="0" presId="urn:microsoft.com/office/officeart/2005/8/layout/hierarchy6"/>
    <dgm:cxn modelId="{B2EC7914-9D49-42FD-9A0F-2B8CF40AA3F2}" type="presOf" srcId="{33282C02-2815-4198-BB19-437C94A78595}" destId="{3283DBC8-33B7-40BA-8F99-DE2FF33C045F}" srcOrd="0" destOrd="0" presId="urn:microsoft.com/office/officeart/2005/8/layout/hierarchy6"/>
    <dgm:cxn modelId="{9636A5DB-81B9-46CA-8CB9-7D54E7DF6591}" srcId="{8F38A954-5254-4519-804E-B827895E50AD}" destId="{F6994A0A-2E80-4060-8E92-D0EB9E81DE48}" srcOrd="3" destOrd="0" parTransId="{C7279E33-CBE7-4224-96BA-9B165509B265}" sibTransId="{FAEC8084-D94E-4EF5-B224-4F55ABA3469D}"/>
    <dgm:cxn modelId="{7A24E0A3-080A-4287-AFD8-BE9EB9B30033}" type="presOf" srcId="{23B56E13-5C2E-45B8-80D6-87D577B85CD0}" destId="{4A8F1116-6A60-49EA-9EC6-D85DEAC105D1}" srcOrd="0" destOrd="0" presId="urn:microsoft.com/office/officeart/2005/8/layout/hierarchy6"/>
    <dgm:cxn modelId="{AEC43251-9AED-44D1-ACA5-AB5721711393}" srcId="{5C3AD995-413F-475C-869D-5FAC00FC51B2}" destId="{DDBF49C4-9D48-4DB9-9AF2-C85BD02D1E0B}" srcOrd="0" destOrd="0" parTransId="{A92C7A2E-AE0F-43EF-A560-CE470233910A}" sibTransId="{7413486E-03B3-40BB-B51D-6DAD758ECBF9}"/>
    <dgm:cxn modelId="{AD907D3E-0319-406E-B864-E2B40752E4A8}" type="presOf" srcId="{FEBD7C4F-1555-42AE-BA30-91B41885FCFA}" destId="{BECC2FC3-7B80-45CB-B8BE-D194B9E1A44C}" srcOrd="0" destOrd="0" presId="urn:microsoft.com/office/officeart/2005/8/layout/hierarchy6"/>
    <dgm:cxn modelId="{04A659CC-8EF5-455C-AC3B-A3E34D15F416}" srcId="{8F38A954-5254-4519-804E-B827895E50AD}" destId="{1FD73798-E140-442A-A6DD-BF1C2D2B4F40}" srcOrd="2" destOrd="0" parTransId="{38DA059A-458D-4F11-AC6D-EF185007A8A7}" sibTransId="{4F37572C-51FA-4DFE-BEAF-CBFC353F2FE1}"/>
    <dgm:cxn modelId="{FC9E30BA-804A-4D1E-968B-396A9AB35410}" type="presOf" srcId="{C7279E33-CBE7-4224-96BA-9B165509B265}" destId="{208C5AAB-9544-49BF-9FB1-96FB50AED2C3}" srcOrd="0" destOrd="0" presId="urn:microsoft.com/office/officeart/2005/8/layout/hierarchy6"/>
    <dgm:cxn modelId="{B30069CE-415A-4AEA-BAD9-C6C7B83925CA}" type="presOf" srcId="{9944EB5E-B096-43FD-84B3-8F499CAEF28F}" destId="{1C752223-1F6C-475D-8CDF-67601A624F4E}" srcOrd="0" destOrd="0" presId="urn:microsoft.com/office/officeart/2005/8/layout/hierarchy6"/>
    <dgm:cxn modelId="{9466306B-564C-4CFB-86CC-FD31FB631AE1}" type="presOf" srcId="{EC096F4B-6417-4F50-8200-EA55742AF1F8}" destId="{E3D2D7DD-8AF9-477A-8143-33A09A615F8B}" srcOrd="0" destOrd="0" presId="urn:microsoft.com/office/officeart/2005/8/layout/hierarchy6"/>
    <dgm:cxn modelId="{FFC81C27-2B98-42C6-A6B5-E19344840CF5}" type="presOf" srcId="{A92C7A2E-AE0F-43EF-A560-CE470233910A}" destId="{C3B2872F-11E6-4661-BE22-4E56E2E9985E}" srcOrd="0" destOrd="0" presId="urn:microsoft.com/office/officeart/2005/8/layout/hierarchy6"/>
    <dgm:cxn modelId="{7F1016A0-0F02-4A28-B13F-AA3F4F1D1182}" srcId="{DDBF49C4-9D48-4DB9-9AF2-C85BD02D1E0B}" destId="{EC096F4B-6417-4F50-8200-EA55742AF1F8}" srcOrd="0" destOrd="0" parTransId="{23B56E13-5C2E-45B8-80D6-87D577B85CD0}" sibTransId="{E97980EE-4056-454A-BE05-9AF63C1C157A}"/>
    <dgm:cxn modelId="{799CBCEF-3ED0-43F7-8943-ACA65A520B76}" srcId="{8B91CC92-B77D-4C29-B1F3-C781A502D54B}" destId="{1AF972E0-BC1F-4ECF-AD97-8DBD3833C0A5}" srcOrd="0" destOrd="0" parTransId="{FB7917D2-FFCF-47D1-990A-517871369B1C}" sibTransId="{940A7DBE-B71D-4639-A440-10EDE2A8D36A}"/>
    <dgm:cxn modelId="{3EE054FE-00A7-42C2-8601-43449D82F1A6}" type="presOf" srcId="{F6994A0A-2E80-4060-8E92-D0EB9E81DE48}" destId="{98592540-C1C8-41AC-AEE4-96E1025F1E06}" srcOrd="0" destOrd="0" presId="urn:microsoft.com/office/officeart/2005/8/layout/hierarchy6"/>
    <dgm:cxn modelId="{87ECE4AF-C03F-41DE-9D9D-348213282E62}" type="presOf" srcId="{D39209F6-99F0-43EC-B8D7-F18665998A87}" destId="{FC7E497A-97C1-4D56-BA25-D786502239C1}" srcOrd="0" destOrd="0" presId="urn:microsoft.com/office/officeart/2005/8/layout/hierarchy6"/>
    <dgm:cxn modelId="{3B66B39C-1CC8-4497-9D94-A8BF27C74751}" type="presOf" srcId="{7F03DFC8-8914-42B0-8E40-D303EB76454C}" destId="{BA64F8CA-4892-418D-8590-F701BB0F1B27}" srcOrd="0" destOrd="0" presId="urn:microsoft.com/office/officeart/2005/8/layout/hierarchy6"/>
    <dgm:cxn modelId="{E245AAB5-156C-4AC0-876C-1F5FF7425CEF}" type="presOf" srcId="{07249EA1-C2DE-4981-8BCA-9B02FDFA7EB7}" destId="{E6351189-AFF1-45A0-83B6-39DF4BBD7180}" srcOrd="0" destOrd="0" presId="urn:microsoft.com/office/officeart/2005/8/layout/hierarchy6"/>
    <dgm:cxn modelId="{19B4FCFA-77A3-40BC-A270-2FFB7BA4D996}" type="presOf" srcId="{D75B1053-FE0E-4573-B0BC-354B38EF3D17}" destId="{5163C620-82BC-43FB-99FC-45A7FC52BC51}" srcOrd="0" destOrd="0" presId="urn:microsoft.com/office/officeart/2005/8/layout/hierarchy6"/>
    <dgm:cxn modelId="{C59346ED-946A-497E-98BA-8F49CD7EBCF0}" type="presOf" srcId="{38DA059A-458D-4F11-AC6D-EF185007A8A7}" destId="{00E48923-2C61-467A-91A7-B4CDA8B38469}" srcOrd="0" destOrd="0" presId="urn:microsoft.com/office/officeart/2005/8/layout/hierarchy6"/>
    <dgm:cxn modelId="{CF8360C3-B483-443C-AE64-A068952BF7E9}" type="presOf" srcId="{1AF972E0-BC1F-4ECF-AD97-8DBD3833C0A5}" destId="{CB0F96E6-8E18-4540-A88D-F123573883BE}" srcOrd="0" destOrd="0" presId="urn:microsoft.com/office/officeart/2005/8/layout/hierarchy6"/>
    <dgm:cxn modelId="{C1074812-BF8B-49E3-889E-FB7B3F26261D}" srcId="{F6994A0A-2E80-4060-8E92-D0EB9E81DE48}" destId="{7F03DFC8-8914-42B0-8E40-D303EB76454C}" srcOrd="0" destOrd="0" parTransId="{D75B1053-FE0E-4573-B0BC-354B38EF3D17}" sibTransId="{BEC09674-3C53-417B-973A-2585D85F5104}"/>
    <dgm:cxn modelId="{A9032798-61A5-42A7-8D9A-EF90662E4FE1}" srcId="{EC096F4B-6417-4F50-8200-EA55742AF1F8}" destId="{E3502407-60B2-4444-BE56-971721413780}" srcOrd="0" destOrd="0" parTransId="{07249EA1-C2DE-4981-8BCA-9B02FDFA7EB7}" sibTransId="{349D88A7-38B2-411B-AA7D-FA9B9D1B37B9}"/>
    <dgm:cxn modelId="{066165D4-B8D1-4002-A090-B1C0558F06C0}" type="presOf" srcId="{09010410-259E-4185-AE39-871F5A669F78}" destId="{8BCFCA0E-8FE0-4069-BC81-7C82F0C4C514}" srcOrd="0" destOrd="0" presId="urn:microsoft.com/office/officeart/2005/8/layout/hierarchy6"/>
    <dgm:cxn modelId="{95A2950B-9CDF-46AD-A18D-40B8A7AB94FA}" type="presOf" srcId="{FB7917D2-FFCF-47D1-990A-517871369B1C}" destId="{A9E39188-4555-464D-B7EA-B112E43A47F6}" srcOrd="0" destOrd="0" presId="urn:microsoft.com/office/officeart/2005/8/layout/hierarchy6"/>
    <dgm:cxn modelId="{42B24460-773B-48FC-8538-B7D6375AC937}" type="presOf" srcId="{8F38A954-5254-4519-804E-B827895E50AD}" destId="{81637F3B-DDBA-4C42-A3BA-EF1C9F14100C}" srcOrd="0" destOrd="0" presId="urn:microsoft.com/office/officeart/2005/8/layout/hierarchy6"/>
    <dgm:cxn modelId="{BF06B75B-C834-4B98-AA7F-26336EA625A6}" type="presOf" srcId="{32242EB7-180B-4D68-9317-33CFE328A9A1}" destId="{F9D1B0E2-E07C-4A9E-B7EF-A650B2D30814}" srcOrd="0" destOrd="0" presId="urn:microsoft.com/office/officeart/2005/8/layout/hierarchy6"/>
    <dgm:cxn modelId="{BD5AD316-50E1-4363-AEF4-FF5A3AC70D4D}" srcId="{8F38A954-5254-4519-804E-B827895E50AD}" destId="{494AE804-42B0-48D3-8855-75748DF2AF68}" srcOrd="1" destOrd="0" parTransId="{FEBD7C4F-1555-42AE-BA30-91B41885FCFA}" sibTransId="{123F424E-9047-4910-B87B-219A65B7CFB3}"/>
    <dgm:cxn modelId="{B3DC2F15-F51C-45F9-B8B4-622B5D0446E4}" type="presOf" srcId="{E3502407-60B2-4444-BE56-971721413780}" destId="{54B97EDE-ED94-4AF4-9472-7E2DDF03987E}" srcOrd="0" destOrd="0" presId="urn:microsoft.com/office/officeart/2005/8/layout/hierarchy6"/>
    <dgm:cxn modelId="{DF364809-C5DF-45EE-8547-260EAC35EB0B}" srcId="{A567A9E4-7007-4107-B817-B47B77F13A5C}" destId="{D39209F6-99F0-43EC-B8D7-F18665998A87}" srcOrd="0" destOrd="0" parTransId="{5EB96C4D-DDD9-4918-AF3D-9968B9567FB8}" sibTransId="{C5ECDB1A-E8FD-4192-945B-46F180D45F82}"/>
    <dgm:cxn modelId="{B5AE4D62-985E-4792-9CDE-9F5602CF6C5E}" type="presOf" srcId="{494AE804-42B0-48D3-8855-75748DF2AF68}" destId="{CFF18FE9-5190-42DE-B0A6-8B479DAB35B3}" srcOrd="0" destOrd="0" presId="urn:microsoft.com/office/officeart/2005/8/layout/hierarchy6"/>
    <dgm:cxn modelId="{FB438D6E-C541-4998-A46D-64850E420F7D}" srcId="{1FD73798-E140-442A-A6DD-BF1C2D2B4F40}" destId="{5C3AD995-413F-475C-869D-5FAC00FC51B2}" srcOrd="0" destOrd="0" parTransId="{9944EB5E-B096-43FD-84B3-8F499CAEF28F}" sibTransId="{9C6DC83B-B958-4AF9-B46B-DF501DC7D81F}"/>
    <dgm:cxn modelId="{33B599AC-A054-4E86-B538-A459ECA2F0E9}" type="presOf" srcId="{30DD9461-46A4-4462-8EEE-46DE62FCC96D}" destId="{932B3438-7025-4587-8629-A42E79359257}" srcOrd="0" destOrd="0" presId="urn:microsoft.com/office/officeart/2005/8/layout/hierarchy6"/>
    <dgm:cxn modelId="{3FB7482E-521D-4813-93F0-BBA807020B63}" srcId="{8F38A954-5254-4519-804E-B827895E50AD}" destId="{09010410-259E-4185-AE39-871F5A669F78}" srcOrd="0" destOrd="0" parTransId="{E2D7E3DC-87EE-4D2F-8843-C559C6F0EDB0}" sibTransId="{905246F1-C4F9-4164-A4CD-2CA159878EAF}"/>
    <dgm:cxn modelId="{A3117B1E-8455-44FF-87C2-EFF398A5CF79}" type="presOf" srcId="{E2D7E3DC-87EE-4D2F-8843-C559C6F0EDB0}" destId="{EA694146-E3B4-4E45-A2C4-D26032A2FA7E}" srcOrd="0" destOrd="0" presId="urn:microsoft.com/office/officeart/2005/8/layout/hierarchy6"/>
    <dgm:cxn modelId="{E5E2AD3B-93EC-4B24-8315-744A2E6B56CD}" type="presOf" srcId="{5C3AD995-413F-475C-869D-5FAC00FC51B2}" destId="{2012422E-E0B2-41F1-9063-F0AC488DC0DD}" srcOrd="0" destOrd="0" presId="urn:microsoft.com/office/officeart/2005/8/layout/hierarchy6"/>
    <dgm:cxn modelId="{9D464164-78B0-4A5B-BC43-8AE2013374C8}" type="presOf" srcId="{5EB96C4D-DDD9-4918-AF3D-9968B9567FB8}" destId="{E652D8AE-13AD-4FD5-A5AE-1385994BB843}" srcOrd="0" destOrd="0" presId="urn:microsoft.com/office/officeart/2005/8/layout/hierarchy6"/>
    <dgm:cxn modelId="{4E336183-C2F9-44CE-994C-5668E0158CE2}" type="presParOf" srcId="{3283DBC8-33B7-40BA-8F99-DE2FF33C045F}" destId="{67DFA55D-BCE7-44C5-9670-F8C7F69464B9}" srcOrd="0" destOrd="0" presId="urn:microsoft.com/office/officeart/2005/8/layout/hierarchy6"/>
    <dgm:cxn modelId="{3E9324E4-E313-4441-9394-91FB720169BD}" type="presParOf" srcId="{67DFA55D-BCE7-44C5-9670-F8C7F69464B9}" destId="{F78D82BF-4B74-4FC4-AA8D-40DF339A22E3}" srcOrd="0" destOrd="0" presId="urn:microsoft.com/office/officeart/2005/8/layout/hierarchy6"/>
    <dgm:cxn modelId="{01E70FFA-4B68-4B54-9FC9-B6001BADA47F}" type="presParOf" srcId="{F78D82BF-4B74-4FC4-AA8D-40DF339A22E3}" destId="{2BE078DB-1724-4C3D-8EF4-8C89F27AA0C5}" srcOrd="0" destOrd="0" presId="urn:microsoft.com/office/officeart/2005/8/layout/hierarchy6"/>
    <dgm:cxn modelId="{383BBCC9-6E40-4B79-BDF9-5A8C9C67FF9C}" type="presParOf" srcId="{2BE078DB-1724-4C3D-8EF4-8C89F27AA0C5}" destId="{81637F3B-DDBA-4C42-A3BA-EF1C9F14100C}" srcOrd="0" destOrd="0" presId="urn:microsoft.com/office/officeart/2005/8/layout/hierarchy6"/>
    <dgm:cxn modelId="{B2C55F82-5157-44C6-88CC-1EB5A9F59208}" type="presParOf" srcId="{2BE078DB-1724-4C3D-8EF4-8C89F27AA0C5}" destId="{66D5898B-0F48-4F83-BCA3-2D0C65F241BB}" srcOrd="1" destOrd="0" presId="urn:microsoft.com/office/officeart/2005/8/layout/hierarchy6"/>
    <dgm:cxn modelId="{25B9547C-2E8E-4C47-A272-851EF62C44CB}" type="presParOf" srcId="{66D5898B-0F48-4F83-BCA3-2D0C65F241BB}" destId="{EA694146-E3B4-4E45-A2C4-D26032A2FA7E}" srcOrd="0" destOrd="0" presId="urn:microsoft.com/office/officeart/2005/8/layout/hierarchy6"/>
    <dgm:cxn modelId="{5446F2BF-C2CD-4976-8767-E0AB517AF49E}" type="presParOf" srcId="{66D5898B-0F48-4F83-BCA3-2D0C65F241BB}" destId="{56D34D66-84CD-439B-82A2-D7C54D9BBA9A}" srcOrd="1" destOrd="0" presId="urn:microsoft.com/office/officeart/2005/8/layout/hierarchy6"/>
    <dgm:cxn modelId="{4A51307B-EE1C-4F52-B2A9-6E2DF51B15C8}" type="presParOf" srcId="{56D34D66-84CD-439B-82A2-D7C54D9BBA9A}" destId="{8BCFCA0E-8FE0-4069-BC81-7C82F0C4C514}" srcOrd="0" destOrd="0" presId="urn:microsoft.com/office/officeart/2005/8/layout/hierarchy6"/>
    <dgm:cxn modelId="{760D1939-BC54-4181-A546-7DADAA29A5F1}" type="presParOf" srcId="{56D34D66-84CD-439B-82A2-D7C54D9BBA9A}" destId="{A688F43D-79B4-4D00-8027-9D004E4A8CE2}" srcOrd="1" destOrd="0" presId="urn:microsoft.com/office/officeart/2005/8/layout/hierarchy6"/>
    <dgm:cxn modelId="{27C9995E-9DE8-41E1-A421-6C86212C1790}" type="presParOf" srcId="{66D5898B-0F48-4F83-BCA3-2D0C65F241BB}" destId="{BECC2FC3-7B80-45CB-B8BE-D194B9E1A44C}" srcOrd="2" destOrd="0" presId="urn:microsoft.com/office/officeart/2005/8/layout/hierarchy6"/>
    <dgm:cxn modelId="{240C035D-7232-4835-BBD4-93593FF57D72}" type="presParOf" srcId="{66D5898B-0F48-4F83-BCA3-2D0C65F241BB}" destId="{71106BEA-CB98-4DF3-B867-87398A13F61F}" srcOrd="3" destOrd="0" presId="urn:microsoft.com/office/officeart/2005/8/layout/hierarchy6"/>
    <dgm:cxn modelId="{516E0EA9-6F30-4944-A8DC-0B3317BD42E7}" type="presParOf" srcId="{71106BEA-CB98-4DF3-B867-87398A13F61F}" destId="{CFF18FE9-5190-42DE-B0A6-8B479DAB35B3}" srcOrd="0" destOrd="0" presId="urn:microsoft.com/office/officeart/2005/8/layout/hierarchy6"/>
    <dgm:cxn modelId="{2A40A7D6-0FDD-420A-9AC8-43ABD52B6AF4}" type="presParOf" srcId="{71106BEA-CB98-4DF3-B867-87398A13F61F}" destId="{EDFE2B59-6D05-425A-94A0-6E7C56AF1F2C}" srcOrd="1" destOrd="0" presId="urn:microsoft.com/office/officeart/2005/8/layout/hierarchy6"/>
    <dgm:cxn modelId="{7F4C69ED-4BFE-4476-92B3-40693C6FF3BB}" type="presParOf" srcId="{EDFE2B59-6D05-425A-94A0-6E7C56AF1F2C}" destId="{F9D1B0E2-E07C-4A9E-B7EF-A650B2D30814}" srcOrd="0" destOrd="0" presId="urn:microsoft.com/office/officeart/2005/8/layout/hierarchy6"/>
    <dgm:cxn modelId="{656097B8-59AF-4B12-8AE9-E6869CDF3443}" type="presParOf" srcId="{EDFE2B59-6D05-425A-94A0-6E7C56AF1F2C}" destId="{FD2A04AF-EAB9-4B2B-A3E9-801BD67AAA25}" srcOrd="1" destOrd="0" presId="urn:microsoft.com/office/officeart/2005/8/layout/hierarchy6"/>
    <dgm:cxn modelId="{8FCE83C5-C9FE-4656-A2CB-52FB231FB2A0}" type="presParOf" srcId="{FD2A04AF-EAB9-4B2B-A3E9-801BD67AAA25}" destId="{C1E49489-A230-4A46-910E-FF75CC167C0C}" srcOrd="0" destOrd="0" presId="urn:microsoft.com/office/officeart/2005/8/layout/hierarchy6"/>
    <dgm:cxn modelId="{C66B5262-EFCB-4D8F-8081-79412454C832}" type="presParOf" srcId="{FD2A04AF-EAB9-4B2B-A3E9-801BD67AAA25}" destId="{7C8BBAA1-7567-43F7-BAB0-E7DE2F8465B5}" srcOrd="1" destOrd="0" presId="urn:microsoft.com/office/officeart/2005/8/layout/hierarchy6"/>
    <dgm:cxn modelId="{F65A35CC-E9CB-46C6-A6C8-F1DE298AC748}" type="presParOf" srcId="{7C8BBAA1-7567-43F7-BAB0-E7DE2F8465B5}" destId="{E652D8AE-13AD-4FD5-A5AE-1385994BB843}" srcOrd="0" destOrd="0" presId="urn:microsoft.com/office/officeart/2005/8/layout/hierarchy6"/>
    <dgm:cxn modelId="{0997E686-6E9C-40F6-8D10-B453C8B04D17}" type="presParOf" srcId="{7C8BBAA1-7567-43F7-BAB0-E7DE2F8465B5}" destId="{5581D0E5-2B32-4F3E-B41C-87982F3C0E9B}" srcOrd="1" destOrd="0" presId="urn:microsoft.com/office/officeart/2005/8/layout/hierarchy6"/>
    <dgm:cxn modelId="{01E76E55-49F0-4D76-8D92-2381F80E301F}" type="presParOf" srcId="{5581D0E5-2B32-4F3E-B41C-87982F3C0E9B}" destId="{FC7E497A-97C1-4D56-BA25-D786502239C1}" srcOrd="0" destOrd="0" presId="urn:microsoft.com/office/officeart/2005/8/layout/hierarchy6"/>
    <dgm:cxn modelId="{65465AAD-4B3E-4A18-86B5-DA6C063E0073}" type="presParOf" srcId="{5581D0E5-2B32-4F3E-B41C-87982F3C0E9B}" destId="{A34BE0E9-4482-42AD-BEBF-A8F424061FE9}" srcOrd="1" destOrd="0" presId="urn:microsoft.com/office/officeart/2005/8/layout/hierarchy6"/>
    <dgm:cxn modelId="{99818922-50BD-40AF-BAEA-4B468F93740D}" type="presParOf" srcId="{66D5898B-0F48-4F83-BCA3-2D0C65F241BB}" destId="{00E48923-2C61-467A-91A7-B4CDA8B38469}" srcOrd="4" destOrd="0" presId="urn:microsoft.com/office/officeart/2005/8/layout/hierarchy6"/>
    <dgm:cxn modelId="{ECACB99F-581D-4510-9FE1-75919FD44649}" type="presParOf" srcId="{66D5898B-0F48-4F83-BCA3-2D0C65F241BB}" destId="{49A172FD-C782-4E6F-BCF5-E77403F20E0E}" srcOrd="5" destOrd="0" presId="urn:microsoft.com/office/officeart/2005/8/layout/hierarchy6"/>
    <dgm:cxn modelId="{AF982025-0EF9-4296-B234-F0CF67BAD984}" type="presParOf" srcId="{49A172FD-C782-4E6F-BCF5-E77403F20E0E}" destId="{154D415D-C84D-4F46-BD4E-E32816B35BA2}" srcOrd="0" destOrd="0" presId="urn:microsoft.com/office/officeart/2005/8/layout/hierarchy6"/>
    <dgm:cxn modelId="{4C2575D0-3E0F-4E48-B1BE-5046920B3978}" type="presParOf" srcId="{49A172FD-C782-4E6F-BCF5-E77403F20E0E}" destId="{BC7982E7-A634-4CC7-80D9-CE69534D91DC}" srcOrd="1" destOrd="0" presId="urn:microsoft.com/office/officeart/2005/8/layout/hierarchy6"/>
    <dgm:cxn modelId="{A49E442F-F2D4-4979-A2AC-FFD9A4E0F942}" type="presParOf" srcId="{BC7982E7-A634-4CC7-80D9-CE69534D91DC}" destId="{1C752223-1F6C-475D-8CDF-67601A624F4E}" srcOrd="0" destOrd="0" presId="urn:microsoft.com/office/officeart/2005/8/layout/hierarchy6"/>
    <dgm:cxn modelId="{F2684700-D244-472C-BB5F-5340A6C6C9B9}" type="presParOf" srcId="{BC7982E7-A634-4CC7-80D9-CE69534D91DC}" destId="{C7431286-B342-4404-B1A8-ED909360F167}" srcOrd="1" destOrd="0" presId="urn:microsoft.com/office/officeart/2005/8/layout/hierarchy6"/>
    <dgm:cxn modelId="{9241E8A0-35A7-4F0D-91ED-4823374CC566}" type="presParOf" srcId="{C7431286-B342-4404-B1A8-ED909360F167}" destId="{2012422E-E0B2-41F1-9063-F0AC488DC0DD}" srcOrd="0" destOrd="0" presId="urn:microsoft.com/office/officeart/2005/8/layout/hierarchy6"/>
    <dgm:cxn modelId="{8531A5C5-C743-4C65-9829-23290DB06C8A}" type="presParOf" srcId="{C7431286-B342-4404-B1A8-ED909360F167}" destId="{9B33C75F-D3AE-4FCA-B6CE-1B3AF39C3C61}" srcOrd="1" destOrd="0" presId="urn:microsoft.com/office/officeart/2005/8/layout/hierarchy6"/>
    <dgm:cxn modelId="{7067B3BC-9ED0-452C-B3AB-8B2396F24385}" type="presParOf" srcId="{9B33C75F-D3AE-4FCA-B6CE-1B3AF39C3C61}" destId="{C3B2872F-11E6-4661-BE22-4E56E2E9985E}" srcOrd="0" destOrd="0" presId="urn:microsoft.com/office/officeart/2005/8/layout/hierarchy6"/>
    <dgm:cxn modelId="{992500BE-FAC3-4903-989A-FDD047F09B20}" type="presParOf" srcId="{9B33C75F-D3AE-4FCA-B6CE-1B3AF39C3C61}" destId="{8A9C7FCD-DB95-4C52-AD29-64805160394B}" srcOrd="1" destOrd="0" presId="urn:microsoft.com/office/officeart/2005/8/layout/hierarchy6"/>
    <dgm:cxn modelId="{851F8E47-27D5-4DFC-85E4-41953F094195}" type="presParOf" srcId="{8A9C7FCD-DB95-4C52-AD29-64805160394B}" destId="{8E792D03-BE7B-4B10-8854-EDBC1428E7F5}" srcOrd="0" destOrd="0" presId="urn:microsoft.com/office/officeart/2005/8/layout/hierarchy6"/>
    <dgm:cxn modelId="{08B2E53E-DC60-40AB-B1AC-F18E2F10697B}" type="presParOf" srcId="{8A9C7FCD-DB95-4C52-AD29-64805160394B}" destId="{353DFD3B-63F8-4060-BEC9-7DAA6C1C134D}" srcOrd="1" destOrd="0" presId="urn:microsoft.com/office/officeart/2005/8/layout/hierarchy6"/>
    <dgm:cxn modelId="{FA88826C-5A1A-4B9D-9E45-81417BDCD77D}" type="presParOf" srcId="{353DFD3B-63F8-4060-BEC9-7DAA6C1C134D}" destId="{4A8F1116-6A60-49EA-9EC6-D85DEAC105D1}" srcOrd="0" destOrd="0" presId="urn:microsoft.com/office/officeart/2005/8/layout/hierarchy6"/>
    <dgm:cxn modelId="{2B648095-188A-422F-8CBE-4DDEB3B67357}" type="presParOf" srcId="{353DFD3B-63F8-4060-BEC9-7DAA6C1C134D}" destId="{91087EEF-1142-413C-B572-831441181BBE}" srcOrd="1" destOrd="0" presId="urn:microsoft.com/office/officeart/2005/8/layout/hierarchy6"/>
    <dgm:cxn modelId="{22CE52D6-8C9B-4BB7-A710-F51AC138762F}" type="presParOf" srcId="{91087EEF-1142-413C-B572-831441181BBE}" destId="{E3D2D7DD-8AF9-477A-8143-33A09A615F8B}" srcOrd="0" destOrd="0" presId="urn:microsoft.com/office/officeart/2005/8/layout/hierarchy6"/>
    <dgm:cxn modelId="{D9EB1A58-BD15-4C48-A9A9-1C0945EB7C1B}" type="presParOf" srcId="{91087EEF-1142-413C-B572-831441181BBE}" destId="{F049DD53-8479-4978-AC7F-4F1F318E5638}" srcOrd="1" destOrd="0" presId="urn:microsoft.com/office/officeart/2005/8/layout/hierarchy6"/>
    <dgm:cxn modelId="{2AF4D035-1429-49BE-90F3-DF275BC01207}" type="presParOf" srcId="{F049DD53-8479-4978-AC7F-4F1F318E5638}" destId="{E6351189-AFF1-45A0-83B6-39DF4BBD7180}" srcOrd="0" destOrd="0" presId="urn:microsoft.com/office/officeart/2005/8/layout/hierarchy6"/>
    <dgm:cxn modelId="{54335493-58CC-413D-9CB2-5F259D4C1B0A}" type="presParOf" srcId="{F049DD53-8479-4978-AC7F-4F1F318E5638}" destId="{5E974041-3A59-4722-81A4-42249277BBF5}" srcOrd="1" destOrd="0" presId="urn:microsoft.com/office/officeart/2005/8/layout/hierarchy6"/>
    <dgm:cxn modelId="{F16A4689-C405-400B-A0C9-96135FA9278F}" type="presParOf" srcId="{5E974041-3A59-4722-81A4-42249277BBF5}" destId="{54B97EDE-ED94-4AF4-9472-7E2DDF03987E}" srcOrd="0" destOrd="0" presId="urn:microsoft.com/office/officeart/2005/8/layout/hierarchy6"/>
    <dgm:cxn modelId="{D0FDB157-5494-4472-A509-1F438E27BA98}" type="presParOf" srcId="{5E974041-3A59-4722-81A4-42249277BBF5}" destId="{3158ADD7-1F04-486F-9C4E-2E1C5C7FF08A}" srcOrd="1" destOrd="0" presId="urn:microsoft.com/office/officeart/2005/8/layout/hierarchy6"/>
    <dgm:cxn modelId="{0ED325C4-85ED-49F9-B302-642A5939C451}" type="presParOf" srcId="{66D5898B-0F48-4F83-BCA3-2D0C65F241BB}" destId="{208C5AAB-9544-49BF-9FB1-96FB50AED2C3}" srcOrd="6" destOrd="0" presId="urn:microsoft.com/office/officeart/2005/8/layout/hierarchy6"/>
    <dgm:cxn modelId="{8E0FAB08-8164-41CD-82B7-ACFFBE785656}" type="presParOf" srcId="{66D5898B-0F48-4F83-BCA3-2D0C65F241BB}" destId="{8F789C91-2132-40CF-941F-F5EC7FD444A5}" srcOrd="7" destOrd="0" presId="urn:microsoft.com/office/officeart/2005/8/layout/hierarchy6"/>
    <dgm:cxn modelId="{43E02BE5-8E1C-4BA6-907F-1E6DB6085143}" type="presParOf" srcId="{8F789C91-2132-40CF-941F-F5EC7FD444A5}" destId="{98592540-C1C8-41AC-AEE4-96E1025F1E06}" srcOrd="0" destOrd="0" presId="urn:microsoft.com/office/officeart/2005/8/layout/hierarchy6"/>
    <dgm:cxn modelId="{CDB7199F-E8F1-4BE8-ABF9-53B11707AFF3}" type="presParOf" srcId="{8F789C91-2132-40CF-941F-F5EC7FD444A5}" destId="{F961935E-A5B7-4D01-A78D-075186F1B17C}" srcOrd="1" destOrd="0" presId="urn:microsoft.com/office/officeart/2005/8/layout/hierarchy6"/>
    <dgm:cxn modelId="{2CE6C260-0752-41A0-B4B4-B3A1A54FADFC}" type="presParOf" srcId="{F961935E-A5B7-4D01-A78D-075186F1B17C}" destId="{5163C620-82BC-43FB-99FC-45A7FC52BC51}" srcOrd="0" destOrd="0" presId="urn:microsoft.com/office/officeart/2005/8/layout/hierarchy6"/>
    <dgm:cxn modelId="{53C3E9C7-5953-41E2-B506-CF11F129384B}" type="presParOf" srcId="{F961935E-A5B7-4D01-A78D-075186F1B17C}" destId="{FA8A18F5-A3DC-4F88-912F-60C439B5C8C3}" srcOrd="1" destOrd="0" presId="urn:microsoft.com/office/officeart/2005/8/layout/hierarchy6"/>
    <dgm:cxn modelId="{83BE186E-2DB5-4BB4-B17B-667687616366}" type="presParOf" srcId="{FA8A18F5-A3DC-4F88-912F-60C439B5C8C3}" destId="{BA64F8CA-4892-418D-8590-F701BB0F1B27}" srcOrd="0" destOrd="0" presId="urn:microsoft.com/office/officeart/2005/8/layout/hierarchy6"/>
    <dgm:cxn modelId="{C79F3EC7-CCA3-4F90-830B-7F5425C4F8C3}" type="presParOf" srcId="{FA8A18F5-A3DC-4F88-912F-60C439B5C8C3}" destId="{DD37F1CB-61BF-4AF9-B620-3D9DA7A543BA}" srcOrd="1" destOrd="0" presId="urn:microsoft.com/office/officeart/2005/8/layout/hierarchy6"/>
    <dgm:cxn modelId="{8CB7BDB0-8BAA-4A92-BBB1-945C3633936F}" type="presParOf" srcId="{DD37F1CB-61BF-4AF9-B620-3D9DA7A543BA}" destId="{932B3438-7025-4587-8629-A42E79359257}" srcOrd="0" destOrd="0" presId="urn:microsoft.com/office/officeart/2005/8/layout/hierarchy6"/>
    <dgm:cxn modelId="{3A7712EC-7368-4752-95F7-86C3550B198F}" type="presParOf" srcId="{DD37F1CB-61BF-4AF9-B620-3D9DA7A543BA}" destId="{22AC7013-D2C5-431C-868B-23441969076B}" srcOrd="1" destOrd="0" presId="urn:microsoft.com/office/officeart/2005/8/layout/hierarchy6"/>
    <dgm:cxn modelId="{E3187597-7832-466B-A7A0-06BE24A0E21A}" type="presParOf" srcId="{22AC7013-D2C5-431C-868B-23441969076B}" destId="{B50D9745-74B3-40D3-ACD1-CCAF82D84DD7}" srcOrd="0" destOrd="0" presId="urn:microsoft.com/office/officeart/2005/8/layout/hierarchy6"/>
    <dgm:cxn modelId="{7DA85858-4B60-4CDC-B112-DF002086D2BE}" type="presParOf" srcId="{22AC7013-D2C5-431C-868B-23441969076B}" destId="{284F6B57-6514-4ED5-BD9F-E7135A2AFFEF}" srcOrd="1" destOrd="0" presId="urn:microsoft.com/office/officeart/2005/8/layout/hierarchy6"/>
    <dgm:cxn modelId="{E75C20D2-21FD-4CFD-8727-EFFAA32884CA}" type="presParOf" srcId="{284F6B57-6514-4ED5-BD9F-E7135A2AFFEF}" destId="{A9E39188-4555-464D-B7EA-B112E43A47F6}" srcOrd="0" destOrd="0" presId="urn:microsoft.com/office/officeart/2005/8/layout/hierarchy6"/>
    <dgm:cxn modelId="{0962BFDC-F422-4DBA-B580-DE9D28DCC4E9}" type="presParOf" srcId="{284F6B57-6514-4ED5-BD9F-E7135A2AFFEF}" destId="{26EABB5E-B9FF-44EE-8AC3-E0BADE0C8667}" srcOrd="1" destOrd="0" presId="urn:microsoft.com/office/officeart/2005/8/layout/hierarchy6"/>
    <dgm:cxn modelId="{0515E220-4CF7-4E20-89AD-50D107EE40BE}" type="presParOf" srcId="{26EABB5E-B9FF-44EE-8AC3-E0BADE0C8667}" destId="{CB0F96E6-8E18-4540-A88D-F123573883BE}" srcOrd="0" destOrd="0" presId="urn:microsoft.com/office/officeart/2005/8/layout/hierarchy6"/>
    <dgm:cxn modelId="{AC6556A8-5492-4D9C-8092-1FF7515E7897}" type="presParOf" srcId="{26EABB5E-B9FF-44EE-8AC3-E0BADE0C8667}" destId="{78751F00-911C-4D03-A389-00DA75CEE70D}" srcOrd="1" destOrd="0" presId="urn:microsoft.com/office/officeart/2005/8/layout/hierarchy6"/>
    <dgm:cxn modelId="{168C20FA-0D76-4F1E-93A0-1E6F6EA016D7}" type="presParOf" srcId="{3283DBC8-33B7-40BA-8F99-DE2FF33C045F}" destId="{25E2A229-3ADE-4134-9C76-1A6B39325B0D}" srcOrd="1" destOrd="0" presId="urn:microsoft.com/office/officeart/2005/8/layout/hierarchy6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163935" y="2803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</a:t>
          </a:r>
          <a:endParaRPr lang="zh-CN" altLang="en-US" sz="1200" kern="1200"/>
        </a:p>
      </dsp:txBody>
      <dsp:txXfrm>
        <a:off x="2182415" y="21283"/>
        <a:ext cx="909479" cy="593999"/>
      </dsp:txXfrm>
    </dsp:sp>
    <dsp:sp modelId="{BECC2FC3-7B80-45CB-B8BE-D194B9E1A44C}">
      <dsp:nvSpPr>
        <dsp:cNvPr id="0" name=""/>
        <dsp:cNvSpPr/>
      </dsp:nvSpPr>
      <dsp:spPr>
        <a:xfrm>
          <a:off x="791597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1845557" y="0"/>
              </a:moveTo>
              <a:lnTo>
                <a:pt x="1845557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318377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Register</a:t>
          </a:r>
          <a:endParaRPr lang="zh-CN" altLang="en-US" sz="1200" kern="1200"/>
        </a:p>
      </dsp:txBody>
      <dsp:txXfrm>
        <a:off x="336857" y="904627"/>
        <a:ext cx="909479" cy="593999"/>
      </dsp:txXfrm>
    </dsp:sp>
    <dsp:sp modelId="{B7CEC29C-42BF-D245-9EF2-7D421EF73699}">
      <dsp:nvSpPr>
        <dsp:cNvPr id="0" name=""/>
        <dsp:cNvSpPr/>
      </dsp:nvSpPr>
      <dsp:spPr>
        <a:xfrm>
          <a:off x="2021969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615185" y="0"/>
              </a:moveTo>
              <a:lnTo>
                <a:pt x="615185" y="126191"/>
              </a:lnTo>
              <a:lnTo>
                <a:pt x="0" y="126191"/>
              </a:lnTo>
              <a:lnTo>
                <a:pt x="0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FC48A-72AB-C54A-A26A-EE666AA982EB}">
      <dsp:nvSpPr>
        <dsp:cNvPr id="0" name=""/>
        <dsp:cNvSpPr/>
      </dsp:nvSpPr>
      <dsp:spPr>
        <a:xfrm>
          <a:off x="1548749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Login</a:t>
          </a:r>
          <a:endParaRPr lang="zh-CN" altLang="en-US" sz="1200" kern="1200"/>
        </a:p>
      </dsp:txBody>
      <dsp:txXfrm>
        <a:off x="1567229" y="904627"/>
        <a:ext cx="909479" cy="593999"/>
      </dsp:txXfrm>
    </dsp:sp>
    <dsp:sp modelId="{00E48923-2C61-467A-91A7-B4CDA8B38469}">
      <dsp:nvSpPr>
        <dsp:cNvPr id="0" name=""/>
        <dsp:cNvSpPr/>
      </dsp:nvSpPr>
      <dsp:spPr>
        <a:xfrm>
          <a:off x="2637155" y="633763"/>
          <a:ext cx="615185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615185" y="126191"/>
              </a:lnTo>
              <a:lnTo>
                <a:pt x="615185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2779120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Information</a:t>
          </a:r>
          <a:endParaRPr lang="en-US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Magement</a:t>
          </a:r>
          <a:endParaRPr lang="zh-CN" altLang="en-US" sz="1200" kern="1200"/>
        </a:p>
      </dsp:txBody>
      <dsp:txXfrm>
        <a:off x="2797600" y="904627"/>
        <a:ext cx="909479" cy="593999"/>
      </dsp:txXfrm>
    </dsp:sp>
    <dsp:sp modelId="{EC930220-F3A4-5D41-9BAE-FD782594CD65}">
      <dsp:nvSpPr>
        <dsp:cNvPr id="0" name=""/>
        <dsp:cNvSpPr/>
      </dsp:nvSpPr>
      <dsp:spPr>
        <a:xfrm>
          <a:off x="3206620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ED5FB-69EB-4443-8CCC-0E6170B9DFE3}">
      <dsp:nvSpPr>
        <dsp:cNvPr id="0" name=""/>
        <dsp:cNvSpPr/>
      </dsp:nvSpPr>
      <dsp:spPr>
        <a:xfrm>
          <a:off x="2779120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Recover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endParaRPr lang="zh-CN" altLang="en-US" sz="1200" kern="1200"/>
        </a:p>
      </dsp:txBody>
      <dsp:txXfrm>
        <a:off x="2797600" y="1787971"/>
        <a:ext cx="909479" cy="593999"/>
      </dsp:txXfrm>
    </dsp:sp>
    <dsp:sp modelId="{36FA5243-E915-B548-AC3A-2CF118A99703}">
      <dsp:nvSpPr>
        <dsp:cNvPr id="0" name=""/>
        <dsp:cNvSpPr/>
      </dsp:nvSpPr>
      <dsp:spPr>
        <a:xfrm>
          <a:off x="3206620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4754F-B2F6-2642-A217-71A825E2BDD4}">
      <dsp:nvSpPr>
        <dsp:cNvPr id="0" name=""/>
        <dsp:cNvSpPr/>
      </dsp:nvSpPr>
      <dsp:spPr>
        <a:xfrm>
          <a:off x="2779120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Update</a:t>
          </a:r>
          <a:r>
            <a:rPr lang="zh-CN" altLang="en-US" sz="1200" kern="1200"/>
            <a:t> </a:t>
          </a:r>
          <a:r>
            <a:rPr lang="en-US" altLang="zh-CN" sz="1200" kern="1200"/>
            <a:t>Account</a:t>
          </a:r>
          <a:r>
            <a:rPr lang="zh-CN" altLang="en-US" sz="1200" kern="1200"/>
            <a:t> </a:t>
          </a:r>
          <a:r>
            <a:rPr lang="en-US" altLang="zh-CN" sz="1200" kern="1200"/>
            <a:t>Information</a:t>
          </a:r>
          <a:endParaRPr lang="zh-CN" altLang="en-US" sz="1200" kern="1200"/>
        </a:p>
      </dsp:txBody>
      <dsp:txXfrm>
        <a:off x="2797600" y="2671314"/>
        <a:ext cx="909479" cy="593999"/>
      </dsp:txXfrm>
    </dsp:sp>
    <dsp:sp modelId="{208C5AAB-9544-49BF-9FB1-96FB50AED2C3}">
      <dsp:nvSpPr>
        <dsp:cNvPr id="0" name=""/>
        <dsp:cNvSpPr/>
      </dsp:nvSpPr>
      <dsp:spPr>
        <a:xfrm>
          <a:off x="2637155" y="633763"/>
          <a:ext cx="1845557" cy="2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1845557" y="126191"/>
              </a:lnTo>
              <a:lnTo>
                <a:pt x="1845557" y="2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4009492" y="886147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Facility</a:t>
          </a:r>
          <a:r>
            <a:rPr lang="zh-CN" altLang="en-US" sz="1200" kern="1200"/>
            <a:t> </a:t>
          </a:r>
          <a:r>
            <a:rPr lang="en-US" altLang="zh-CN" sz="1200" kern="1200"/>
            <a:t>Booking</a:t>
          </a:r>
          <a:endParaRPr lang="zh-CN" altLang="en-US" sz="1200" kern="1200"/>
        </a:p>
      </dsp:txBody>
      <dsp:txXfrm>
        <a:off x="4027972" y="904627"/>
        <a:ext cx="909479" cy="593999"/>
      </dsp:txXfrm>
    </dsp:sp>
    <dsp:sp modelId="{5163C620-82BC-43FB-99FC-45A7FC52BC51}">
      <dsp:nvSpPr>
        <dsp:cNvPr id="0" name=""/>
        <dsp:cNvSpPr/>
      </dsp:nvSpPr>
      <dsp:spPr>
        <a:xfrm>
          <a:off x="4436992" y="1517107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4009492" y="1769491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Search</a:t>
          </a:r>
          <a:endParaRPr lang="zh-CN" altLang="en-US" sz="1200" kern="1200"/>
        </a:p>
      </dsp:txBody>
      <dsp:txXfrm>
        <a:off x="4027972" y="1787971"/>
        <a:ext cx="909479" cy="593999"/>
      </dsp:txXfrm>
    </dsp:sp>
    <dsp:sp modelId="{685ECA15-0E11-AE4D-A072-65D59E4ADD4B}">
      <dsp:nvSpPr>
        <dsp:cNvPr id="0" name=""/>
        <dsp:cNvSpPr/>
      </dsp:nvSpPr>
      <dsp:spPr>
        <a:xfrm>
          <a:off x="4436992" y="2400450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C7A0F-0583-4140-95BF-CC97E38C0A4F}">
      <dsp:nvSpPr>
        <dsp:cNvPr id="0" name=""/>
        <dsp:cNvSpPr/>
      </dsp:nvSpPr>
      <dsp:spPr>
        <a:xfrm>
          <a:off x="4009492" y="2652834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Book</a:t>
          </a:r>
          <a:endParaRPr lang="zh-CN" altLang="en-US" sz="1200" kern="1200"/>
        </a:p>
      </dsp:txBody>
      <dsp:txXfrm>
        <a:off x="4027972" y="2671314"/>
        <a:ext cx="909479" cy="593999"/>
      </dsp:txXfrm>
    </dsp:sp>
    <dsp:sp modelId="{15319DAE-84AC-8341-8B9D-DC475E8674F7}">
      <dsp:nvSpPr>
        <dsp:cNvPr id="0" name=""/>
        <dsp:cNvSpPr/>
      </dsp:nvSpPr>
      <dsp:spPr>
        <a:xfrm>
          <a:off x="4436992" y="3283794"/>
          <a:ext cx="91440" cy="25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E5419-6CED-9B4F-9C65-6A86275A3353}">
      <dsp:nvSpPr>
        <dsp:cNvPr id="0" name=""/>
        <dsp:cNvSpPr/>
      </dsp:nvSpPr>
      <dsp:spPr>
        <a:xfrm>
          <a:off x="4009492" y="3536178"/>
          <a:ext cx="946439" cy="630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View</a:t>
          </a:r>
          <a:r>
            <a:rPr lang="zh-CN" altLang="en-US" sz="1200" kern="1200"/>
            <a:t> </a:t>
          </a:r>
          <a:r>
            <a:rPr lang="en-US" sz="1200" kern="1200"/>
            <a:t>Calendar</a:t>
          </a:r>
          <a:endParaRPr lang="zh-CN" altLang="en-US" sz="1200" kern="1200"/>
        </a:p>
      </dsp:txBody>
      <dsp:txXfrm>
        <a:off x="4027972" y="3554658"/>
        <a:ext cx="909479" cy="5939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637F3B-DDBA-4C42-A3BA-EF1C9F14100C}">
      <dsp:nvSpPr>
        <dsp:cNvPr id="0" name=""/>
        <dsp:cNvSpPr/>
      </dsp:nvSpPr>
      <dsp:spPr>
        <a:xfrm>
          <a:off x="2247427" y="657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admin</a:t>
          </a:r>
          <a:endParaRPr lang="zh-CN" altLang="en-US" sz="900" kern="1200"/>
        </a:p>
      </dsp:txBody>
      <dsp:txXfrm>
        <a:off x="2262696" y="15926"/>
        <a:ext cx="751456" cy="490791"/>
      </dsp:txXfrm>
    </dsp:sp>
    <dsp:sp modelId="{BECC2FC3-7B80-45CB-B8BE-D194B9E1A44C}">
      <dsp:nvSpPr>
        <dsp:cNvPr id="0" name=""/>
        <dsp:cNvSpPr/>
      </dsp:nvSpPr>
      <dsp:spPr>
        <a:xfrm>
          <a:off x="1113536" y="521986"/>
          <a:ext cx="1524888" cy="208531"/>
        </a:xfrm>
        <a:custGeom>
          <a:avLst/>
          <a:gdLst/>
          <a:ahLst/>
          <a:cxnLst/>
          <a:rect l="0" t="0" r="0" b="0"/>
          <a:pathLst>
            <a:path>
              <a:moveTo>
                <a:pt x="1524888" y="0"/>
              </a:moveTo>
              <a:lnTo>
                <a:pt x="1524888" y="104265"/>
              </a:lnTo>
              <a:lnTo>
                <a:pt x="0" y="104265"/>
              </a:lnTo>
              <a:lnTo>
                <a:pt x="0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F18FE9-5190-42DE-B0A6-8B479DAB35B3}">
      <dsp:nvSpPr>
        <dsp:cNvPr id="0" name=""/>
        <dsp:cNvSpPr/>
      </dsp:nvSpPr>
      <dsp:spPr>
        <a:xfrm>
          <a:off x="722539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 Management</a:t>
          </a:r>
          <a:endParaRPr lang="zh-CN" altLang="en-US" sz="900" kern="1200"/>
        </a:p>
      </dsp:txBody>
      <dsp:txXfrm>
        <a:off x="737808" y="745787"/>
        <a:ext cx="751456" cy="490791"/>
      </dsp:txXfrm>
    </dsp:sp>
    <dsp:sp modelId="{F9D1B0E2-E07C-4A9E-B7EF-A650B2D30814}">
      <dsp:nvSpPr>
        <dsp:cNvPr id="0" name=""/>
        <dsp:cNvSpPr/>
      </dsp:nvSpPr>
      <dsp:spPr>
        <a:xfrm>
          <a:off x="1067816" y="1251847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49489-A230-4A46-910E-FF75CC167C0C}">
      <dsp:nvSpPr>
        <dsp:cNvPr id="0" name=""/>
        <dsp:cNvSpPr/>
      </dsp:nvSpPr>
      <dsp:spPr>
        <a:xfrm>
          <a:off x="722539" y="1460379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Edit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User</a:t>
          </a:r>
          <a:endParaRPr lang="zh-CN" altLang="en-US" sz="900" kern="1200"/>
        </a:p>
      </dsp:txBody>
      <dsp:txXfrm>
        <a:off x="737808" y="1475648"/>
        <a:ext cx="751456" cy="490791"/>
      </dsp:txXfrm>
    </dsp:sp>
    <dsp:sp modelId="{E652D8AE-13AD-4FD5-A5AE-1385994BB843}">
      <dsp:nvSpPr>
        <dsp:cNvPr id="0" name=""/>
        <dsp:cNvSpPr/>
      </dsp:nvSpPr>
      <dsp:spPr>
        <a:xfrm>
          <a:off x="1067816" y="1981709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E497A-97C1-4D56-BA25-D786502239C1}">
      <dsp:nvSpPr>
        <dsp:cNvPr id="0" name=""/>
        <dsp:cNvSpPr/>
      </dsp:nvSpPr>
      <dsp:spPr>
        <a:xfrm>
          <a:off x="722539" y="2190240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Delete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User</a:t>
          </a:r>
          <a:endParaRPr lang="zh-CN" altLang="en-US" sz="900" kern="1200"/>
        </a:p>
      </dsp:txBody>
      <dsp:txXfrm>
        <a:off x="737808" y="2205509"/>
        <a:ext cx="751456" cy="490791"/>
      </dsp:txXfrm>
    </dsp:sp>
    <dsp:sp modelId="{00E48923-2C61-467A-91A7-B4CDA8B38469}">
      <dsp:nvSpPr>
        <dsp:cNvPr id="0" name=""/>
        <dsp:cNvSpPr/>
      </dsp:nvSpPr>
      <dsp:spPr>
        <a:xfrm>
          <a:off x="2130128" y="521986"/>
          <a:ext cx="508296" cy="208531"/>
        </a:xfrm>
        <a:custGeom>
          <a:avLst/>
          <a:gdLst/>
          <a:ahLst/>
          <a:cxnLst/>
          <a:rect l="0" t="0" r="0" b="0"/>
          <a:pathLst>
            <a:path>
              <a:moveTo>
                <a:pt x="508296" y="0"/>
              </a:moveTo>
              <a:lnTo>
                <a:pt x="508296" y="104265"/>
              </a:lnTo>
              <a:lnTo>
                <a:pt x="0" y="104265"/>
              </a:lnTo>
              <a:lnTo>
                <a:pt x="0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D415D-C84D-4F46-BD4E-E32816B35BA2}">
      <dsp:nvSpPr>
        <dsp:cNvPr id="0" name=""/>
        <dsp:cNvSpPr/>
      </dsp:nvSpPr>
      <dsp:spPr>
        <a:xfrm>
          <a:off x="1739131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Management</a:t>
          </a:r>
          <a:endParaRPr lang="zh-CN" altLang="en-US" sz="900" kern="1200"/>
        </a:p>
      </dsp:txBody>
      <dsp:txXfrm>
        <a:off x="1754400" y="745787"/>
        <a:ext cx="751456" cy="490791"/>
      </dsp:txXfrm>
    </dsp:sp>
    <dsp:sp modelId="{1C752223-1F6C-475D-8CDF-67601A624F4E}">
      <dsp:nvSpPr>
        <dsp:cNvPr id="0" name=""/>
        <dsp:cNvSpPr/>
      </dsp:nvSpPr>
      <dsp:spPr>
        <a:xfrm>
          <a:off x="2084408" y="1251847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2422E-E0B2-41F1-9063-F0AC488DC0DD}">
      <dsp:nvSpPr>
        <dsp:cNvPr id="0" name=""/>
        <dsp:cNvSpPr/>
      </dsp:nvSpPr>
      <dsp:spPr>
        <a:xfrm>
          <a:off x="1739131" y="1460379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Search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1475648"/>
        <a:ext cx="751456" cy="490791"/>
      </dsp:txXfrm>
    </dsp:sp>
    <dsp:sp modelId="{C3B2872F-11E6-4661-BE22-4E56E2E9985E}">
      <dsp:nvSpPr>
        <dsp:cNvPr id="0" name=""/>
        <dsp:cNvSpPr/>
      </dsp:nvSpPr>
      <dsp:spPr>
        <a:xfrm>
          <a:off x="2084408" y="1981709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92D03-BE7B-4B10-8854-EDBC1428E7F5}">
      <dsp:nvSpPr>
        <dsp:cNvPr id="0" name=""/>
        <dsp:cNvSpPr/>
      </dsp:nvSpPr>
      <dsp:spPr>
        <a:xfrm>
          <a:off x="1739131" y="2190240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Add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</a:t>
          </a: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2205509"/>
        <a:ext cx="751456" cy="490791"/>
      </dsp:txXfrm>
    </dsp:sp>
    <dsp:sp modelId="{4A8F1116-6A60-49EA-9EC6-D85DEAC105D1}">
      <dsp:nvSpPr>
        <dsp:cNvPr id="0" name=""/>
        <dsp:cNvSpPr/>
      </dsp:nvSpPr>
      <dsp:spPr>
        <a:xfrm>
          <a:off x="2084408" y="2711570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2D7DD-8AF9-477A-8143-33A09A615F8B}">
      <dsp:nvSpPr>
        <dsp:cNvPr id="0" name=""/>
        <dsp:cNvSpPr/>
      </dsp:nvSpPr>
      <dsp:spPr>
        <a:xfrm>
          <a:off x="1739131" y="2920102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Edit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2935371"/>
        <a:ext cx="751456" cy="490791"/>
      </dsp:txXfrm>
    </dsp:sp>
    <dsp:sp modelId="{E6351189-AFF1-45A0-83B6-39DF4BBD7180}">
      <dsp:nvSpPr>
        <dsp:cNvPr id="0" name=""/>
        <dsp:cNvSpPr/>
      </dsp:nvSpPr>
      <dsp:spPr>
        <a:xfrm>
          <a:off x="2084408" y="3441431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97EDE-ED94-4AF4-9472-7E2DDF03987E}">
      <dsp:nvSpPr>
        <dsp:cNvPr id="0" name=""/>
        <dsp:cNvSpPr/>
      </dsp:nvSpPr>
      <dsp:spPr>
        <a:xfrm>
          <a:off x="1739131" y="3649963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Delete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Facility</a:t>
          </a:r>
          <a:endParaRPr lang="zh-CN" altLang="en-US" sz="900" kern="1200"/>
        </a:p>
      </dsp:txBody>
      <dsp:txXfrm>
        <a:off x="1754400" y="3665232"/>
        <a:ext cx="751456" cy="490791"/>
      </dsp:txXfrm>
    </dsp:sp>
    <dsp:sp modelId="{208C5AAB-9544-49BF-9FB1-96FB50AED2C3}">
      <dsp:nvSpPr>
        <dsp:cNvPr id="0" name=""/>
        <dsp:cNvSpPr/>
      </dsp:nvSpPr>
      <dsp:spPr>
        <a:xfrm>
          <a:off x="2638425" y="521986"/>
          <a:ext cx="508296" cy="20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5"/>
              </a:lnTo>
              <a:lnTo>
                <a:pt x="508296" y="104265"/>
              </a:lnTo>
              <a:lnTo>
                <a:pt x="508296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2540-C1C8-41AC-AEE4-96E1025F1E06}">
      <dsp:nvSpPr>
        <dsp:cNvPr id="0" name=""/>
        <dsp:cNvSpPr/>
      </dsp:nvSpPr>
      <dsp:spPr>
        <a:xfrm>
          <a:off x="2755724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Booking Management</a:t>
          </a:r>
          <a:endParaRPr lang="zh-CN" altLang="en-US" sz="900" kern="1200"/>
        </a:p>
      </dsp:txBody>
      <dsp:txXfrm>
        <a:off x="2770993" y="745787"/>
        <a:ext cx="751456" cy="490791"/>
      </dsp:txXfrm>
    </dsp:sp>
    <dsp:sp modelId="{5163C620-82BC-43FB-99FC-45A7FC52BC51}">
      <dsp:nvSpPr>
        <dsp:cNvPr id="0" name=""/>
        <dsp:cNvSpPr/>
      </dsp:nvSpPr>
      <dsp:spPr>
        <a:xfrm>
          <a:off x="3101001" y="1251847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F8CA-4892-418D-8590-F701BB0F1B27}">
      <dsp:nvSpPr>
        <dsp:cNvPr id="0" name=""/>
        <dsp:cNvSpPr/>
      </dsp:nvSpPr>
      <dsp:spPr>
        <a:xfrm>
          <a:off x="2755724" y="1460379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Add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 Booking</a:t>
          </a:r>
          <a:endParaRPr lang="zh-CN" altLang="en-US" sz="900" kern="1200"/>
        </a:p>
      </dsp:txBody>
      <dsp:txXfrm>
        <a:off x="2770993" y="1475648"/>
        <a:ext cx="751456" cy="490791"/>
      </dsp:txXfrm>
    </dsp:sp>
    <dsp:sp modelId="{932B3438-7025-4587-8629-A42E79359257}">
      <dsp:nvSpPr>
        <dsp:cNvPr id="0" name=""/>
        <dsp:cNvSpPr/>
      </dsp:nvSpPr>
      <dsp:spPr>
        <a:xfrm>
          <a:off x="3101001" y="1981709"/>
          <a:ext cx="91440" cy="208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D9745-74B3-40D3-ACD1-CCAF82D84DD7}">
      <dsp:nvSpPr>
        <dsp:cNvPr id="0" name=""/>
        <dsp:cNvSpPr/>
      </dsp:nvSpPr>
      <dsp:spPr>
        <a:xfrm>
          <a:off x="2755724" y="2190240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Delete Booking</a:t>
          </a:r>
          <a:endParaRPr lang="zh-CN" altLang="en-US" sz="900" kern="1200"/>
        </a:p>
      </dsp:txBody>
      <dsp:txXfrm>
        <a:off x="2770993" y="2205509"/>
        <a:ext cx="751456" cy="490791"/>
      </dsp:txXfrm>
    </dsp:sp>
    <dsp:sp modelId="{D0C03D2E-8AEF-4FEF-9CE2-C3BF6F689C70}">
      <dsp:nvSpPr>
        <dsp:cNvPr id="0" name=""/>
        <dsp:cNvSpPr/>
      </dsp:nvSpPr>
      <dsp:spPr>
        <a:xfrm>
          <a:off x="2638425" y="521986"/>
          <a:ext cx="1524888" cy="208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265"/>
              </a:lnTo>
              <a:lnTo>
                <a:pt x="1524888" y="104265"/>
              </a:lnTo>
              <a:lnTo>
                <a:pt x="1524888" y="2085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B9A2E2-7B36-4CC4-8202-CCAA9EC70E86}">
      <dsp:nvSpPr>
        <dsp:cNvPr id="0" name=""/>
        <dsp:cNvSpPr/>
      </dsp:nvSpPr>
      <dsp:spPr>
        <a:xfrm>
          <a:off x="3772316" y="730518"/>
          <a:ext cx="781994" cy="5213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Booking Calendar</a:t>
          </a:r>
          <a:endParaRPr lang="zh-CN" altLang="en-US" sz="900" kern="1200"/>
        </a:p>
      </dsp:txBody>
      <dsp:txXfrm>
        <a:off x="3787585" y="745787"/>
        <a:ext cx="751456" cy="4907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4279D6-FAA8-476E-BEAD-CC6A7DEC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8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9</cp:revision>
  <dcterms:created xsi:type="dcterms:W3CDTF">2019-05-15T19:39:00Z</dcterms:created>
  <dcterms:modified xsi:type="dcterms:W3CDTF">2019-05-20T12:29:00Z</dcterms:modified>
</cp:coreProperties>
</file>