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CFAB" w14:textId="0872A148" w:rsidR="00FB078B" w:rsidRPr="00B00D37" w:rsidRDefault="00F04430">
      <w:pPr>
        <w:rPr>
          <w:b/>
          <w:bCs/>
        </w:rPr>
      </w:pPr>
      <w:r>
        <w:rPr>
          <w:b/>
          <w:bCs/>
        </w:rPr>
        <w:t>Weekly</w:t>
      </w:r>
      <w:r w:rsidRPr="00B00D37">
        <w:rPr>
          <w:b/>
          <w:bCs/>
        </w:rPr>
        <w:t xml:space="preserve"> </w:t>
      </w:r>
      <w:r w:rsidR="00E3642C" w:rsidRPr="00B00D37">
        <w:rPr>
          <w:b/>
          <w:bCs/>
        </w:rPr>
        <w:t>Assignment</w:t>
      </w:r>
      <w:r w:rsidR="005A7987" w:rsidRPr="00B00D37">
        <w:rPr>
          <w:b/>
          <w:bCs/>
        </w:rPr>
        <w:t xml:space="preserve"> </w:t>
      </w:r>
      <w:r w:rsidR="00BA74CA">
        <w:rPr>
          <w:b/>
          <w:bCs/>
        </w:rPr>
        <w:t>1</w:t>
      </w:r>
      <w:r w:rsidR="00CB7F6C">
        <w:rPr>
          <w:b/>
          <w:bCs/>
        </w:rPr>
        <w:t>1</w:t>
      </w:r>
    </w:p>
    <w:p w14:paraId="656D6ED9" w14:textId="4844A52E" w:rsidR="00930BB2" w:rsidRDefault="00930BB2" w:rsidP="00930BB2"/>
    <w:p w14:paraId="07FAA08C" w14:textId="4F7006D7" w:rsidR="00402DF2" w:rsidRDefault="00E94B23" w:rsidP="00930BB2">
      <w:r>
        <w:t>Using this as your guide:</w:t>
      </w:r>
    </w:p>
    <w:p w14:paraId="390B91FE" w14:textId="77777777" w:rsidR="00E94B23" w:rsidRDefault="00000000" w:rsidP="00E94B23">
      <w:hyperlink r:id="rId5" w:history="1">
        <w:r w:rsidR="00E94B23" w:rsidRPr="00266403">
          <w:rPr>
            <w:rStyle w:val="Hyperlink"/>
          </w:rPr>
          <w:t>https://gdpr.eu/tag/gdpr/</w:t>
        </w:r>
      </w:hyperlink>
    </w:p>
    <w:p w14:paraId="17C343C5" w14:textId="0BEC844F" w:rsidR="00E94B23" w:rsidRDefault="00E94B23" w:rsidP="00930BB2"/>
    <w:p w14:paraId="0BE94365" w14:textId="6DB82AF4" w:rsidR="00BB50F2" w:rsidRDefault="008914F5" w:rsidP="00930BB2">
      <w:r>
        <w:t>According to GDPR what rights do</w:t>
      </w:r>
      <w:r w:rsidR="007D4F25">
        <w:t>es</w:t>
      </w:r>
      <w:r>
        <w:t xml:space="preserve"> a EU data subject have</w:t>
      </w:r>
      <w:r w:rsidR="00FF098E">
        <w:t xml:space="preserve">? </w:t>
      </w:r>
    </w:p>
    <w:p w14:paraId="4C4600DF" w14:textId="77777777" w:rsidR="00333B47" w:rsidRDefault="00333B47" w:rsidP="00930BB2"/>
    <w:p w14:paraId="26C6B74F" w14:textId="1A50325A" w:rsidR="00BB50F2" w:rsidRDefault="00333B47" w:rsidP="00930BB2">
      <w:r>
        <w:t>Under the General Data Protection Regulation (GDPR), EU data subjects have several rights concerning their personal data.</w:t>
      </w:r>
      <w:r>
        <w:t xml:space="preserve"> </w:t>
      </w:r>
      <w:r>
        <w:t>Right to be Informed</w:t>
      </w:r>
      <w:r>
        <w:t xml:space="preserve">; </w:t>
      </w:r>
      <w:r>
        <w:t>Right of Access</w:t>
      </w:r>
      <w:r>
        <w:t xml:space="preserve">; </w:t>
      </w:r>
      <w:r>
        <w:t>Right to Rectification</w:t>
      </w:r>
      <w:r>
        <w:t xml:space="preserve">; </w:t>
      </w:r>
      <w:r>
        <w:t>Right to Erasure (Right to be Forgotten)</w:t>
      </w:r>
      <w:r>
        <w:t xml:space="preserve">; </w:t>
      </w:r>
      <w:r>
        <w:t>Right to Restrict Processing</w:t>
      </w:r>
      <w:r>
        <w:t xml:space="preserve">; </w:t>
      </w:r>
      <w:r>
        <w:t>Right to Data Portability</w:t>
      </w:r>
      <w:r>
        <w:t xml:space="preserve">; </w:t>
      </w:r>
      <w:r>
        <w:t>Right to Object</w:t>
      </w:r>
      <w:r>
        <w:t xml:space="preserve">; </w:t>
      </w:r>
      <w:r>
        <w:t>Rights Related to Automated Decision Making and Profiling</w:t>
      </w:r>
      <w:r>
        <w:t xml:space="preserve">; </w:t>
      </w:r>
      <w:r>
        <w:t>Right to Lodge a Complaint</w:t>
      </w:r>
      <w:r>
        <w:t xml:space="preserve">; </w:t>
      </w:r>
      <w:r>
        <w:t>Right to Judicial Remedy</w:t>
      </w:r>
      <w:r>
        <w:t xml:space="preserve">. </w:t>
      </w:r>
      <w:r>
        <w:t>These rights are designed to provide transparency, control, and protection for individuals in the handling of their personal data by organizations.</w:t>
      </w:r>
    </w:p>
    <w:p w14:paraId="1022D9A7" w14:textId="77777777" w:rsidR="00333B47" w:rsidRDefault="00333B47" w:rsidP="00930BB2"/>
    <w:p w14:paraId="3F669655" w14:textId="594EC235" w:rsidR="00965901" w:rsidRDefault="00BB50F2" w:rsidP="00930BB2">
      <w:r>
        <w:t>List all of them</w:t>
      </w:r>
      <w:r w:rsidR="00D737CF">
        <w:t xml:space="preserve"> along with where they appear in the GDPR legislation. </w:t>
      </w:r>
      <w:r>
        <w:t xml:space="preserve"> </w:t>
      </w:r>
      <w:r w:rsidR="008914F5">
        <w:t xml:space="preserve"> </w:t>
      </w:r>
    </w:p>
    <w:p w14:paraId="0676FFA4" w14:textId="6379C8D1" w:rsidR="00055A4C" w:rsidRDefault="00055A4C" w:rsidP="00930BB2"/>
    <w:p w14:paraId="57800F2D" w14:textId="77777777" w:rsidR="00333B47" w:rsidRPr="00333B47" w:rsidRDefault="00333B47" w:rsidP="00333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Symbol" w:cs="Times New Roman"/>
          <w:lang w:eastAsia="ja-JP"/>
        </w:rPr>
        <w:t></w:t>
      </w:r>
      <w:r w:rsidRPr="00333B47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333B47">
        <w:rPr>
          <w:rFonts w:ascii="Times New Roman" w:eastAsia="Times New Roman" w:hAnsi="Times New Roman" w:cs="Times New Roman"/>
          <w:b/>
          <w:bCs/>
          <w:lang w:eastAsia="ja-JP"/>
        </w:rPr>
        <w:t>Right to be Informed</w:t>
      </w:r>
      <w:r w:rsidRPr="00333B47">
        <w:rPr>
          <w:rFonts w:ascii="Times New Roman" w:eastAsia="Times New Roman" w:hAnsi="Times New Roman" w:cs="Times New Roman"/>
          <w:lang w:eastAsia="ja-JP"/>
        </w:rPr>
        <w:t>:</w:t>
      </w:r>
    </w:p>
    <w:p w14:paraId="66D32735" w14:textId="77777777" w:rsidR="00333B47" w:rsidRPr="00333B47" w:rsidRDefault="00333B47" w:rsidP="00333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Data subjects have the right to be informed about the collection and use of their personal data.</w:t>
      </w:r>
    </w:p>
    <w:p w14:paraId="4D9411BE" w14:textId="77777777" w:rsidR="00333B47" w:rsidRPr="00333B47" w:rsidRDefault="00333B47" w:rsidP="00333B4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Articles: 12, 13, 14</w:t>
      </w:r>
    </w:p>
    <w:p w14:paraId="447978AB" w14:textId="77777777" w:rsidR="00333B47" w:rsidRPr="00333B47" w:rsidRDefault="00333B47" w:rsidP="00333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Symbol" w:cs="Times New Roman"/>
          <w:lang w:eastAsia="ja-JP"/>
        </w:rPr>
        <w:t></w:t>
      </w:r>
      <w:r w:rsidRPr="00333B47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333B47">
        <w:rPr>
          <w:rFonts w:ascii="Times New Roman" w:eastAsia="Times New Roman" w:hAnsi="Times New Roman" w:cs="Times New Roman"/>
          <w:b/>
          <w:bCs/>
          <w:lang w:eastAsia="ja-JP"/>
        </w:rPr>
        <w:t>Right of Access</w:t>
      </w:r>
      <w:r w:rsidRPr="00333B47">
        <w:rPr>
          <w:rFonts w:ascii="Times New Roman" w:eastAsia="Times New Roman" w:hAnsi="Times New Roman" w:cs="Times New Roman"/>
          <w:lang w:eastAsia="ja-JP"/>
        </w:rPr>
        <w:t>:</w:t>
      </w:r>
    </w:p>
    <w:p w14:paraId="03171F60" w14:textId="77777777" w:rsidR="00333B47" w:rsidRPr="00333B47" w:rsidRDefault="00333B47" w:rsidP="00333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Data subjects have the right to access their personal data and supplementary information.</w:t>
      </w:r>
    </w:p>
    <w:p w14:paraId="291B64E4" w14:textId="77777777" w:rsidR="00333B47" w:rsidRPr="00333B47" w:rsidRDefault="00333B47" w:rsidP="00333B4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Article: 15</w:t>
      </w:r>
    </w:p>
    <w:p w14:paraId="1AFA4F75" w14:textId="77777777" w:rsidR="00333B47" w:rsidRPr="00333B47" w:rsidRDefault="00333B47" w:rsidP="00333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Symbol" w:cs="Times New Roman"/>
          <w:lang w:eastAsia="ja-JP"/>
        </w:rPr>
        <w:t></w:t>
      </w:r>
      <w:r w:rsidRPr="00333B47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333B47">
        <w:rPr>
          <w:rFonts w:ascii="Times New Roman" w:eastAsia="Times New Roman" w:hAnsi="Times New Roman" w:cs="Times New Roman"/>
          <w:b/>
          <w:bCs/>
          <w:lang w:eastAsia="ja-JP"/>
        </w:rPr>
        <w:t>Right to Rectification</w:t>
      </w:r>
      <w:r w:rsidRPr="00333B47">
        <w:rPr>
          <w:rFonts w:ascii="Times New Roman" w:eastAsia="Times New Roman" w:hAnsi="Times New Roman" w:cs="Times New Roman"/>
          <w:lang w:eastAsia="ja-JP"/>
        </w:rPr>
        <w:t>:</w:t>
      </w:r>
    </w:p>
    <w:p w14:paraId="0FC6F0B5" w14:textId="77777777" w:rsidR="00333B47" w:rsidRPr="00333B47" w:rsidRDefault="00333B47" w:rsidP="00333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Data subjects can have inaccurate personal data rectified or completed if it is incomplete.</w:t>
      </w:r>
    </w:p>
    <w:p w14:paraId="5E0D01E1" w14:textId="77777777" w:rsidR="00333B47" w:rsidRPr="00333B47" w:rsidRDefault="00333B47" w:rsidP="00333B4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Articles: 16, 19</w:t>
      </w:r>
    </w:p>
    <w:p w14:paraId="340E026F" w14:textId="77777777" w:rsidR="00333B47" w:rsidRPr="00333B47" w:rsidRDefault="00333B47" w:rsidP="00333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Symbol" w:cs="Times New Roman"/>
          <w:lang w:eastAsia="ja-JP"/>
        </w:rPr>
        <w:t></w:t>
      </w:r>
      <w:r w:rsidRPr="00333B47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333B47">
        <w:rPr>
          <w:rFonts w:ascii="Times New Roman" w:eastAsia="Times New Roman" w:hAnsi="Times New Roman" w:cs="Times New Roman"/>
          <w:b/>
          <w:bCs/>
          <w:lang w:eastAsia="ja-JP"/>
        </w:rPr>
        <w:t>Right to Erasure (Right to be Forgotten)</w:t>
      </w:r>
      <w:r w:rsidRPr="00333B47">
        <w:rPr>
          <w:rFonts w:ascii="Times New Roman" w:eastAsia="Times New Roman" w:hAnsi="Times New Roman" w:cs="Times New Roman"/>
          <w:lang w:eastAsia="ja-JP"/>
        </w:rPr>
        <w:t>:</w:t>
      </w:r>
    </w:p>
    <w:p w14:paraId="1880332B" w14:textId="77777777" w:rsidR="00333B47" w:rsidRPr="00333B47" w:rsidRDefault="00333B47" w:rsidP="00333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Data subjects can request the deletion or removal of personal data when there is no compelling reason for its continued processing.</w:t>
      </w:r>
    </w:p>
    <w:p w14:paraId="0937C01B" w14:textId="77777777" w:rsidR="00333B47" w:rsidRPr="00333B47" w:rsidRDefault="00333B47" w:rsidP="00333B4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Articles: 17, 19</w:t>
      </w:r>
    </w:p>
    <w:p w14:paraId="3AD18A39" w14:textId="77777777" w:rsidR="00333B47" w:rsidRPr="00333B47" w:rsidRDefault="00333B47" w:rsidP="00333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Symbol" w:cs="Times New Roman"/>
          <w:lang w:eastAsia="ja-JP"/>
        </w:rPr>
        <w:t></w:t>
      </w:r>
      <w:r w:rsidRPr="00333B47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333B47">
        <w:rPr>
          <w:rFonts w:ascii="Times New Roman" w:eastAsia="Times New Roman" w:hAnsi="Times New Roman" w:cs="Times New Roman"/>
          <w:b/>
          <w:bCs/>
          <w:lang w:eastAsia="ja-JP"/>
        </w:rPr>
        <w:t>Right to Restrict Processing</w:t>
      </w:r>
      <w:r w:rsidRPr="00333B47">
        <w:rPr>
          <w:rFonts w:ascii="Times New Roman" w:eastAsia="Times New Roman" w:hAnsi="Times New Roman" w:cs="Times New Roman"/>
          <w:lang w:eastAsia="ja-JP"/>
        </w:rPr>
        <w:t>:</w:t>
      </w:r>
    </w:p>
    <w:p w14:paraId="13B09250" w14:textId="77777777" w:rsidR="00333B47" w:rsidRPr="00333B47" w:rsidRDefault="00333B47" w:rsidP="00333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Data subjects can limit the way an organization uses their data.</w:t>
      </w:r>
    </w:p>
    <w:p w14:paraId="77E9C639" w14:textId="77777777" w:rsidR="00333B47" w:rsidRPr="00333B47" w:rsidRDefault="00333B47" w:rsidP="00333B4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Articles: 18, 19</w:t>
      </w:r>
    </w:p>
    <w:p w14:paraId="5E667DA1" w14:textId="77777777" w:rsidR="00333B47" w:rsidRPr="00333B47" w:rsidRDefault="00333B47" w:rsidP="00333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Symbol" w:cs="Times New Roman"/>
          <w:lang w:eastAsia="ja-JP"/>
        </w:rPr>
        <w:t></w:t>
      </w:r>
      <w:r w:rsidRPr="00333B47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333B47">
        <w:rPr>
          <w:rFonts w:ascii="Times New Roman" w:eastAsia="Times New Roman" w:hAnsi="Times New Roman" w:cs="Times New Roman"/>
          <w:b/>
          <w:bCs/>
          <w:lang w:eastAsia="ja-JP"/>
        </w:rPr>
        <w:t>Right to Data Portability</w:t>
      </w:r>
      <w:r w:rsidRPr="00333B47">
        <w:rPr>
          <w:rFonts w:ascii="Times New Roman" w:eastAsia="Times New Roman" w:hAnsi="Times New Roman" w:cs="Times New Roman"/>
          <w:lang w:eastAsia="ja-JP"/>
        </w:rPr>
        <w:t>:</w:t>
      </w:r>
    </w:p>
    <w:p w14:paraId="1CEE6C52" w14:textId="77777777" w:rsidR="00333B47" w:rsidRPr="00333B47" w:rsidRDefault="00333B47" w:rsidP="00333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lastRenderedPageBreak/>
        <w:t>Data subjects can obtain and reuse their personal data for their own purposes across different services.</w:t>
      </w:r>
    </w:p>
    <w:p w14:paraId="01BE4FAC" w14:textId="77777777" w:rsidR="00333B47" w:rsidRPr="00333B47" w:rsidRDefault="00333B47" w:rsidP="00333B4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Article: 20</w:t>
      </w:r>
    </w:p>
    <w:p w14:paraId="7D0330B4" w14:textId="77777777" w:rsidR="00333B47" w:rsidRPr="00333B47" w:rsidRDefault="00333B47" w:rsidP="00333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Symbol" w:cs="Times New Roman"/>
          <w:lang w:eastAsia="ja-JP"/>
        </w:rPr>
        <w:t></w:t>
      </w:r>
      <w:r w:rsidRPr="00333B47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333B47">
        <w:rPr>
          <w:rFonts w:ascii="Times New Roman" w:eastAsia="Times New Roman" w:hAnsi="Times New Roman" w:cs="Times New Roman"/>
          <w:b/>
          <w:bCs/>
          <w:lang w:eastAsia="ja-JP"/>
        </w:rPr>
        <w:t>Right to Object</w:t>
      </w:r>
      <w:r w:rsidRPr="00333B47">
        <w:rPr>
          <w:rFonts w:ascii="Times New Roman" w:eastAsia="Times New Roman" w:hAnsi="Times New Roman" w:cs="Times New Roman"/>
          <w:lang w:eastAsia="ja-JP"/>
        </w:rPr>
        <w:t>:</w:t>
      </w:r>
    </w:p>
    <w:p w14:paraId="7E706492" w14:textId="77777777" w:rsidR="00333B47" w:rsidRPr="00333B47" w:rsidRDefault="00333B47" w:rsidP="00333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Data subjects can object to the processing of their personal data in certain circumstances, including direct marketing.</w:t>
      </w:r>
    </w:p>
    <w:p w14:paraId="38CF3DA2" w14:textId="77777777" w:rsidR="00333B47" w:rsidRPr="00333B47" w:rsidRDefault="00333B47" w:rsidP="00333B4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Articles: 21, 22</w:t>
      </w:r>
    </w:p>
    <w:p w14:paraId="017C4ECA" w14:textId="77777777" w:rsidR="00333B47" w:rsidRPr="00333B47" w:rsidRDefault="00333B47" w:rsidP="00333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Symbol" w:cs="Times New Roman"/>
          <w:lang w:eastAsia="ja-JP"/>
        </w:rPr>
        <w:t></w:t>
      </w:r>
      <w:r w:rsidRPr="00333B47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333B47">
        <w:rPr>
          <w:rFonts w:ascii="Times New Roman" w:eastAsia="Times New Roman" w:hAnsi="Times New Roman" w:cs="Times New Roman"/>
          <w:b/>
          <w:bCs/>
          <w:lang w:eastAsia="ja-JP"/>
        </w:rPr>
        <w:t>Rights Related to Automated Decision Making and Profiling</w:t>
      </w:r>
      <w:r w:rsidRPr="00333B47">
        <w:rPr>
          <w:rFonts w:ascii="Times New Roman" w:eastAsia="Times New Roman" w:hAnsi="Times New Roman" w:cs="Times New Roman"/>
          <w:lang w:eastAsia="ja-JP"/>
        </w:rPr>
        <w:t>:</w:t>
      </w:r>
    </w:p>
    <w:p w14:paraId="18E7542E" w14:textId="77777777" w:rsidR="00333B47" w:rsidRPr="00333B47" w:rsidRDefault="00333B47" w:rsidP="00333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Data subjects have the right not to be subject to a decision based solely on automated processing, including profiling, which produces legal effects concerning them or similarly significantly affects them.</w:t>
      </w:r>
    </w:p>
    <w:p w14:paraId="7D953669" w14:textId="77777777" w:rsidR="00333B47" w:rsidRPr="00333B47" w:rsidRDefault="00333B47" w:rsidP="00333B4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Article: 22</w:t>
      </w:r>
    </w:p>
    <w:p w14:paraId="60554D58" w14:textId="77777777" w:rsidR="00333B47" w:rsidRPr="00333B47" w:rsidRDefault="00333B47" w:rsidP="00333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Symbol" w:cs="Times New Roman"/>
          <w:lang w:eastAsia="ja-JP"/>
        </w:rPr>
        <w:t></w:t>
      </w:r>
      <w:r w:rsidRPr="00333B47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333B47">
        <w:rPr>
          <w:rFonts w:ascii="Times New Roman" w:eastAsia="Times New Roman" w:hAnsi="Times New Roman" w:cs="Times New Roman"/>
          <w:b/>
          <w:bCs/>
          <w:lang w:eastAsia="ja-JP"/>
        </w:rPr>
        <w:t>Right to Lodge a Complaint</w:t>
      </w:r>
      <w:r w:rsidRPr="00333B47">
        <w:rPr>
          <w:rFonts w:ascii="Times New Roman" w:eastAsia="Times New Roman" w:hAnsi="Times New Roman" w:cs="Times New Roman"/>
          <w:lang w:eastAsia="ja-JP"/>
        </w:rPr>
        <w:t>:</w:t>
      </w:r>
    </w:p>
    <w:p w14:paraId="4385207B" w14:textId="77777777" w:rsidR="00333B47" w:rsidRPr="00333B47" w:rsidRDefault="00333B47" w:rsidP="00333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Data subjects can lodge a complaint with a supervisory authority if they consider that the processing of personal data relating to them infringes the GDPR.</w:t>
      </w:r>
    </w:p>
    <w:p w14:paraId="653BDDA8" w14:textId="77777777" w:rsidR="00333B47" w:rsidRPr="00333B47" w:rsidRDefault="00333B47" w:rsidP="00333B4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Articles: 77, 78</w:t>
      </w:r>
    </w:p>
    <w:p w14:paraId="44B3611B" w14:textId="77777777" w:rsidR="00333B47" w:rsidRPr="00333B47" w:rsidRDefault="00333B47" w:rsidP="00333B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Symbol" w:cs="Times New Roman"/>
          <w:lang w:eastAsia="ja-JP"/>
        </w:rPr>
        <w:t></w:t>
      </w:r>
      <w:r w:rsidRPr="00333B47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333B47">
        <w:rPr>
          <w:rFonts w:ascii="Times New Roman" w:eastAsia="Times New Roman" w:hAnsi="Times New Roman" w:cs="Times New Roman"/>
          <w:b/>
          <w:bCs/>
          <w:lang w:eastAsia="ja-JP"/>
        </w:rPr>
        <w:t>Right to Judicial Remedy</w:t>
      </w:r>
      <w:r w:rsidRPr="00333B47">
        <w:rPr>
          <w:rFonts w:ascii="Times New Roman" w:eastAsia="Times New Roman" w:hAnsi="Times New Roman" w:cs="Times New Roman"/>
          <w:lang w:eastAsia="ja-JP"/>
        </w:rPr>
        <w:t>:</w:t>
      </w:r>
    </w:p>
    <w:p w14:paraId="30A111F1" w14:textId="77777777" w:rsidR="00333B47" w:rsidRPr="00333B47" w:rsidRDefault="00333B47" w:rsidP="00333B4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Data subjects have the right to an effective judicial remedy against a controller or processor if their rights have been infringed.</w:t>
      </w:r>
    </w:p>
    <w:p w14:paraId="2E3A08D1" w14:textId="77777777" w:rsidR="00333B47" w:rsidRPr="00333B47" w:rsidRDefault="00333B47" w:rsidP="00333B4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333B47">
        <w:rPr>
          <w:rFonts w:ascii="Times New Roman" w:eastAsia="Times New Roman" w:hAnsi="Times New Roman" w:cs="Times New Roman"/>
          <w:lang w:eastAsia="ja-JP"/>
        </w:rPr>
        <w:t>Articles: 79, 80</w:t>
      </w:r>
    </w:p>
    <w:p w14:paraId="03FC8BA0" w14:textId="77777777" w:rsidR="00333B47" w:rsidRDefault="00333B47" w:rsidP="00930BB2"/>
    <w:p w14:paraId="5219F123" w14:textId="77777777" w:rsidR="008C435C" w:rsidRDefault="008C435C" w:rsidP="00930BB2"/>
    <w:p w14:paraId="5153A4E2" w14:textId="0F015582" w:rsidR="00E3642C" w:rsidRDefault="00055A4C">
      <w:r>
        <w:t>When you are finished upload th</w:t>
      </w:r>
      <w:r w:rsidR="0065179C">
        <w:t xml:space="preserve">is document </w:t>
      </w:r>
      <w:r>
        <w:t>into Ca</w:t>
      </w:r>
      <w:r w:rsidR="00325E36">
        <w:t>nvas</w:t>
      </w:r>
      <w:r w:rsidR="00D97553">
        <w:t xml:space="preserve"> for your submission.</w:t>
      </w:r>
    </w:p>
    <w:p w14:paraId="60ABB2E0" w14:textId="77777777" w:rsidR="00E3642C" w:rsidRDefault="00E3642C"/>
    <w:sectPr w:rsidR="00E3642C" w:rsidSect="0085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D6FD6"/>
    <w:multiLevelType w:val="multilevel"/>
    <w:tmpl w:val="721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12191"/>
    <w:multiLevelType w:val="hybridMultilevel"/>
    <w:tmpl w:val="F09AD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A14EF"/>
    <w:multiLevelType w:val="multilevel"/>
    <w:tmpl w:val="B03C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D5A57"/>
    <w:multiLevelType w:val="multilevel"/>
    <w:tmpl w:val="238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3151A"/>
    <w:multiLevelType w:val="multilevel"/>
    <w:tmpl w:val="5CC4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82BDD"/>
    <w:multiLevelType w:val="hybridMultilevel"/>
    <w:tmpl w:val="9BB0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1002D"/>
    <w:multiLevelType w:val="multilevel"/>
    <w:tmpl w:val="BA16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61331"/>
    <w:multiLevelType w:val="hybridMultilevel"/>
    <w:tmpl w:val="D2B0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2249C"/>
    <w:multiLevelType w:val="multilevel"/>
    <w:tmpl w:val="6DB0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E4594"/>
    <w:multiLevelType w:val="multilevel"/>
    <w:tmpl w:val="167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74C94"/>
    <w:multiLevelType w:val="multilevel"/>
    <w:tmpl w:val="2C3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55FDF"/>
    <w:multiLevelType w:val="multilevel"/>
    <w:tmpl w:val="6AE0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C71D0"/>
    <w:multiLevelType w:val="multilevel"/>
    <w:tmpl w:val="FF18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910811">
    <w:abstractNumId w:val="5"/>
  </w:num>
  <w:num w:numId="2" w16cid:durableId="547034038">
    <w:abstractNumId w:val="7"/>
  </w:num>
  <w:num w:numId="3" w16cid:durableId="1158770854">
    <w:abstractNumId w:val="1"/>
  </w:num>
  <w:num w:numId="4" w16cid:durableId="1809282255">
    <w:abstractNumId w:val="11"/>
  </w:num>
  <w:num w:numId="5" w16cid:durableId="1397128302">
    <w:abstractNumId w:val="10"/>
  </w:num>
  <w:num w:numId="6" w16cid:durableId="1843160940">
    <w:abstractNumId w:val="6"/>
  </w:num>
  <w:num w:numId="7" w16cid:durableId="1365251018">
    <w:abstractNumId w:val="9"/>
  </w:num>
  <w:num w:numId="8" w16cid:durableId="1789398531">
    <w:abstractNumId w:val="8"/>
  </w:num>
  <w:num w:numId="9" w16cid:durableId="1293902657">
    <w:abstractNumId w:val="3"/>
  </w:num>
  <w:num w:numId="10" w16cid:durableId="24715380">
    <w:abstractNumId w:val="0"/>
  </w:num>
  <w:num w:numId="11" w16cid:durableId="287589256">
    <w:abstractNumId w:val="4"/>
  </w:num>
  <w:num w:numId="12" w16cid:durableId="900676308">
    <w:abstractNumId w:val="12"/>
  </w:num>
  <w:num w:numId="13" w16cid:durableId="398089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2C"/>
    <w:rsid w:val="000019F9"/>
    <w:rsid w:val="00003D91"/>
    <w:rsid w:val="000509B4"/>
    <w:rsid w:val="00055A4C"/>
    <w:rsid w:val="00075D88"/>
    <w:rsid w:val="00093E0C"/>
    <w:rsid w:val="000B2604"/>
    <w:rsid w:val="000D1C5E"/>
    <w:rsid w:val="000D7E52"/>
    <w:rsid w:val="001C45B9"/>
    <w:rsid w:val="001E4FC5"/>
    <w:rsid w:val="002164F7"/>
    <w:rsid w:val="0023788E"/>
    <w:rsid w:val="00267337"/>
    <w:rsid w:val="002A451C"/>
    <w:rsid w:val="00310E2D"/>
    <w:rsid w:val="00321176"/>
    <w:rsid w:val="00325E36"/>
    <w:rsid w:val="00333B47"/>
    <w:rsid w:val="003C6443"/>
    <w:rsid w:val="003E61AB"/>
    <w:rsid w:val="00402DF2"/>
    <w:rsid w:val="004B6409"/>
    <w:rsid w:val="00527C80"/>
    <w:rsid w:val="005A6964"/>
    <w:rsid w:val="005A7987"/>
    <w:rsid w:val="005D3217"/>
    <w:rsid w:val="005E3BD3"/>
    <w:rsid w:val="005F0AB3"/>
    <w:rsid w:val="0065179C"/>
    <w:rsid w:val="00670646"/>
    <w:rsid w:val="006713B1"/>
    <w:rsid w:val="006864D9"/>
    <w:rsid w:val="006B2CDB"/>
    <w:rsid w:val="006D721B"/>
    <w:rsid w:val="006E49E0"/>
    <w:rsid w:val="00775311"/>
    <w:rsid w:val="007D4F25"/>
    <w:rsid w:val="007E7517"/>
    <w:rsid w:val="00832239"/>
    <w:rsid w:val="008517CF"/>
    <w:rsid w:val="008914F5"/>
    <w:rsid w:val="008C435C"/>
    <w:rsid w:val="00907C2A"/>
    <w:rsid w:val="00914CC6"/>
    <w:rsid w:val="00930BB2"/>
    <w:rsid w:val="00965901"/>
    <w:rsid w:val="009B4CC6"/>
    <w:rsid w:val="009F4B46"/>
    <w:rsid w:val="00A47F9A"/>
    <w:rsid w:val="00A815AF"/>
    <w:rsid w:val="00AB5CE2"/>
    <w:rsid w:val="00B00D37"/>
    <w:rsid w:val="00B10F4F"/>
    <w:rsid w:val="00B21D50"/>
    <w:rsid w:val="00B60E4D"/>
    <w:rsid w:val="00B8719D"/>
    <w:rsid w:val="00BA05B4"/>
    <w:rsid w:val="00BA2F2A"/>
    <w:rsid w:val="00BA74CA"/>
    <w:rsid w:val="00BB50F2"/>
    <w:rsid w:val="00BE5FAB"/>
    <w:rsid w:val="00C466D0"/>
    <w:rsid w:val="00CB7F6C"/>
    <w:rsid w:val="00CC6E4F"/>
    <w:rsid w:val="00CF3A51"/>
    <w:rsid w:val="00D737CF"/>
    <w:rsid w:val="00D8587D"/>
    <w:rsid w:val="00D954C2"/>
    <w:rsid w:val="00D97553"/>
    <w:rsid w:val="00DA1FF9"/>
    <w:rsid w:val="00DD2F57"/>
    <w:rsid w:val="00DD6C8D"/>
    <w:rsid w:val="00DF064A"/>
    <w:rsid w:val="00E0226C"/>
    <w:rsid w:val="00E06907"/>
    <w:rsid w:val="00E3642C"/>
    <w:rsid w:val="00E94B23"/>
    <w:rsid w:val="00F04430"/>
    <w:rsid w:val="00F64F74"/>
    <w:rsid w:val="00F77FC9"/>
    <w:rsid w:val="00FB078B"/>
    <w:rsid w:val="00FD7C18"/>
    <w:rsid w:val="00FF098E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E9B1"/>
  <w15:chartTrackingRefBased/>
  <w15:docId w15:val="{67C76D08-0488-B541-A993-C198AD09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B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3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33B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B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333B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dpr.eu/tag/gdp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Henner Mohr</dc:creator>
  <cp:keywords/>
  <dc:description/>
  <cp:lastModifiedBy>Vu Nguyen</cp:lastModifiedBy>
  <cp:revision>19</cp:revision>
  <dcterms:created xsi:type="dcterms:W3CDTF">2022-03-30T15:16:00Z</dcterms:created>
  <dcterms:modified xsi:type="dcterms:W3CDTF">2024-06-30T20:23:00Z</dcterms:modified>
</cp:coreProperties>
</file>