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D7422" w14:textId="351D2F93" w:rsidR="002D7693" w:rsidRDefault="00BE7253">
      <w:r>
        <w:rPr>
          <w:rFonts w:hint="eastAsia"/>
        </w:rPr>
        <w:t>工作报告必须包含以下内容：</w:t>
      </w:r>
    </w:p>
    <w:p w14:paraId="3BB6FBE2" w14:textId="5D672AB0" w:rsidR="00BE7253" w:rsidRPr="00BE7253" w:rsidRDefault="00BE7253" w:rsidP="00B1578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E7253" w:rsidRPr="00BE7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A9166" w14:textId="77777777" w:rsidR="00684503" w:rsidRDefault="00684503" w:rsidP="00BE7253">
      <w:r>
        <w:separator/>
      </w:r>
    </w:p>
  </w:endnote>
  <w:endnote w:type="continuationSeparator" w:id="0">
    <w:p w14:paraId="2A63CB0F" w14:textId="77777777" w:rsidR="00684503" w:rsidRDefault="00684503" w:rsidP="00BE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BBF16" w14:textId="77777777" w:rsidR="00684503" w:rsidRDefault="00684503" w:rsidP="00BE7253">
      <w:r>
        <w:separator/>
      </w:r>
    </w:p>
  </w:footnote>
  <w:footnote w:type="continuationSeparator" w:id="0">
    <w:p w14:paraId="372E39CD" w14:textId="77777777" w:rsidR="00684503" w:rsidRDefault="00684503" w:rsidP="00BE7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02268"/>
    <w:multiLevelType w:val="hybridMultilevel"/>
    <w:tmpl w:val="5C2212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50"/>
    <w:rsid w:val="00000548"/>
    <w:rsid w:val="00002DC9"/>
    <w:rsid w:val="002D7693"/>
    <w:rsid w:val="00684503"/>
    <w:rsid w:val="00B15783"/>
    <w:rsid w:val="00BE7253"/>
    <w:rsid w:val="00F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ABAEB"/>
  <w15:chartTrackingRefBased/>
  <w15:docId w15:val="{2052F65E-7D5E-408B-89CB-5BB86443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253"/>
    <w:rPr>
      <w:sz w:val="18"/>
      <w:szCs w:val="18"/>
    </w:rPr>
  </w:style>
  <w:style w:type="paragraph" w:styleId="a7">
    <w:name w:val="List Paragraph"/>
    <w:basedOn w:val="a"/>
    <w:uiPriority w:val="34"/>
    <w:qFormat/>
    <w:rsid w:val="00B15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3</cp:revision>
  <dcterms:created xsi:type="dcterms:W3CDTF">2020-05-07T09:12:00Z</dcterms:created>
  <dcterms:modified xsi:type="dcterms:W3CDTF">2020-05-07T09:20:00Z</dcterms:modified>
</cp:coreProperties>
</file>