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-1348407661"/>
        <w:docPartObj>
          <w:docPartGallery w:val="Cover Pages"/>
          <w:docPartUnique/>
        </w:docPartObj>
      </w:sdtPr>
      <w:sdtEndPr>
        <w:rPr>
          <w:rFonts w:eastAsia="Times New Roman"/>
          <w:sz w:val="24"/>
          <w:lang w:eastAsia="lv-LV"/>
        </w:rPr>
      </w:sdtEndPr>
      <w:sdtContent>
        <w:p w14:paraId="311D5F2F" w14:textId="15C59422" w:rsidR="00A043F9" w:rsidRPr="00B83897" w:rsidRDefault="00A043F9">
          <w:pPr>
            <w:rPr>
              <w:rFonts w:ascii="Times New Roman" w:hAnsi="Times New Roman" w:cs="Times New Roman"/>
            </w:rPr>
          </w:pPr>
        </w:p>
        <w:p w14:paraId="2EC6AE61" w14:textId="3E85772B" w:rsidR="00A043F9" w:rsidRPr="00B83897" w:rsidRDefault="00A043F9">
          <w:pPr>
            <w:rPr>
              <w:rFonts w:ascii="Times New Roman" w:eastAsia="Times New Roman" w:hAnsi="Times New Roman" w:cs="Times New Roman"/>
              <w:sz w:val="24"/>
              <w:lang w:eastAsia="lv-LV"/>
            </w:rPr>
          </w:pPr>
          <w:r w:rsidRPr="00B83897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F7095E" wp14:editId="2E9A4B2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53A63D" w14:textId="332A02A3" w:rsidR="000D1A97" w:rsidRDefault="000D1A9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6F7095E" id="Rectangle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M1w3u6aAgAAiQUAAA4AAAAAAAAAAAAAAAAALgIAAGRycy9lMm9Eb2Mu&#10;eG1sUEsBAi0AFAAGAAgAAAAhAIgVZqzaAAAABAEAAA8AAAAAAAAAAAAAAAAA9AQAAGRycy9kb3du&#10;cmV2LnhtbFBLBQYAAAAABAAEAPMAAAD7BQAAAAA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53A63D" w14:textId="332A02A3" w:rsidR="000D1A97" w:rsidRDefault="000D1A9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28966C1E" w14:textId="77777777" w:rsidR="00212124" w:rsidRPr="00B83897" w:rsidRDefault="00212124" w:rsidP="007375B2">
      <w:pPr>
        <w:rPr>
          <w:rFonts w:ascii="Times New Roman" w:hAnsi="Times New Roman" w:cs="Times New Roman"/>
          <w:color w:val="000000" w:themeColor="text1"/>
        </w:rPr>
      </w:pPr>
    </w:p>
    <w:p w14:paraId="3FA22082" w14:textId="49C5E0FC" w:rsidR="00212124" w:rsidRPr="00B83897" w:rsidRDefault="00212124" w:rsidP="007375B2">
      <w:pPr>
        <w:rPr>
          <w:rFonts w:ascii="Times New Roman" w:hAnsi="Times New Roman" w:cs="Times New Roman"/>
          <w:color w:val="000000" w:themeColor="text1"/>
        </w:rPr>
      </w:pPr>
    </w:p>
    <w:p w14:paraId="55C9682D" w14:textId="36FB1B32" w:rsidR="00212124" w:rsidRPr="00B83897" w:rsidRDefault="00212124" w:rsidP="00212124">
      <w:pPr>
        <w:pBdr>
          <w:bottom w:val="single" w:sz="18" w:space="1" w:color="auto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lv-LV"/>
        </w:rPr>
      </w:pPr>
      <w:r w:rsidRPr="00B83897">
        <w:rPr>
          <w:rFonts w:ascii="Times New Roman" w:eastAsia="Times New Roman" w:hAnsi="Times New Roman" w:cs="Times New Roman"/>
          <w:b/>
          <w:sz w:val="32"/>
          <w:szCs w:val="32"/>
          <w:lang w:eastAsia="lv-LV"/>
        </w:rPr>
        <w:t xml:space="preserve">Transport and Telecommunication Institute </w:t>
      </w:r>
    </w:p>
    <w:p w14:paraId="2AAE7D09" w14:textId="77777777" w:rsidR="00212124" w:rsidRPr="00B83897" w:rsidRDefault="00212124" w:rsidP="0021212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lv-LV"/>
        </w:rPr>
      </w:pPr>
    </w:p>
    <w:p w14:paraId="02FF9153" w14:textId="5F03C35F" w:rsidR="00212124" w:rsidRPr="00B83897" w:rsidRDefault="00212124" w:rsidP="0021212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lang w:eastAsia="lv-LV"/>
        </w:rPr>
      </w:pPr>
    </w:p>
    <w:p w14:paraId="374821F4" w14:textId="0A4E971D" w:rsidR="00212124" w:rsidRPr="00B83897" w:rsidRDefault="00212124" w:rsidP="0021212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lang w:val="ru-RU" w:eastAsia="lv-LV"/>
        </w:rPr>
      </w:pPr>
      <w:r w:rsidRPr="00B83897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A211764" wp14:editId="4E7CB587">
            <wp:extent cx="3215392" cy="2074546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56" cy="20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8B6C" w14:textId="28904F78" w:rsidR="00212124" w:rsidRPr="00B83897" w:rsidRDefault="00212124" w:rsidP="0021212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lv-LV"/>
        </w:rPr>
      </w:pPr>
    </w:p>
    <w:p w14:paraId="4345666A" w14:textId="104E6EC2" w:rsidR="00212124" w:rsidRPr="00B83897" w:rsidRDefault="00B83897" w:rsidP="005F6CF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</w:pPr>
      <w:r w:rsidRPr="00B83897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>П</w:t>
      </w:r>
      <w:r w:rsidR="005F6CF4" w:rsidRPr="00B83897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>рограммирование</w:t>
      </w:r>
      <w:r w:rsidRPr="00B83897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 xml:space="preserve"> </w:t>
      </w:r>
      <w:r w:rsidR="00F32E08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>функций-</w:t>
      </w:r>
      <w:proofErr w:type="spellStart"/>
      <w:r w:rsidRPr="00B83897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>инве</w:t>
      </w:r>
      <w:r w:rsidR="00F32E08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>н</w:t>
      </w:r>
      <w:r w:rsidRPr="00B83897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>тов</w:t>
      </w:r>
      <w:proofErr w:type="spellEnd"/>
      <w:r w:rsidRPr="00B83897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 xml:space="preserve"> </w:t>
      </w:r>
      <w:r w:rsidR="005F6CF4" w:rsidRPr="00B83897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NAO</w:t>
      </w:r>
      <w:r w:rsidRPr="00B83897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 xml:space="preserve"> </w:t>
      </w:r>
      <w:r w:rsidRPr="00B83897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br/>
      </w:r>
      <w:r w:rsidR="00F32E08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 xml:space="preserve">с помощью модуля </w:t>
      </w:r>
      <w:proofErr w:type="spellStart"/>
      <w:r w:rsidR="00F32E08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eventmanager</w:t>
      </w:r>
      <w:proofErr w:type="spellEnd"/>
      <w:r w:rsidR="005F6CF4" w:rsidRPr="00B83897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 xml:space="preserve"> на </w:t>
      </w:r>
      <w:r w:rsidR="005F6CF4" w:rsidRPr="00B83897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Python</w:t>
      </w:r>
      <w:r w:rsidR="005F6CF4" w:rsidRPr="00B83897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>.</w:t>
      </w:r>
    </w:p>
    <w:p w14:paraId="6217D4AA" w14:textId="474661B6" w:rsidR="00212124" w:rsidRPr="00B83897" w:rsidRDefault="00212124" w:rsidP="0021212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lv-LV"/>
        </w:rPr>
      </w:pPr>
    </w:p>
    <w:p w14:paraId="12BAB206" w14:textId="2958E5E2" w:rsidR="00212124" w:rsidRPr="00B83897" w:rsidRDefault="00212124" w:rsidP="002121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lv-LV"/>
        </w:rPr>
      </w:pPr>
    </w:p>
    <w:p w14:paraId="4A81C493" w14:textId="6F5F225A" w:rsidR="00212124" w:rsidRPr="00B83897" w:rsidRDefault="00212124" w:rsidP="0021212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lv-LV"/>
        </w:rPr>
      </w:pPr>
    </w:p>
    <w:p w14:paraId="2FB5C691" w14:textId="6B8F637E" w:rsidR="00212124" w:rsidRPr="00B83897" w:rsidRDefault="00212124" w:rsidP="0021212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lv-LV"/>
        </w:rPr>
      </w:pPr>
    </w:p>
    <w:p w14:paraId="76E8C92A" w14:textId="5B7A3BC7" w:rsidR="00212124" w:rsidRPr="00B83897" w:rsidRDefault="00212124" w:rsidP="0021212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lv-LV"/>
        </w:rPr>
      </w:pPr>
    </w:p>
    <w:p w14:paraId="67AEEFFB" w14:textId="42E88230" w:rsidR="00212124" w:rsidRPr="00B83897" w:rsidRDefault="00212124" w:rsidP="00A043F9">
      <w:pPr>
        <w:spacing w:after="0" w:line="360" w:lineRule="auto"/>
        <w:rPr>
          <w:rFonts w:ascii="Times New Roman" w:eastAsia="Times New Roman" w:hAnsi="Times New Roman" w:cs="Times New Roman"/>
          <w:sz w:val="24"/>
          <w:lang w:val="ru-RU" w:eastAsia="lv-LV"/>
        </w:rPr>
      </w:pPr>
    </w:p>
    <w:p w14:paraId="33E8CF11" w14:textId="1A74ABB1" w:rsidR="00AF79F5" w:rsidRPr="00B83897" w:rsidRDefault="00AF79F5" w:rsidP="0021212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lang w:val="ru-RU" w:eastAsia="lv-LV"/>
        </w:rPr>
      </w:pPr>
    </w:p>
    <w:p w14:paraId="08EB5E66" w14:textId="582C2B74" w:rsidR="007D4120" w:rsidRPr="00B83897" w:rsidRDefault="007D4120" w:rsidP="0021212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lang w:val="ru-RU" w:eastAsia="lv-LV"/>
        </w:rPr>
      </w:pPr>
    </w:p>
    <w:p w14:paraId="318BD849" w14:textId="5CF52582" w:rsidR="00D37D69" w:rsidRPr="00B83897" w:rsidRDefault="00D37D69" w:rsidP="0021212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lang w:val="ru-RU" w:eastAsia="lv-LV"/>
        </w:rPr>
      </w:pPr>
    </w:p>
    <w:p w14:paraId="43ACE6E2" w14:textId="77777777" w:rsidR="00D37D69" w:rsidRPr="00B83897" w:rsidRDefault="00D37D69" w:rsidP="0021212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lang w:val="ru-RU" w:eastAsia="lv-LV"/>
        </w:rPr>
      </w:pPr>
    </w:p>
    <w:p w14:paraId="3E671B1D" w14:textId="1487EF65" w:rsidR="00AF79F5" w:rsidRPr="00B83897" w:rsidRDefault="00AF79F5" w:rsidP="0021212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lang w:val="ru-RU" w:eastAsia="lv-LV"/>
        </w:rPr>
      </w:pPr>
    </w:p>
    <w:p w14:paraId="416F2AA5" w14:textId="098DCAC8" w:rsidR="00D37D69" w:rsidRPr="00B83897" w:rsidRDefault="005F6CF4" w:rsidP="0021212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lang w:eastAsia="lv-LV"/>
        </w:rPr>
      </w:pPr>
      <w:r w:rsidRPr="00B83897">
        <w:rPr>
          <w:rFonts w:ascii="Times New Roman" w:eastAsia="Times New Roman" w:hAnsi="Times New Roman" w:cs="Times New Roman"/>
          <w:sz w:val="24"/>
          <w:lang w:val="ru-RU" w:eastAsia="lv-LV"/>
        </w:rPr>
        <w:t>Николай</w:t>
      </w:r>
      <w:r w:rsidRPr="00B83897">
        <w:rPr>
          <w:rFonts w:ascii="Times New Roman" w:eastAsia="Times New Roman" w:hAnsi="Times New Roman" w:cs="Times New Roman"/>
          <w:sz w:val="24"/>
          <w:lang w:eastAsia="lv-LV"/>
        </w:rPr>
        <w:t xml:space="preserve"> </w:t>
      </w:r>
      <w:r w:rsidRPr="00B83897">
        <w:rPr>
          <w:rFonts w:ascii="Times New Roman" w:eastAsia="Times New Roman" w:hAnsi="Times New Roman" w:cs="Times New Roman"/>
          <w:sz w:val="24"/>
          <w:lang w:val="ru-RU" w:eastAsia="lv-LV"/>
        </w:rPr>
        <w:t>Котцов</w:t>
      </w:r>
      <w:r w:rsidR="00212124" w:rsidRPr="00B83897">
        <w:rPr>
          <w:rFonts w:ascii="Times New Roman" w:eastAsia="Times New Roman" w:hAnsi="Times New Roman" w:cs="Times New Roman"/>
          <w:sz w:val="24"/>
          <w:lang w:eastAsia="lv-LV"/>
        </w:rPr>
        <w:t xml:space="preserve"> </w:t>
      </w:r>
    </w:p>
    <w:p w14:paraId="1FA90332" w14:textId="77777777" w:rsidR="00D37D69" w:rsidRPr="00B83897" w:rsidRDefault="00D37D69">
      <w:pPr>
        <w:rPr>
          <w:rFonts w:ascii="Times New Roman" w:eastAsia="Times New Roman" w:hAnsi="Times New Roman" w:cs="Times New Roman"/>
          <w:sz w:val="24"/>
          <w:lang w:eastAsia="lv-LV"/>
        </w:rPr>
      </w:pPr>
      <w:r w:rsidRPr="00B83897">
        <w:rPr>
          <w:rFonts w:ascii="Times New Roman" w:eastAsia="Times New Roman" w:hAnsi="Times New Roman" w:cs="Times New Roman"/>
          <w:sz w:val="24"/>
          <w:lang w:eastAsia="lv-LV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723746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DF1D0" w14:textId="302DDA25" w:rsidR="00665FA7" w:rsidRPr="00B83897" w:rsidRDefault="00665FA7">
          <w:pPr>
            <w:pStyle w:val="TOCHeading"/>
            <w:rPr>
              <w:rFonts w:ascii="Times New Roman" w:hAnsi="Times New Roman" w:cs="Times New Roman"/>
            </w:rPr>
          </w:pPr>
        </w:p>
        <w:p w14:paraId="43C4B26D" w14:textId="5DDF202B" w:rsidR="000D1A97" w:rsidRDefault="00665FA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 w:rsidRPr="00B83897">
            <w:rPr>
              <w:rFonts w:ascii="Times New Roman" w:hAnsi="Times New Roman" w:cs="Times New Roman"/>
            </w:rPr>
            <w:fldChar w:fldCharType="begin"/>
          </w:r>
          <w:r w:rsidRPr="00B83897">
            <w:rPr>
              <w:rFonts w:ascii="Times New Roman" w:hAnsi="Times New Roman" w:cs="Times New Roman"/>
            </w:rPr>
            <w:instrText xml:space="preserve"> TOC \o "1-3" \h \z \u </w:instrText>
          </w:r>
          <w:r w:rsidRPr="00B83897">
            <w:rPr>
              <w:rFonts w:ascii="Times New Roman" w:hAnsi="Times New Roman" w:cs="Times New Roman"/>
            </w:rPr>
            <w:fldChar w:fldCharType="separate"/>
          </w:r>
          <w:hyperlink w:anchor="_Toc73372980" w:history="1">
            <w:r w:rsidR="000D1A97" w:rsidRPr="0003233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0D1A97">
              <w:rPr>
                <w:rFonts w:eastAsiaTheme="minorEastAsia"/>
                <w:noProof/>
              </w:rPr>
              <w:tab/>
            </w:r>
            <w:r w:rsidR="000D1A97" w:rsidRPr="0003233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Задание</w:t>
            </w:r>
            <w:r w:rsidR="000D1A97">
              <w:rPr>
                <w:noProof/>
                <w:webHidden/>
              </w:rPr>
              <w:tab/>
            </w:r>
            <w:r w:rsidR="000D1A97">
              <w:rPr>
                <w:noProof/>
                <w:webHidden/>
              </w:rPr>
              <w:fldChar w:fldCharType="begin"/>
            </w:r>
            <w:r w:rsidR="000D1A97">
              <w:rPr>
                <w:noProof/>
                <w:webHidden/>
              </w:rPr>
              <w:instrText xml:space="preserve"> PAGEREF _Toc73372980 \h </w:instrText>
            </w:r>
            <w:r w:rsidR="000D1A97">
              <w:rPr>
                <w:noProof/>
                <w:webHidden/>
              </w:rPr>
            </w:r>
            <w:r w:rsidR="000D1A97">
              <w:rPr>
                <w:noProof/>
                <w:webHidden/>
              </w:rPr>
              <w:fldChar w:fldCharType="separate"/>
            </w:r>
            <w:r w:rsidR="000D1A97">
              <w:rPr>
                <w:noProof/>
                <w:webHidden/>
              </w:rPr>
              <w:t>2</w:t>
            </w:r>
            <w:r w:rsidR="000D1A97">
              <w:rPr>
                <w:noProof/>
                <w:webHidden/>
              </w:rPr>
              <w:fldChar w:fldCharType="end"/>
            </w:r>
          </w:hyperlink>
        </w:p>
        <w:p w14:paraId="6BFDCB0C" w14:textId="32B51DB2" w:rsidR="000D1A97" w:rsidRDefault="000D1A9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73372981" w:history="1">
            <w:r w:rsidRPr="0003233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3233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8832" w14:textId="11909AB1" w:rsidR="000D1A97" w:rsidRDefault="000D1A97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73372982" w:history="1">
            <w:r w:rsidRPr="0003233E">
              <w:rPr>
                <w:rStyle w:val="Hyperlink"/>
                <w:rFonts w:ascii="Symbol" w:hAnsi="Symbol" w:cs="Times New Roman"/>
                <w:noProof/>
                <w:lang w:val="ru-RU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3233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Основной блок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C8AF4" w14:textId="08AD1E1B" w:rsidR="000D1A97" w:rsidRDefault="000D1A97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73372983" w:history="1">
            <w:r w:rsidRPr="0003233E">
              <w:rPr>
                <w:rStyle w:val="Hyperlink"/>
                <w:rFonts w:ascii="Courier New" w:hAnsi="Courier New" w:cs="Courier New"/>
                <w:noProof/>
                <w:lang w:val="ru-RU"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03233E">
              <w:rPr>
                <w:rStyle w:val="Hyperlink"/>
                <w:rFonts w:ascii="Times New Roman" w:hAnsi="Times New Roman"/>
                <w:noProof/>
                <w:lang w:val="ru-RU"/>
              </w:rPr>
              <w:t>Блок подключения библиотек \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939A" w14:textId="0CE6CCA1" w:rsidR="000D1A97" w:rsidRDefault="000D1A97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73372984" w:history="1">
            <w:r w:rsidRPr="0003233E">
              <w:rPr>
                <w:rStyle w:val="Hyperlink"/>
                <w:rFonts w:ascii="Courier New" w:hAnsi="Courier New" w:cs="Courier New"/>
                <w:noProof/>
                <w:lang w:val="ru-RU"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03233E">
              <w:rPr>
                <w:rStyle w:val="Hyperlink"/>
                <w:rFonts w:ascii="Times New Roman" w:hAnsi="Times New Roman"/>
                <w:noProof/>
                <w:lang w:val="ru-RU"/>
              </w:rPr>
              <w:t xml:space="preserve">Блок стартовых настроек </w:t>
            </w:r>
            <w:r w:rsidRPr="0003233E">
              <w:rPr>
                <w:rStyle w:val="Hyperlink"/>
                <w:rFonts w:ascii="Times New Roman" w:hAnsi="Times New Roman"/>
                <w:noProof/>
              </w:rPr>
              <w:t>NAO</w:t>
            </w:r>
            <w:r w:rsidRPr="0003233E">
              <w:rPr>
                <w:rStyle w:val="Hyperlink"/>
                <w:rFonts w:ascii="Times New Roman" w:hAnsi="Times New Roman"/>
                <w:noProof/>
                <w:lang w:val="ru-RU"/>
              </w:rPr>
              <w:t xml:space="preserve"> перед работой основной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A4713" w14:textId="06C1AD88" w:rsidR="000D1A97" w:rsidRDefault="000D1A97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73372985" w:history="1">
            <w:r w:rsidRPr="0003233E">
              <w:rPr>
                <w:rStyle w:val="Hyperlink"/>
                <w:rFonts w:ascii="Courier New" w:hAnsi="Courier New" w:cs="Courier New"/>
                <w:noProof/>
                <w:lang w:val="ru-RU"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03233E">
              <w:rPr>
                <w:rStyle w:val="Hyperlink"/>
                <w:rFonts w:ascii="Times New Roman" w:hAnsi="Times New Roman"/>
                <w:noProof/>
                <w:lang w:val="ru-RU"/>
              </w:rPr>
              <w:t>Блок объявления обработчика ивентов и добавления их в обработчик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6C5C" w14:textId="3002E0DF" w:rsidR="000D1A97" w:rsidRDefault="000D1A97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73372986" w:history="1">
            <w:r w:rsidRPr="0003233E">
              <w:rPr>
                <w:rStyle w:val="Hyperlink"/>
                <w:rFonts w:ascii="Courier New" w:hAnsi="Courier New" w:cs="Courier New"/>
                <w:noProof/>
                <w:lang w:val="ru-RU"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03233E">
              <w:rPr>
                <w:rStyle w:val="Hyperlink"/>
                <w:rFonts w:ascii="Times New Roman" w:hAnsi="Times New Roman"/>
                <w:noProof/>
                <w:lang w:val="ru-RU"/>
              </w:rPr>
              <w:t>Запуск обработчика и ожидание окончания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D1B3" w14:textId="512BC3B4" w:rsidR="000D1A97" w:rsidRDefault="000D1A97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73372987" w:history="1">
            <w:r w:rsidRPr="0003233E">
              <w:rPr>
                <w:rStyle w:val="Hyperlink"/>
                <w:rFonts w:ascii="Symbol" w:hAnsi="Symbol" w:cs="Times New Roman"/>
                <w:noProof/>
                <w:lang w:val="ru-RU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3233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Дополнительный блок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B966B" w14:textId="3B4B4E69" w:rsidR="000D1A97" w:rsidRDefault="000D1A97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73372988" w:history="1">
            <w:r w:rsidRPr="0003233E">
              <w:rPr>
                <w:rStyle w:val="Hyperlink"/>
                <w:rFonts w:ascii="Courier New" w:hAnsi="Courier New" w:cs="Courier New"/>
                <w:noProof/>
                <w:lang w:val="ru-RU"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03233E">
              <w:rPr>
                <w:rStyle w:val="Hyperlink"/>
                <w:rFonts w:ascii="Times New Roman" w:hAnsi="Times New Roman"/>
                <w:noProof/>
                <w:lang w:val="ru-RU"/>
              </w:rPr>
              <w:t>Блок объявления функций \ ивентов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67145" w14:textId="677346BF" w:rsidR="000D1A97" w:rsidRDefault="000D1A97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73372989" w:history="1">
            <w:r w:rsidRPr="0003233E">
              <w:rPr>
                <w:rStyle w:val="Hyperlink"/>
                <w:rFonts w:ascii="Courier New" w:hAnsi="Courier New" w:cs="Courier New"/>
                <w:noProof/>
                <w:lang w:val="ru-RU"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03233E">
              <w:rPr>
                <w:rStyle w:val="Hyperlink"/>
                <w:rFonts w:ascii="Times New Roman" w:hAnsi="Times New Roman"/>
                <w:noProof/>
                <w:lang w:val="ru-RU"/>
              </w:rPr>
              <w:t xml:space="preserve">Блок объявления функций – предикатов, которые возвращают </w:t>
            </w:r>
            <w:r w:rsidRPr="0003233E">
              <w:rPr>
                <w:rStyle w:val="Hyperlink"/>
                <w:rFonts w:ascii="Times New Roman" w:hAnsi="Times New Roman"/>
                <w:noProof/>
              </w:rPr>
              <w:t>True</w:t>
            </w:r>
            <w:r w:rsidRPr="0003233E">
              <w:rPr>
                <w:rStyle w:val="Hyperlink"/>
                <w:rFonts w:ascii="Times New Roman" w:hAnsi="Times New Roman"/>
                <w:noProof/>
                <w:lang w:val="ru-RU"/>
              </w:rPr>
              <w:t xml:space="preserve"> \ </w:t>
            </w:r>
            <w:r w:rsidRPr="0003233E">
              <w:rPr>
                <w:rStyle w:val="Hyperlink"/>
                <w:rFonts w:ascii="Times New Roman" w:hAnsi="Times New Roman"/>
                <w:noProof/>
              </w:rPr>
              <w:t>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3B36" w14:textId="612D1A08" w:rsidR="000D1A97" w:rsidRDefault="000D1A97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73372990" w:history="1">
            <w:r w:rsidRPr="0003233E">
              <w:rPr>
                <w:rStyle w:val="Hyperlink"/>
                <w:rFonts w:ascii="Symbol" w:hAnsi="Symbol" w:cs="Times New Roman"/>
                <w:noProof/>
                <w:lang w:val="ru-RU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3233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Блок запуска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0439C" w14:textId="20DF96E6" w:rsidR="000D1A97" w:rsidRDefault="000D1A97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73372991" w:history="1">
            <w:r w:rsidRPr="0003233E">
              <w:rPr>
                <w:rStyle w:val="Hyperlink"/>
                <w:rFonts w:ascii="Courier New" w:hAnsi="Courier New" w:cs="Courier New"/>
                <w:noProof/>
                <w:lang w:val="ru-RU"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03233E">
              <w:rPr>
                <w:rStyle w:val="Hyperlink"/>
                <w:rFonts w:ascii="Times New Roman" w:hAnsi="Times New Roman"/>
                <w:noProof/>
                <w:lang w:val="ru-RU"/>
              </w:rPr>
              <w:t>Запуск с заданными аргументами(</w:t>
            </w:r>
            <w:r w:rsidRPr="0003233E">
              <w:rPr>
                <w:rStyle w:val="Hyperlink"/>
                <w:rFonts w:ascii="Times New Roman" w:hAnsi="Times New Roman"/>
                <w:noProof/>
              </w:rPr>
              <w:t>IP</w:t>
            </w:r>
            <w:r w:rsidRPr="0003233E">
              <w:rPr>
                <w:rStyle w:val="Hyperlink"/>
                <w:rFonts w:ascii="Times New Roman" w:hAnsi="Times New Roman"/>
                <w:noProof/>
                <w:lang w:val="ru-RU"/>
              </w:rPr>
              <w:t xml:space="preserve">, </w:t>
            </w:r>
            <w:r w:rsidRPr="0003233E">
              <w:rPr>
                <w:rStyle w:val="Hyperlink"/>
                <w:rFonts w:ascii="Times New Roman" w:hAnsi="Times New Roman"/>
                <w:noProof/>
              </w:rPr>
              <w:t>PORT</w:t>
            </w:r>
            <w:r w:rsidRPr="0003233E">
              <w:rPr>
                <w:rStyle w:val="Hyperlink"/>
                <w:rFonts w:ascii="Times New Roman" w:hAnsi="Times New Roman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8BF9" w14:textId="1493C0CB" w:rsidR="000D1A97" w:rsidRDefault="000D1A9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73372992" w:history="1">
            <w:r w:rsidRPr="0003233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3233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Дополнительно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AC07" w14:textId="4528A813" w:rsidR="00665FA7" w:rsidRPr="00B83897" w:rsidRDefault="00665FA7">
          <w:pPr>
            <w:rPr>
              <w:rFonts w:ascii="Times New Roman" w:hAnsi="Times New Roman" w:cs="Times New Roman"/>
            </w:rPr>
          </w:pPr>
          <w:r w:rsidRPr="00B8389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4649A00" w14:textId="76F11EEA" w:rsidR="00B83897" w:rsidRPr="00B83897" w:rsidRDefault="00432D14" w:rsidP="00B83897">
      <w:pPr>
        <w:rPr>
          <w:rFonts w:ascii="Times New Roman" w:hAnsi="Times New Roman" w:cs="Times New Roman"/>
          <w:sz w:val="24"/>
          <w:szCs w:val="24"/>
        </w:rPr>
      </w:pPr>
      <w:r w:rsidRPr="00B83897">
        <w:rPr>
          <w:rFonts w:ascii="Times New Roman" w:hAnsi="Times New Roman" w:cs="Times New Roman"/>
          <w:b/>
          <w:bCs/>
          <w:noProof/>
        </w:rPr>
        <w:br w:type="page"/>
      </w:r>
    </w:p>
    <w:p w14:paraId="227496B8" w14:textId="6DE05D22" w:rsidR="00B83897" w:rsidRPr="00B83897" w:rsidRDefault="00B83897" w:rsidP="00F32E08">
      <w:pPr>
        <w:pStyle w:val="ListParagraph"/>
        <w:numPr>
          <w:ilvl w:val="0"/>
          <w:numId w:val="14"/>
        </w:numPr>
        <w:spacing w:line="25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73372980"/>
      <w:r w:rsidRPr="00B83897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</w:t>
      </w:r>
      <w:bookmarkEnd w:id="0"/>
    </w:p>
    <w:p w14:paraId="349C5BC0" w14:textId="2EA6D0D0" w:rsidR="00B83897" w:rsidRPr="00B83897" w:rsidRDefault="00B83897" w:rsidP="00B83897">
      <w:pPr>
        <w:spacing w:line="256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программу, которая позволяет гулять с </w:t>
      </w:r>
      <w:r>
        <w:rPr>
          <w:rFonts w:ascii="Times New Roman" w:hAnsi="Times New Roman" w:cs="Times New Roman"/>
          <w:sz w:val="24"/>
          <w:szCs w:val="24"/>
        </w:rPr>
        <w:t>NAO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А именно, при наклоне руки прямо, он идет прямо. При наклоне в сторону, он поворачивает. После чего загрузить программу в самого </w:t>
      </w:r>
      <w:r>
        <w:rPr>
          <w:rFonts w:ascii="Times New Roman" w:hAnsi="Times New Roman" w:cs="Times New Roman"/>
          <w:sz w:val="24"/>
          <w:szCs w:val="24"/>
        </w:rPr>
        <w:t>NAO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добавить возможность вывоза при помощи голоса.</w:t>
      </w:r>
    </w:p>
    <w:p w14:paraId="6E4EE2A0" w14:textId="50A57914" w:rsidR="00B83897" w:rsidRPr="00B83897" w:rsidRDefault="00B83897" w:rsidP="00F32E08">
      <w:pPr>
        <w:pStyle w:val="ListParagraph"/>
        <w:numPr>
          <w:ilvl w:val="0"/>
          <w:numId w:val="14"/>
        </w:numPr>
        <w:spacing w:line="25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73372981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Реализация</w:t>
      </w:r>
      <w:bookmarkEnd w:id="1"/>
    </w:p>
    <w:p w14:paraId="7722D2F9" w14:textId="08316552" w:rsidR="00B83897" w:rsidRDefault="00B83897" w:rsidP="00B83897">
      <w:pPr>
        <w:spacing w:line="256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реализации данного задания был разработан модуль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eventmanager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подробнее о нем можно почитать в документации о нем. Данный модуль позволяет упростить работу с потоками, упростить обработку и вызов ивентов.</w:t>
      </w:r>
    </w:p>
    <w:p w14:paraId="7CE1C1E4" w14:textId="5B0E3388" w:rsidR="00363AC3" w:rsidRDefault="00363AC3" w:rsidP="00B83897">
      <w:pPr>
        <w:spacing w:line="256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Код проекта</w:t>
      </w:r>
      <w:r w:rsidR="00B83897">
        <w:rPr>
          <w:rFonts w:ascii="Times New Roman" w:hAnsi="Times New Roman" w:cs="Times New Roman"/>
          <w:sz w:val="24"/>
          <w:szCs w:val="24"/>
          <w:lang w:val="ru-RU"/>
        </w:rPr>
        <w:t xml:space="preserve"> прогулки с </w:t>
      </w:r>
      <w:r w:rsidR="00B83897">
        <w:rPr>
          <w:rFonts w:ascii="Times New Roman" w:hAnsi="Times New Roman" w:cs="Times New Roman"/>
          <w:sz w:val="24"/>
          <w:szCs w:val="24"/>
        </w:rPr>
        <w:t>NAO</w:t>
      </w:r>
      <w:r w:rsidR="00B83897">
        <w:rPr>
          <w:rFonts w:ascii="Times New Roman" w:hAnsi="Times New Roman" w:cs="Times New Roman"/>
          <w:sz w:val="24"/>
          <w:szCs w:val="24"/>
          <w:lang w:val="ru-RU"/>
        </w:rPr>
        <w:t>, является наглядным примером использования данного модуля. В будущих проекта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х функционал самого модуля может быть дополнен или обновлен. В таком случае будет обновляться документация по модулю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eventmanager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Также всю информацию по установке, также можно будет найти там же.</w:t>
      </w:r>
    </w:p>
    <w:p w14:paraId="3369A2B9" w14:textId="78D68075" w:rsidR="00363AC3" w:rsidRDefault="00363AC3" w:rsidP="00B83897">
      <w:pPr>
        <w:spacing w:line="256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580AF333" w14:textId="18BDB7AF" w:rsidR="00363AC3" w:rsidRPr="00F32E08" w:rsidRDefault="00363AC3" w:rsidP="00B83897">
      <w:pPr>
        <w:spacing w:line="256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32E0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 коду программы</w:t>
      </w:r>
      <w:r w:rsidR="00F32E08" w:rsidRPr="00F32E0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C65D979" w14:textId="180E5DA5" w:rsidR="00F32E08" w:rsidRDefault="00F32E08" w:rsidP="00F32E08">
      <w:pPr>
        <w:pStyle w:val="ListParagraph"/>
        <w:numPr>
          <w:ilvl w:val="0"/>
          <w:numId w:val="16"/>
        </w:numPr>
        <w:spacing w:line="256" w:lineRule="auto"/>
        <w:outlineLvl w:val="1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_Toc73372982"/>
      <w:r>
        <w:rPr>
          <w:rFonts w:ascii="Times New Roman" w:hAnsi="Times New Roman" w:cs="Times New Roman"/>
          <w:sz w:val="24"/>
          <w:szCs w:val="24"/>
          <w:lang w:val="ru-RU"/>
        </w:rPr>
        <w:t>Основной блок программы</w:t>
      </w:r>
      <w:bookmarkEnd w:id="2"/>
    </w:p>
    <w:p w14:paraId="15176107" w14:textId="1B575983" w:rsidR="00F32E08" w:rsidRDefault="00F32E08" w:rsidP="000D1A97">
      <w:pPr>
        <w:pStyle w:val="ListParagraph"/>
        <w:numPr>
          <w:ilvl w:val="1"/>
          <w:numId w:val="16"/>
        </w:numPr>
        <w:spacing w:line="256" w:lineRule="auto"/>
        <w:outlineLvl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_Toc73372983"/>
      <w:r>
        <w:rPr>
          <w:rFonts w:ascii="Times New Roman" w:hAnsi="Times New Roman" w:cs="Times New Roman"/>
          <w:sz w:val="24"/>
          <w:szCs w:val="24"/>
          <w:lang w:val="ru-RU"/>
        </w:rPr>
        <w:t>Блок подключения библиотек \ модулей</w:t>
      </w:r>
      <w:bookmarkEnd w:id="3"/>
    </w:p>
    <w:p w14:paraId="0111A460" w14:textId="6243BC76" w:rsidR="000D1A97" w:rsidRPr="000D1A97" w:rsidRDefault="000D1A97" w:rsidP="000D1A97">
      <w:pPr>
        <w:pStyle w:val="ListParagraph"/>
        <w:numPr>
          <w:ilvl w:val="2"/>
          <w:numId w:val="16"/>
        </w:numPr>
        <w:spacing w:line="256" w:lineRule="auto"/>
        <w:outlineLvl w:val="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Строки 3 – 12 </w:t>
      </w:r>
    </w:p>
    <w:p w14:paraId="72ABEF28" w14:textId="2A2B934D" w:rsidR="00F32E08" w:rsidRDefault="00F32E08" w:rsidP="00F32E08">
      <w:pPr>
        <w:pStyle w:val="ListParagraph"/>
        <w:numPr>
          <w:ilvl w:val="1"/>
          <w:numId w:val="16"/>
        </w:numPr>
        <w:spacing w:line="256" w:lineRule="auto"/>
        <w:outlineLvl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_Toc73372984"/>
      <w:r>
        <w:rPr>
          <w:rFonts w:ascii="Times New Roman" w:hAnsi="Times New Roman" w:cs="Times New Roman"/>
          <w:sz w:val="24"/>
          <w:szCs w:val="24"/>
          <w:lang w:val="ru-RU"/>
        </w:rPr>
        <w:t xml:space="preserve">Блок стартовых настроек </w:t>
      </w:r>
      <w:r>
        <w:rPr>
          <w:rFonts w:ascii="Times New Roman" w:hAnsi="Times New Roman" w:cs="Times New Roman"/>
          <w:sz w:val="24"/>
          <w:szCs w:val="24"/>
        </w:rPr>
        <w:t>NAO</w:t>
      </w:r>
      <w:r w:rsidRPr="00F32E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перед работой основной части</w:t>
      </w:r>
      <w:bookmarkEnd w:id="4"/>
    </w:p>
    <w:p w14:paraId="64BEBA54" w14:textId="00B64011" w:rsidR="000D1A97" w:rsidRDefault="000D1A97" w:rsidP="000D1A97">
      <w:pPr>
        <w:pStyle w:val="ListParagraph"/>
        <w:numPr>
          <w:ilvl w:val="2"/>
          <w:numId w:val="16"/>
        </w:numPr>
        <w:spacing w:line="256" w:lineRule="auto"/>
        <w:outlineLvl w:val="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Строки 18 – 54</w:t>
      </w:r>
    </w:p>
    <w:p w14:paraId="273F7003" w14:textId="3BE3442D" w:rsidR="00F32E08" w:rsidRDefault="00F32E08" w:rsidP="00F32E08">
      <w:pPr>
        <w:pStyle w:val="ListParagraph"/>
        <w:numPr>
          <w:ilvl w:val="1"/>
          <w:numId w:val="16"/>
        </w:numPr>
        <w:spacing w:line="256" w:lineRule="auto"/>
        <w:outlineLvl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_Toc73372985"/>
      <w:r>
        <w:rPr>
          <w:rFonts w:ascii="Times New Roman" w:hAnsi="Times New Roman" w:cs="Times New Roman"/>
          <w:sz w:val="24"/>
          <w:szCs w:val="24"/>
          <w:lang w:val="ru-RU"/>
        </w:rPr>
        <w:t xml:space="preserve">Блок объявления обработчика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ивентов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добавления их в обработчик</w:t>
      </w:r>
      <w:bookmarkEnd w:id="5"/>
    </w:p>
    <w:p w14:paraId="18BB52A2" w14:textId="588F0E62" w:rsidR="000D1A97" w:rsidRPr="000D1A97" w:rsidRDefault="000D1A97" w:rsidP="000D1A97">
      <w:pPr>
        <w:pStyle w:val="ListParagraph"/>
        <w:numPr>
          <w:ilvl w:val="2"/>
          <w:numId w:val="16"/>
        </w:numPr>
        <w:spacing w:line="256" w:lineRule="auto"/>
        <w:outlineLvl w:val="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Строки 59 – 108</w:t>
      </w:r>
    </w:p>
    <w:p w14:paraId="2D18995A" w14:textId="3E0AC3D8" w:rsidR="00F32E08" w:rsidRDefault="00F32E08" w:rsidP="00F32E08">
      <w:pPr>
        <w:pStyle w:val="ListParagraph"/>
        <w:numPr>
          <w:ilvl w:val="1"/>
          <w:numId w:val="16"/>
        </w:numPr>
        <w:spacing w:line="256" w:lineRule="auto"/>
        <w:outlineLvl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_Toc73372986"/>
      <w:r>
        <w:rPr>
          <w:rFonts w:ascii="Times New Roman" w:hAnsi="Times New Roman" w:cs="Times New Roman"/>
          <w:sz w:val="24"/>
          <w:szCs w:val="24"/>
          <w:lang w:val="ru-RU"/>
        </w:rPr>
        <w:t>Запуск обработчика и ожидание окончания его работы</w:t>
      </w:r>
      <w:bookmarkEnd w:id="6"/>
    </w:p>
    <w:p w14:paraId="4322D159" w14:textId="0EB20405" w:rsidR="00F32E08" w:rsidRPr="000D1A97" w:rsidRDefault="000D1A97" w:rsidP="000D1A97">
      <w:pPr>
        <w:pStyle w:val="ListParagraph"/>
        <w:numPr>
          <w:ilvl w:val="2"/>
          <w:numId w:val="16"/>
        </w:numPr>
        <w:spacing w:line="256" w:lineRule="auto"/>
        <w:outlineLvl w:val="3"/>
        <w:rPr>
          <w:rFonts w:ascii="Times New Roman" w:hAnsi="Times New Roman" w:cs="Times New Roman"/>
          <w:sz w:val="24"/>
          <w:szCs w:val="24"/>
          <w:lang w:val="ru-RU"/>
        </w:rPr>
      </w:pPr>
      <w:r w:rsidRPr="000D1A97">
        <w:rPr>
          <w:rFonts w:ascii="Times New Roman" w:hAnsi="Times New Roman" w:cs="Times New Roman"/>
          <w:sz w:val="24"/>
          <w:szCs w:val="24"/>
          <w:lang w:val="ru-RU"/>
        </w:rPr>
        <w:t>Строки 111 – 114</w:t>
      </w:r>
    </w:p>
    <w:p w14:paraId="32D15019" w14:textId="0A76CB6A" w:rsidR="00F32E08" w:rsidRDefault="00F32E08" w:rsidP="00F32E08">
      <w:pPr>
        <w:pStyle w:val="ListParagraph"/>
        <w:numPr>
          <w:ilvl w:val="0"/>
          <w:numId w:val="16"/>
        </w:numPr>
        <w:spacing w:line="256" w:lineRule="auto"/>
        <w:outlineLvl w:val="1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_Toc73372987"/>
      <w:r>
        <w:rPr>
          <w:rFonts w:ascii="Times New Roman" w:hAnsi="Times New Roman" w:cs="Times New Roman"/>
          <w:sz w:val="24"/>
          <w:szCs w:val="24"/>
          <w:lang w:val="ru-RU"/>
        </w:rPr>
        <w:t>Дополнительный блок</w:t>
      </w:r>
      <w:bookmarkEnd w:id="7"/>
    </w:p>
    <w:p w14:paraId="0A665330" w14:textId="61F6C49C" w:rsidR="00F32E08" w:rsidRDefault="00F32E08" w:rsidP="00F32E08">
      <w:pPr>
        <w:pStyle w:val="ListParagraph"/>
        <w:numPr>
          <w:ilvl w:val="1"/>
          <w:numId w:val="16"/>
        </w:numPr>
        <w:spacing w:line="256" w:lineRule="auto"/>
        <w:outlineLvl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8" w:name="_Toc73372988"/>
      <w:r>
        <w:rPr>
          <w:rFonts w:ascii="Times New Roman" w:hAnsi="Times New Roman" w:cs="Times New Roman"/>
          <w:sz w:val="24"/>
          <w:szCs w:val="24"/>
          <w:lang w:val="ru-RU"/>
        </w:rPr>
        <w:t>Блок объявления функций \ ивентов</w:t>
      </w:r>
      <w:bookmarkEnd w:id="8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E4E14CA" w14:textId="06A258E8" w:rsidR="00F32E08" w:rsidRPr="000D1A97" w:rsidRDefault="000D1A97" w:rsidP="000D1A97">
      <w:pPr>
        <w:pStyle w:val="ListParagraph"/>
        <w:numPr>
          <w:ilvl w:val="2"/>
          <w:numId w:val="16"/>
        </w:numPr>
        <w:spacing w:line="256" w:lineRule="auto"/>
        <w:outlineLvl w:val="3"/>
        <w:rPr>
          <w:rFonts w:ascii="Times New Roman" w:hAnsi="Times New Roman" w:cs="Times New Roman"/>
          <w:sz w:val="24"/>
          <w:szCs w:val="24"/>
          <w:lang w:val="ru-RU"/>
        </w:rPr>
      </w:pPr>
      <w:r w:rsidRPr="000D1A97">
        <w:rPr>
          <w:rFonts w:ascii="Times New Roman" w:hAnsi="Times New Roman" w:cs="Times New Roman"/>
          <w:sz w:val="24"/>
          <w:szCs w:val="24"/>
          <w:lang w:val="ru-RU"/>
        </w:rPr>
        <w:t>Строки 118 – 134</w:t>
      </w:r>
    </w:p>
    <w:p w14:paraId="7B54BF59" w14:textId="7EE0BE44" w:rsidR="00F32E08" w:rsidRPr="000D1A97" w:rsidRDefault="00F32E08" w:rsidP="00F32E08">
      <w:pPr>
        <w:pStyle w:val="ListParagraph"/>
        <w:numPr>
          <w:ilvl w:val="1"/>
          <w:numId w:val="16"/>
        </w:numPr>
        <w:spacing w:line="256" w:lineRule="auto"/>
        <w:outlineLvl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9" w:name="_Toc73372989"/>
      <w:r>
        <w:rPr>
          <w:rFonts w:ascii="Times New Roman" w:hAnsi="Times New Roman" w:cs="Times New Roman"/>
          <w:sz w:val="24"/>
          <w:szCs w:val="24"/>
          <w:lang w:val="ru-RU"/>
        </w:rPr>
        <w:t xml:space="preserve">Блок объявления функций – предикатов, которые возвращают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F32E08">
        <w:rPr>
          <w:rFonts w:ascii="Times New Roman" w:hAnsi="Times New Roman" w:cs="Times New Roman"/>
          <w:sz w:val="24"/>
          <w:szCs w:val="24"/>
          <w:lang w:val="ru-RU"/>
        </w:rPr>
        <w:t xml:space="preserve"> \ </w:t>
      </w:r>
      <w:r>
        <w:rPr>
          <w:rFonts w:ascii="Times New Roman" w:hAnsi="Times New Roman" w:cs="Times New Roman"/>
          <w:sz w:val="24"/>
          <w:szCs w:val="24"/>
        </w:rPr>
        <w:t>False</w:t>
      </w:r>
      <w:bookmarkEnd w:id="9"/>
    </w:p>
    <w:p w14:paraId="6D7D6DEF" w14:textId="3F7BF76D" w:rsidR="00F32E08" w:rsidRPr="000D1A97" w:rsidRDefault="000D1A97" w:rsidP="000D1A97">
      <w:pPr>
        <w:pStyle w:val="ListParagraph"/>
        <w:numPr>
          <w:ilvl w:val="2"/>
          <w:numId w:val="16"/>
        </w:numPr>
        <w:spacing w:line="256" w:lineRule="auto"/>
        <w:outlineLvl w:val="3"/>
        <w:rPr>
          <w:rFonts w:ascii="Times New Roman" w:hAnsi="Times New Roman" w:cs="Times New Roman"/>
          <w:sz w:val="24"/>
          <w:szCs w:val="24"/>
          <w:lang w:val="ru-RU"/>
        </w:rPr>
      </w:pPr>
      <w:r w:rsidRPr="000D1A97">
        <w:rPr>
          <w:rFonts w:ascii="Times New Roman" w:hAnsi="Times New Roman" w:cs="Times New Roman"/>
          <w:sz w:val="24"/>
          <w:szCs w:val="24"/>
          <w:lang w:val="ru-RU"/>
        </w:rPr>
        <w:t>Строки 137 – 168</w:t>
      </w:r>
    </w:p>
    <w:p w14:paraId="3F8B1D89" w14:textId="6B2B179E" w:rsidR="00F32E08" w:rsidRDefault="00F32E08" w:rsidP="00F32E08">
      <w:pPr>
        <w:pStyle w:val="ListParagraph"/>
        <w:numPr>
          <w:ilvl w:val="0"/>
          <w:numId w:val="16"/>
        </w:numPr>
        <w:spacing w:line="256" w:lineRule="auto"/>
        <w:outlineLvl w:val="1"/>
        <w:rPr>
          <w:rFonts w:ascii="Times New Roman" w:hAnsi="Times New Roman" w:cs="Times New Roman"/>
          <w:sz w:val="24"/>
          <w:szCs w:val="24"/>
          <w:lang w:val="ru-RU"/>
        </w:rPr>
      </w:pPr>
      <w:bookmarkStart w:id="10" w:name="_Toc73372990"/>
      <w:r>
        <w:rPr>
          <w:rFonts w:ascii="Times New Roman" w:hAnsi="Times New Roman" w:cs="Times New Roman"/>
          <w:sz w:val="24"/>
          <w:szCs w:val="24"/>
          <w:lang w:val="ru-RU"/>
        </w:rPr>
        <w:t>Блок запуска программы</w:t>
      </w:r>
      <w:bookmarkEnd w:id="10"/>
    </w:p>
    <w:p w14:paraId="6F35F81D" w14:textId="3728AE62" w:rsidR="00F32E08" w:rsidRDefault="00F32E08" w:rsidP="00F32E08">
      <w:pPr>
        <w:pStyle w:val="ListParagraph"/>
        <w:numPr>
          <w:ilvl w:val="1"/>
          <w:numId w:val="16"/>
        </w:numPr>
        <w:spacing w:line="256" w:lineRule="auto"/>
        <w:outlineLvl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11" w:name="_Toc73372991"/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Запуск с заданными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аргументами(</w:t>
      </w:r>
      <w:proofErr w:type="gramEnd"/>
      <w:r>
        <w:rPr>
          <w:rFonts w:ascii="Times New Roman" w:hAnsi="Times New Roman" w:cs="Times New Roman"/>
          <w:sz w:val="24"/>
          <w:szCs w:val="24"/>
        </w:rPr>
        <w:t>IP</w:t>
      </w:r>
      <w:r w:rsidRPr="00F32E0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PORT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bookmarkEnd w:id="11"/>
    </w:p>
    <w:p w14:paraId="2EB6BB52" w14:textId="41E541AB" w:rsidR="000D1A97" w:rsidRDefault="000D1A97" w:rsidP="000D1A97">
      <w:pPr>
        <w:pStyle w:val="ListParagraph"/>
        <w:numPr>
          <w:ilvl w:val="2"/>
          <w:numId w:val="16"/>
        </w:numPr>
        <w:spacing w:line="256" w:lineRule="auto"/>
        <w:outlineLvl w:val="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Строка 170</w:t>
      </w:r>
    </w:p>
    <w:p w14:paraId="7DDF48E0" w14:textId="23B8132B" w:rsidR="00F32E08" w:rsidRDefault="00F32E08" w:rsidP="00F32E08">
      <w:p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7C40DD1" w14:textId="23FD3F6C" w:rsidR="000D1A97" w:rsidRDefault="000D1A97" w:rsidP="00F32E08">
      <w:p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576E0D6" w14:textId="7D810E6A" w:rsidR="000D1A97" w:rsidRDefault="000D1A97" w:rsidP="00F32E08">
      <w:p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B12EFDE" w14:textId="158CD222" w:rsidR="000D1A97" w:rsidRDefault="000D1A97" w:rsidP="00F32E08">
      <w:p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6661381" w14:textId="65CEF22D" w:rsidR="000D1A97" w:rsidRDefault="000D1A97" w:rsidP="00F32E08">
      <w:p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F2D8482" w14:textId="77777777" w:rsidR="000D1A97" w:rsidRPr="00F32E08" w:rsidRDefault="000D1A97" w:rsidP="00F32E08">
      <w:p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A08C03F" w14:textId="3A08C105" w:rsidR="00B83897" w:rsidRPr="00B83897" w:rsidRDefault="00B83897" w:rsidP="00B83897">
      <w:pPr>
        <w:spacing w:line="256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DC7C508" w14:textId="7D422708" w:rsidR="00B83897" w:rsidRPr="00B83897" w:rsidRDefault="00B83897" w:rsidP="00F32E08">
      <w:pPr>
        <w:pStyle w:val="ListParagraph"/>
        <w:numPr>
          <w:ilvl w:val="0"/>
          <w:numId w:val="14"/>
        </w:numPr>
        <w:spacing w:line="25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73372992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Дополнительно</w:t>
      </w:r>
      <w:bookmarkEnd w:id="12"/>
    </w:p>
    <w:p w14:paraId="13DA00A8" w14:textId="0C1319E8" w:rsidR="00432D14" w:rsidRDefault="00F32E0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 программы</w:t>
      </w:r>
    </w:p>
    <w:p w14:paraId="1624E5F5" w14:textId="7746DFC8" w:rsid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# -*- encoding: UTF-8 -*-</w:t>
      </w:r>
    </w:p>
    <w:p w14:paraId="7503E59A" w14:textId="53250E70" w:rsidR="002016F7" w:rsidRPr="002016F7" w:rsidRDefault="002016F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32"/>
          <w:szCs w:val="32"/>
        </w:rPr>
      </w:pPr>
      <w:r w:rsidRPr="002016F7">
        <w:rPr>
          <w:rFonts w:ascii="Consolas" w:eastAsia="Times New Roman" w:hAnsi="Consolas" w:cs="Times New Roman"/>
          <w:b/>
          <w:sz w:val="32"/>
          <w:szCs w:val="32"/>
        </w:rPr>
        <w:t>#3</w:t>
      </w:r>
    </w:p>
    <w:p w14:paraId="4D3F0AB3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time</w:t>
      </w:r>
    </w:p>
    <w:p w14:paraId="068A5384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threading</w:t>
      </w:r>
    </w:p>
    <w:p w14:paraId="03B2A44E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random</w:t>
      </w:r>
    </w:p>
    <w:p w14:paraId="77560466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F3A282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threading </w:t>
      </w:r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Thread</w:t>
      </w:r>
    </w:p>
    <w:p w14:paraId="52AE2CF7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eventmanager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</w:p>
    <w:p w14:paraId="7EFFF477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527949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</w:p>
    <w:p w14:paraId="4303A954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ALBroker</w:t>
      </w:r>
      <w:proofErr w:type="spellEnd"/>
    </w:p>
    <w:p w14:paraId="7E83E41D" w14:textId="5B60BCB4" w:rsid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ALModule</w:t>
      </w:r>
      <w:proofErr w:type="spellEnd"/>
    </w:p>
    <w:p w14:paraId="3B02CBC3" w14:textId="77CD14E2" w:rsidR="000D1A97" w:rsidRDefault="002016F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6F7">
        <w:rPr>
          <w:rFonts w:ascii="Consolas" w:eastAsia="Times New Roman" w:hAnsi="Consolas" w:cs="Times New Roman"/>
          <w:b/>
          <w:sz w:val="32"/>
          <w:szCs w:val="32"/>
        </w:rPr>
        <w:t>#12</w:t>
      </w:r>
    </w:p>
    <w:p w14:paraId="4B109CE5" w14:textId="77777777" w:rsid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EFBCDC" w14:textId="16DD83A9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795E26"/>
          <w:sz w:val="21"/>
          <w:szCs w:val="21"/>
        </w:rPr>
        <w:t>eventRuka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robot_IP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robot_PORT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EE62AEC" w14:textId="6F37EFEB" w:rsid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4FFBF1EC" w14:textId="5A980A2E" w:rsidR="002016F7" w:rsidRPr="002016F7" w:rsidRDefault="002016F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32"/>
          <w:szCs w:val="32"/>
        </w:rPr>
      </w:pPr>
      <w:r w:rsidRPr="002016F7">
        <w:rPr>
          <w:rFonts w:ascii="Consolas" w:eastAsia="Times New Roman" w:hAnsi="Consolas" w:cs="Times New Roman"/>
          <w:b/>
          <w:sz w:val="32"/>
          <w:szCs w:val="32"/>
        </w:rPr>
        <w:t>#18</w:t>
      </w:r>
    </w:p>
    <w:p w14:paraId="5DB94092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tts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memory, motion,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alife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touch, posture</w:t>
      </w:r>
    </w:p>
    <w:p w14:paraId="26EF1B19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EF63CD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tts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ALTextToSpeech</w:t>
      </w:r>
      <w:proofErr w:type="spell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robot_IP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robot_PORT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D48185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memory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ALMemory</w:t>
      </w:r>
      <w:proofErr w:type="spell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robot_IP,robot_PORT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79A130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ALMotion</w:t>
      </w:r>
      <w:proofErr w:type="spell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robot_IP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robot_PORT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    </w:t>
      </w:r>
    </w:p>
    <w:p w14:paraId="1729680F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posture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ALRobotPosture</w:t>
      </w:r>
      <w:proofErr w:type="spell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robot_IP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robot_PORT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89D514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alife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ALAutonomousLife</w:t>
      </w:r>
      <w:proofErr w:type="spell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robot_IP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robot_PORT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C01AA4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touch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ALTouch</w:t>
      </w:r>
      <w:proofErr w:type="spell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robot_IP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robot_PORT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CAA5CC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4760FE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phrases     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фразы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при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движении</w:t>
      </w:r>
      <w:proofErr w:type="spellEnd"/>
    </w:p>
    <w:p w14:paraId="5A60E0F7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phrases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51A344C3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general</w:t>
      </w:r>
      <w:proofErr w:type="gram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"what a great day"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"and you are good at copying me human"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"good"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"I'm not just some kind of robot as you might think, I'm something more"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7F91CF4B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"general_move"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"ok let's go here"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"I'm tired, let's stand"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"lead me"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"you walk well, for human of course. ha ha ha</w:t>
      </w:r>
      <w:proofErr w:type="gramStart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,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"not tired yet, human?"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"lead me flesh bag"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"lead me hairless ape"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"don't hurt my hand"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7CA6403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forward</w:t>
      </w:r>
      <w:proofErr w:type="gram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"wait i'm tired"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"ok let's go forward"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4A6B92FE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backward</w:t>
      </w:r>
      <w:proofErr w:type="gram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"ok let's go backward"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BF2F431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"turn_left"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"I got dizzy"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"ok let's go left"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528EAE14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"turn_right"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"I got dizzy"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"ok let's go right"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46B90A89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"forward_left"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"Is it just me or are we walking in circles?"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"are we walking in circles?"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"I'm having fun with you, but we go in circles"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"Port!"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43D5F85F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"forward_right"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"Is it just me or are we walking in circles?"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"are we walking in circles?"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"I'm having fun with you, but we go in circles"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"Starboard!"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02A61CBF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"backward_left"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"Is it just me or are we walking in circles?"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"are we walking in circles?"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"I'm having fun with you, but we go in circles"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39A982C2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"backward_right"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"Is it just me or are we walking in circles?"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"are we walking in circles?"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"I'm having fun with you, but we go in circles"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370A2F3C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stop</w:t>
      </w:r>
      <w:proofErr w:type="gram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"why are we standing?"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"can we go already?"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"tired of just standing still"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"come on, take my hand and go for a walk"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"and we stand again"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"sounds of falling asleep NAO"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CC2EAB7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  <w:bookmarkStart w:id="13" w:name="_GoBack"/>
      <w:bookmarkEnd w:id="13"/>
    </w:p>
    <w:p w14:paraId="7CB320C1" w14:textId="77777777" w:rsidR="000D1A97" w:rsidRPr="000D1A97" w:rsidRDefault="000D1A97" w:rsidP="000D1A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7EFC87BE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alife.setState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"disabled"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F07923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7C6409F4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motion.stopMove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14:paraId="24DED878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motion.wakeUp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14:paraId="14232CC4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motion.setMoveArmsEnabled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#(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left,right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24792562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9BF3B2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tts.post.say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"Take my hand and let's go for a walk"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E0DE5D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motion.post.setAngles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RShoulderPitch</w:t>
      </w:r>
      <w:proofErr w:type="spell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0.4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    </w:t>
      </w:r>
    </w:p>
    <w:p w14:paraId="48BF6270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motion.post.setAngles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RShoulderRoll</w:t>
      </w:r>
      <w:proofErr w:type="spell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0.4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30358E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motion.openHand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RHand</w:t>
      </w:r>
      <w:proofErr w:type="spell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8384BE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88461E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14:paraId="3FF69F40" w14:textId="47B153CC" w:rsid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loop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348367C" w14:textId="1B086064" w:rsidR="000D1A97" w:rsidRDefault="002016F7" w:rsidP="002016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6F7">
        <w:rPr>
          <w:rFonts w:ascii="Consolas" w:eastAsia="Times New Roman" w:hAnsi="Consolas" w:cs="Times New Roman"/>
          <w:b/>
          <w:sz w:val="32"/>
          <w:szCs w:val="32"/>
        </w:rPr>
        <w:t>#54</w:t>
      </w:r>
      <w:r w:rsidR="000D1A97" w:rsidRPr="000D1A97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34652B40" w14:textId="21A2EA65" w:rsidR="002016F7" w:rsidRPr="002016F7" w:rsidRDefault="002016F7" w:rsidP="000D1A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sz w:val="32"/>
          <w:szCs w:val="32"/>
        </w:rPr>
      </w:pPr>
      <w:r w:rsidRPr="002016F7">
        <w:rPr>
          <w:rFonts w:ascii="Consolas" w:eastAsia="Times New Roman" w:hAnsi="Consolas" w:cs="Times New Roman"/>
          <w:b/>
          <w:sz w:val="32"/>
          <w:szCs w:val="32"/>
        </w:rPr>
        <w:t>#59</w:t>
      </w:r>
    </w:p>
    <w:p w14:paraId="345F23E4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eventHandler</w:t>
      </w:r>
      <w:proofErr w:type="spellEnd"/>
    </w:p>
    <w:p w14:paraId="40F0AA95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CCFE47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Создание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экземпляра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класса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Eventloop</w:t>
      </w:r>
      <w:proofErr w:type="spellEnd"/>
    </w:p>
    <w:p w14:paraId="3243D611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eventHandler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Eventloop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F780FC8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eventHandler.addGroup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EventGroup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6C02620A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gram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eventHandler.addEvent(</w:t>
      </w:r>
      <w:proofErr w:type="gram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Event(lambda: Предикат(проверка), Функция, Аргументы, single_use=False, threadable=True, cooldown=0))</w:t>
      </w:r>
    </w:p>
    <w:p w14:paraId="32781989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787902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Создание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групп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ивентов</w:t>
      </w:r>
      <w:proofErr w:type="spellEnd"/>
    </w:p>
    <w:p w14:paraId="5CC70C34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generalGroup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EventGroup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B2C15DC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motionGroup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EventGroup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54F7323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ttsGroup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EventGroup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00D3DE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gram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generalGroup.addEvent(</w:t>
      </w:r>
      <w:proofErr w:type="gram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Event(lambda: Предикат(проверка), Функция, Аргументы, single_use=False, threadable=True, cooldown=0))</w:t>
      </w:r>
    </w:p>
    <w:p w14:paraId="7ECCB06E" w14:textId="77777777" w:rsidR="000D1A97" w:rsidRPr="000D1A97" w:rsidRDefault="000D1A97" w:rsidP="000D1A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99626D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Создание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добавление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ивентов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на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обработку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(по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стандарту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внутри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уже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создана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группа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для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ивентов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,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не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требующих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определенную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группу)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14:paraId="5061A9D1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eventHandler.addEvent(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naoExit, [], binaryPredicate(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: touch.getStatus()[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single_use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DBC95EF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D0D7F3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eventHandler.addEvent(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touchMyHand, [], binaryPredicate(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: touch.getStatus()[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single_use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4F97539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12CD6C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Создание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обьединение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ивентов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группы</w:t>
      </w:r>
    </w:p>
    <w:p w14:paraId="195F672D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motionGroup.addEvent(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motion.moveTo, [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 getForward 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C05F300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ttsGroup.addEvent(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walkPhrases,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"forward"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 getForward 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B48360C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4E2553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motionGroup.addEvent(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motion.moveTo, [-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 getBackward,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CFADF7C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ttsGroup.addEvent(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walkPhrases,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"backward"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 getBackward 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F5C551E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3A14CC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motionGroup.addEvent(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motion.moveTo, [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0.78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 getLeft,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33CB917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ttsGroup.addEvent(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walkPhrases,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"turn_left"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 getLeft 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B957F2B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3C9053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motionGroup.addEvent(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motion.moveTo, [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0.78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 getRight,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B79BC28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ttsGroup.addEvent(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walkPhrases,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"turn_right"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 getRight 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8343BF9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ED9998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motionGroup.addEvent(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motion.moveToward, [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,[[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"Frequency"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]]], getForwardLeft,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42A49C4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ttsGroup.addEvent(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walkPhrases,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"forward_left"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 getForwardLeft 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55CAD1D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69DAE5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motionGroup.addEvent(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motion.moveToward, [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,[[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"Frequency"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]]], getForwardRight,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AFF6739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ttsGroup.addEvent(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walkPhrases,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"forward_right"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 getForwardRight 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327BBFE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63C149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motionGroup.addEvent(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motion.moveToward, [-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,[[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"Frequency"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]]], getBackwardLeft,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BFAE854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ttsGroup.addEvent(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walkPhrases,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"backward_left"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 getBackwardLeft 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3AFE469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DA80C2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motionGroup.addEvent(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motion.moveToward, [-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,[[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"Frequency"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]]], getBackwardright,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28A92E7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ttsGroup.addEvent(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walkPhrases,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"backward_right"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 getBackwardright 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9328EA5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972AFB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motionGroup.addEvent(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motion.stopMove, [], getStopMove))</w:t>
      </w:r>
    </w:p>
    <w:p w14:paraId="4958AD42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ttsGroup.addEvent(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Event( walkPhrases, 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"stop"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], getStopMove 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9FBA127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75624FBF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Добавление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групп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в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обработчик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ивентов</w:t>
      </w:r>
      <w:proofErr w:type="spellEnd"/>
    </w:p>
    <w:p w14:paraId="579A58E2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eventHandler.addEventGroup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motionGroup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50B1BD" w14:textId="17A12714" w:rsid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eventHandler.addEventGroup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ttsGroup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64F1C0" w14:textId="1F24BD24" w:rsidR="002016F7" w:rsidRPr="002016F7" w:rsidRDefault="002016F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32"/>
          <w:szCs w:val="32"/>
        </w:rPr>
      </w:pPr>
      <w:r w:rsidRPr="002016F7">
        <w:rPr>
          <w:rFonts w:ascii="Consolas" w:eastAsia="Times New Roman" w:hAnsi="Consolas" w:cs="Times New Roman"/>
          <w:b/>
          <w:sz w:val="32"/>
          <w:szCs w:val="32"/>
        </w:rPr>
        <w:t>#108</w:t>
      </w:r>
    </w:p>
    <w:p w14:paraId="4DBF7F1E" w14:textId="7E638B22" w:rsid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DD8772" w14:textId="4E9E1D7A" w:rsidR="002016F7" w:rsidRPr="002016F7" w:rsidRDefault="002016F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32"/>
          <w:szCs w:val="32"/>
        </w:rPr>
      </w:pPr>
      <w:r w:rsidRPr="002016F7">
        <w:rPr>
          <w:rFonts w:ascii="Consolas" w:eastAsia="Times New Roman" w:hAnsi="Consolas" w:cs="Times New Roman"/>
          <w:b/>
          <w:sz w:val="32"/>
          <w:szCs w:val="32"/>
        </w:rPr>
        <w:t>#111</w:t>
      </w:r>
    </w:p>
    <w:p w14:paraId="467C8B79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Запуск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обработчика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ивентов</w:t>
      </w:r>
      <w:proofErr w:type="spellEnd"/>
    </w:p>
    <w:p w14:paraId="32FF782D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eventHandler.start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14:paraId="0DB21A50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A818E0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Ожидание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обработчика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ивентов</w:t>
      </w:r>
      <w:proofErr w:type="spellEnd"/>
    </w:p>
    <w:p w14:paraId="3FCF0A7D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eventHandler.join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14:paraId="04D23155" w14:textId="4DC9F94A" w:rsid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alife.setState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"interactive"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6D73A8" w14:textId="0A95C0DC" w:rsidR="002016F7" w:rsidRPr="002016F7" w:rsidRDefault="002016F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32"/>
          <w:szCs w:val="32"/>
        </w:rPr>
      </w:pPr>
      <w:r w:rsidRPr="002016F7">
        <w:rPr>
          <w:rFonts w:ascii="Consolas" w:eastAsia="Times New Roman" w:hAnsi="Consolas" w:cs="Times New Roman"/>
          <w:b/>
          <w:sz w:val="32"/>
          <w:szCs w:val="32"/>
        </w:rPr>
        <w:t>#114</w:t>
      </w:r>
    </w:p>
    <w:p w14:paraId="0EBB4E24" w14:textId="6C4730AD" w:rsidR="000D1A97" w:rsidRDefault="000D1A97" w:rsidP="000D1A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234035" w14:textId="62DB17CE" w:rsidR="002016F7" w:rsidRDefault="002016F7" w:rsidP="000D1A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2D268F" w14:textId="1A784F39" w:rsidR="002016F7" w:rsidRPr="002016F7" w:rsidRDefault="002016F7" w:rsidP="000D1A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sz w:val="32"/>
          <w:szCs w:val="32"/>
        </w:rPr>
      </w:pPr>
      <w:r w:rsidRPr="002016F7">
        <w:rPr>
          <w:rFonts w:ascii="Consolas" w:eastAsia="Times New Roman" w:hAnsi="Consolas" w:cs="Times New Roman"/>
          <w:b/>
          <w:sz w:val="32"/>
          <w:szCs w:val="32"/>
        </w:rPr>
        <w:t>#118</w:t>
      </w:r>
    </w:p>
    <w:p w14:paraId="42B180C3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795E26"/>
          <w:sz w:val="21"/>
          <w:szCs w:val="21"/>
        </w:rPr>
        <w:t>walkPhrases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1A97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EA58FD5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tts.say(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random.choice(phrases[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"general"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 + phrases[state] + [i </w:t>
      </w:r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phrases[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"general_move"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state != 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"stop"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208BB3CD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7D75A6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795E26"/>
          <w:sz w:val="21"/>
          <w:szCs w:val="21"/>
        </w:rPr>
        <w:t>touchMyHand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():    </w:t>
      </w:r>
    </w:p>
    <w:p w14:paraId="2A17214C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motion.post.stiffnessInterpolation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"RShoulderPitch"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6518BB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motion.post.stiffnessInterpolation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"RShoulderRoll"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7299A5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motion.post.stiffnessInterpolation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"RWristYaw"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7D355E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motion.closeHand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RHand</w:t>
      </w:r>
      <w:proofErr w:type="spell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753C9A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tts.say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"ok, lead me"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A2B789" w14:textId="77777777" w:rsidR="000D1A97" w:rsidRPr="000D1A97" w:rsidRDefault="000D1A97" w:rsidP="000D1A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67E991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795E26"/>
          <w:sz w:val="21"/>
          <w:szCs w:val="21"/>
        </w:rPr>
        <w:t>naoExit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507867F8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14:paraId="36397E85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eventHandler.stop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14:paraId="56B77D98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loop=</w:t>
      </w:r>
      <w:proofErr w:type="gramEnd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585A22C8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motion.stopMove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14:paraId="14F54872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posture.goToPosture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"Stand"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0.4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B1506F" w14:textId="4BE79960" w:rsidR="002016F7" w:rsidRPr="002016F7" w:rsidRDefault="002016F7" w:rsidP="000D1A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sz w:val="32"/>
          <w:szCs w:val="32"/>
        </w:rPr>
      </w:pPr>
      <w:r w:rsidRPr="002016F7">
        <w:rPr>
          <w:rFonts w:ascii="Consolas" w:eastAsia="Times New Roman" w:hAnsi="Consolas" w:cs="Times New Roman"/>
          <w:b/>
          <w:sz w:val="32"/>
          <w:szCs w:val="32"/>
        </w:rPr>
        <w:t>#134</w:t>
      </w:r>
    </w:p>
    <w:p w14:paraId="0EF3CE0C" w14:textId="1425BD04" w:rsidR="002016F7" w:rsidRPr="002016F7" w:rsidRDefault="002016F7" w:rsidP="000D1A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sz w:val="32"/>
          <w:szCs w:val="32"/>
        </w:rPr>
      </w:pPr>
      <w:r w:rsidRPr="002016F7">
        <w:rPr>
          <w:rFonts w:ascii="Consolas" w:eastAsia="Times New Roman" w:hAnsi="Consolas" w:cs="Times New Roman"/>
          <w:b/>
          <w:sz w:val="32"/>
          <w:szCs w:val="32"/>
        </w:rPr>
        <w:t>#137</w:t>
      </w:r>
    </w:p>
    <w:p w14:paraId="268788CF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795E26"/>
          <w:sz w:val="21"/>
          <w:szCs w:val="21"/>
        </w:rPr>
        <w:t>getRShoulderPitch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38982DB7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motion.getAngles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RShoulderPitch</w:t>
      </w:r>
      <w:proofErr w:type="spell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11E8804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54E6AE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795E26"/>
          <w:sz w:val="21"/>
          <w:szCs w:val="21"/>
        </w:rPr>
        <w:t>getRShoulderRoll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13228A43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motion.getAngles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RShoulderRoll</w:t>
      </w:r>
      <w:proofErr w:type="spell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F1EF925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48BAE2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795E26"/>
          <w:sz w:val="21"/>
          <w:szCs w:val="21"/>
        </w:rPr>
        <w:t>getForward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4B366404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0.85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&lt; getRShoulderPitch()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(-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&lt;= getRShoulderRoll() &lt;= 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getRShoulderPitch()&gt;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14:paraId="00A7C739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927A0C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795E26"/>
          <w:sz w:val="21"/>
          <w:szCs w:val="21"/>
        </w:rPr>
        <w:t>getForwardLeft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7160FBDE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0.85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&lt; getRShoulderPitch()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&lt; getRShoulderRoll() 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getRShoulderPitch()&gt;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14:paraId="30AB7354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7424C6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795E26"/>
          <w:sz w:val="21"/>
          <w:szCs w:val="21"/>
        </w:rPr>
        <w:t>getForwardRight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4EB38FCD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0.85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&lt; getRShoulderPitch()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getRShoulderRoll() &lt; 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getRShoulderPitch()&gt;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14:paraId="59A09D70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C4B618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795E26"/>
          <w:sz w:val="21"/>
          <w:szCs w:val="21"/>
        </w:rPr>
        <w:t>getBackward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728A797A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getRShoulderPitch() &lt; 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1.75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(-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&lt;= getRShoulderRoll() &lt;= 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getRShoulderPitch()&gt;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14:paraId="45633775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5350E9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795E26"/>
          <w:sz w:val="21"/>
          <w:szCs w:val="21"/>
        </w:rPr>
        <w:t>getBackwardLeft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3953A01C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getRShoulderPitch() &lt; 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1.75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&lt; getRShoulderRoll() 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getRShoulderPitch()&gt;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14:paraId="5832251E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C6CCAA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795E26"/>
          <w:sz w:val="21"/>
          <w:szCs w:val="21"/>
        </w:rPr>
        <w:t>getBackwardright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63A64449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getRShoulderPitch() &lt; 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1.75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getRShoulderRoll() &lt; 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getRShoulderPitch()&gt;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14:paraId="7C969D00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120C33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795E26"/>
          <w:sz w:val="21"/>
          <w:szCs w:val="21"/>
        </w:rPr>
        <w:t>getLeft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046ADC78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(-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1.75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&lt;= getRShoulderPitch() &lt;= 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0.85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&lt; getRShoulderRoll()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getRShoulderPitch()&gt;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14:paraId="12989634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C6FB9F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795E26"/>
          <w:sz w:val="21"/>
          <w:szCs w:val="21"/>
        </w:rPr>
        <w:t>getRight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26AFB51E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(-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1.75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&lt;= getRShoulderPitch() &lt;= 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0.85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getRShoulderRoll() &lt; -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getRShoulderPitch()&gt;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14:paraId="3DC3F5C6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B88E6A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D1A97">
        <w:rPr>
          <w:rFonts w:ascii="Consolas" w:eastAsia="Times New Roman" w:hAnsi="Consolas" w:cs="Times New Roman"/>
          <w:color w:val="795E26"/>
          <w:sz w:val="21"/>
          <w:szCs w:val="21"/>
        </w:rPr>
        <w:t>getStopMove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403C380C" w14:textId="7B1AB392" w:rsid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D1A9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(getForward()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getForwardLeft()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getForwardRight()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getBackward()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getBackwardLeft()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getBackwardright()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getLeft() </w:t>
      </w:r>
      <w:r w:rsidRPr="000D1A97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 getRight())</w:t>
      </w:r>
    </w:p>
    <w:p w14:paraId="5CA0C50C" w14:textId="77777777" w:rsidR="002016F7" w:rsidRPr="002016F7" w:rsidRDefault="002016F7" w:rsidP="002016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32"/>
          <w:szCs w:val="32"/>
        </w:rPr>
      </w:pPr>
      <w:r w:rsidRPr="002016F7">
        <w:rPr>
          <w:rFonts w:ascii="Consolas" w:eastAsia="Times New Roman" w:hAnsi="Consolas" w:cs="Times New Roman"/>
          <w:b/>
          <w:sz w:val="32"/>
          <w:szCs w:val="32"/>
        </w:rPr>
        <w:t>#168</w:t>
      </w:r>
    </w:p>
    <w:p w14:paraId="613EFF65" w14:textId="36735F20" w:rsidR="000D1A97" w:rsidRPr="002016F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32"/>
          <w:szCs w:val="32"/>
        </w:rPr>
      </w:pPr>
    </w:p>
    <w:p w14:paraId="0315271F" w14:textId="678394FD" w:rsidR="002016F7" w:rsidRPr="002016F7" w:rsidRDefault="002016F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32"/>
          <w:szCs w:val="32"/>
        </w:rPr>
      </w:pPr>
      <w:r w:rsidRPr="002016F7">
        <w:rPr>
          <w:rFonts w:ascii="Consolas" w:eastAsia="Times New Roman" w:hAnsi="Consolas" w:cs="Times New Roman"/>
          <w:b/>
          <w:sz w:val="32"/>
          <w:szCs w:val="32"/>
        </w:rPr>
        <w:t>#170</w:t>
      </w:r>
    </w:p>
    <w:p w14:paraId="48D8BA21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eventRuka</w:t>
      </w:r>
      <w:proofErr w:type="spellEnd"/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1A97">
        <w:rPr>
          <w:rFonts w:ascii="Consolas" w:eastAsia="Times New Roman" w:hAnsi="Consolas" w:cs="Times New Roman"/>
          <w:color w:val="A31515"/>
          <w:sz w:val="21"/>
          <w:szCs w:val="21"/>
        </w:rPr>
        <w:t>"192.168.252.226"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D1A97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0D1A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69682B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spellStart"/>
      <w:proofErr w:type="gram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eventRuka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  <w:proofErr w:type="spellStart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NaoThree.local</w:t>
      </w:r>
      <w:proofErr w:type="spellEnd"/>
      <w:r w:rsidRPr="000D1A97">
        <w:rPr>
          <w:rFonts w:ascii="Consolas" w:eastAsia="Times New Roman" w:hAnsi="Consolas" w:cs="Times New Roman"/>
          <w:color w:val="008000"/>
          <w:sz w:val="21"/>
          <w:szCs w:val="21"/>
        </w:rPr>
        <w:t>", 9559)</w:t>
      </w:r>
    </w:p>
    <w:p w14:paraId="0FCE0DD8" w14:textId="77777777" w:rsidR="000D1A97" w:rsidRPr="000D1A97" w:rsidRDefault="000D1A97" w:rsidP="000D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D5844B" w14:textId="77777777" w:rsidR="000D1A97" w:rsidRPr="00F32E08" w:rsidRDefault="000D1A97">
      <w:pPr>
        <w:rPr>
          <w:rFonts w:ascii="Times New Roman" w:hAnsi="Times New Roman" w:cs="Times New Roman"/>
          <w:b/>
          <w:bCs/>
          <w:noProof/>
          <w:lang w:val="ru-RU"/>
        </w:rPr>
      </w:pPr>
    </w:p>
    <w:sectPr w:rsidR="000D1A97" w:rsidRPr="00F32E08" w:rsidSect="00D37D69">
      <w:foot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A2331" w14:textId="77777777" w:rsidR="00697381" w:rsidRDefault="00697381" w:rsidP="002A438E">
      <w:pPr>
        <w:spacing w:after="0" w:line="240" w:lineRule="auto"/>
      </w:pPr>
      <w:r>
        <w:separator/>
      </w:r>
    </w:p>
  </w:endnote>
  <w:endnote w:type="continuationSeparator" w:id="0">
    <w:p w14:paraId="0105AF88" w14:textId="77777777" w:rsidR="00697381" w:rsidRDefault="00697381" w:rsidP="002A4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60545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EE6553" w14:textId="033DCC46" w:rsidR="000D1A97" w:rsidRDefault="000D1A9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6F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2DC710" w14:textId="77777777" w:rsidR="000D1A97" w:rsidRDefault="000D1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C4B26" w14:textId="77777777" w:rsidR="00697381" w:rsidRDefault="00697381" w:rsidP="002A438E">
      <w:pPr>
        <w:spacing w:after="0" w:line="240" w:lineRule="auto"/>
      </w:pPr>
      <w:r>
        <w:separator/>
      </w:r>
    </w:p>
  </w:footnote>
  <w:footnote w:type="continuationSeparator" w:id="0">
    <w:p w14:paraId="121C0491" w14:textId="77777777" w:rsidR="00697381" w:rsidRDefault="00697381" w:rsidP="002A4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524C"/>
    <w:multiLevelType w:val="hybridMultilevel"/>
    <w:tmpl w:val="BED8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F62D8"/>
    <w:multiLevelType w:val="hybridMultilevel"/>
    <w:tmpl w:val="7204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7617"/>
    <w:multiLevelType w:val="multilevel"/>
    <w:tmpl w:val="1C9015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8025B5"/>
    <w:multiLevelType w:val="hybridMultilevel"/>
    <w:tmpl w:val="B108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60E97"/>
    <w:multiLevelType w:val="multilevel"/>
    <w:tmpl w:val="1C9015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A864DB"/>
    <w:multiLevelType w:val="hybridMultilevel"/>
    <w:tmpl w:val="309AED5C"/>
    <w:lvl w:ilvl="0" w:tplc="E94CCE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2FE3D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806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BB1BFC"/>
    <w:multiLevelType w:val="hybridMultilevel"/>
    <w:tmpl w:val="7C86A2E0"/>
    <w:lvl w:ilvl="0" w:tplc="7C04475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A1BD0"/>
    <w:multiLevelType w:val="multilevel"/>
    <w:tmpl w:val="5E9635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A3B50B7"/>
    <w:multiLevelType w:val="hybridMultilevel"/>
    <w:tmpl w:val="A97CA6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F05807"/>
    <w:multiLevelType w:val="hybridMultilevel"/>
    <w:tmpl w:val="AA6C5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535B2"/>
    <w:multiLevelType w:val="hybridMultilevel"/>
    <w:tmpl w:val="5B2AC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C5FF9"/>
    <w:multiLevelType w:val="hybridMultilevel"/>
    <w:tmpl w:val="A2DA2E0C"/>
    <w:lvl w:ilvl="0" w:tplc="E4C639D2">
      <w:start w:val="3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C2DA8"/>
    <w:multiLevelType w:val="multilevel"/>
    <w:tmpl w:val="1366B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8"/>
  </w:num>
  <w:num w:numId="5">
    <w:abstractNumId w:val="0"/>
  </w:num>
  <w:num w:numId="6">
    <w:abstractNumId w:val="12"/>
  </w:num>
  <w:num w:numId="7">
    <w:abstractNumId w:val="11"/>
  </w:num>
  <w:num w:numId="8">
    <w:abstractNumId w:val="6"/>
  </w:num>
  <w:num w:numId="9">
    <w:abstractNumId w:val="1"/>
  </w:num>
  <w:num w:numId="10">
    <w:abstractNumId w:val="3"/>
  </w:num>
  <w:num w:numId="11">
    <w:abstractNumId w:val="4"/>
  </w:num>
  <w:num w:numId="12">
    <w:abstractNumId w:val="2"/>
  </w:num>
  <w:num w:numId="13">
    <w:abstractNumId w:val="9"/>
  </w:num>
  <w:num w:numId="14">
    <w:abstractNumId w:val="7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87"/>
    <w:rsid w:val="00000481"/>
    <w:rsid w:val="000133AB"/>
    <w:rsid w:val="00024B10"/>
    <w:rsid w:val="00027D5E"/>
    <w:rsid w:val="0003442E"/>
    <w:rsid w:val="00040E54"/>
    <w:rsid w:val="0004229D"/>
    <w:rsid w:val="000453AD"/>
    <w:rsid w:val="00047F2F"/>
    <w:rsid w:val="00054173"/>
    <w:rsid w:val="00093D64"/>
    <w:rsid w:val="00096756"/>
    <w:rsid w:val="000A4061"/>
    <w:rsid w:val="000A4779"/>
    <w:rsid w:val="000B59D0"/>
    <w:rsid w:val="000B7219"/>
    <w:rsid w:val="000C3398"/>
    <w:rsid w:val="000D0D2C"/>
    <w:rsid w:val="000D1A97"/>
    <w:rsid w:val="000E5190"/>
    <w:rsid w:val="0011647B"/>
    <w:rsid w:val="0012166E"/>
    <w:rsid w:val="00122B66"/>
    <w:rsid w:val="0012536D"/>
    <w:rsid w:val="00136C2F"/>
    <w:rsid w:val="00147AB3"/>
    <w:rsid w:val="001511DA"/>
    <w:rsid w:val="00157D24"/>
    <w:rsid w:val="0016222F"/>
    <w:rsid w:val="00175FDE"/>
    <w:rsid w:val="00191086"/>
    <w:rsid w:val="00197BBB"/>
    <w:rsid w:val="001C6550"/>
    <w:rsid w:val="001D1363"/>
    <w:rsid w:val="001D1588"/>
    <w:rsid w:val="001D2422"/>
    <w:rsid w:val="001D6D92"/>
    <w:rsid w:val="001E36C8"/>
    <w:rsid w:val="001F04CA"/>
    <w:rsid w:val="001F0B7B"/>
    <w:rsid w:val="001F1529"/>
    <w:rsid w:val="002016F7"/>
    <w:rsid w:val="00203BB3"/>
    <w:rsid w:val="00203DC3"/>
    <w:rsid w:val="00212124"/>
    <w:rsid w:val="00213B84"/>
    <w:rsid w:val="00246455"/>
    <w:rsid w:val="0025641C"/>
    <w:rsid w:val="00272B1C"/>
    <w:rsid w:val="002746DC"/>
    <w:rsid w:val="0028375B"/>
    <w:rsid w:val="00294200"/>
    <w:rsid w:val="002A1DC8"/>
    <w:rsid w:val="002A2C95"/>
    <w:rsid w:val="002A438E"/>
    <w:rsid w:val="002A7CFD"/>
    <w:rsid w:val="002A7EF4"/>
    <w:rsid w:val="002B2C6E"/>
    <w:rsid w:val="002C25E4"/>
    <w:rsid w:val="002C277C"/>
    <w:rsid w:val="002C6769"/>
    <w:rsid w:val="002D452A"/>
    <w:rsid w:val="002D7EF8"/>
    <w:rsid w:val="002E1CA1"/>
    <w:rsid w:val="002E76E2"/>
    <w:rsid w:val="002F3237"/>
    <w:rsid w:val="002F5317"/>
    <w:rsid w:val="0030568F"/>
    <w:rsid w:val="00314A85"/>
    <w:rsid w:val="003211CB"/>
    <w:rsid w:val="00343272"/>
    <w:rsid w:val="00363AC3"/>
    <w:rsid w:val="0038176D"/>
    <w:rsid w:val="0038395A"/>
    <w:rsid w:val="00386021"/>
    <w:rsid w:val="003A275C"/>
    <w:rsid w:val="003B6259"/>
    <w:rsid w:val="003C1B1F"/>
    <w:rsid w:val="003D7E2F"/>
    <w:rsid w:val="003E712A"/>
    <w:rsid w:val="003F3EF0"/>
    <w:rsid w:val="003F4131"/>
    <w:rsid w:val="00405FD6"/>
    <w:rsid w:val="00415442"/>
    <w:rsid w:val="0041612E"/>
    <w:rsid w:val="00420D99"/>
    <w:rsid w:val="00431EE8"/>
    <w:rsid w:val="00432D14"/>
    <w:rsid w:val="004376A1"/>
    <w:rsid w:val="00444F0F"/>
    <w:rsid w:val="00445CC0"/>
    <w:rsid w:val="00452411"/>
    <w:rsid w:val="004562AB"/>
    <w:rsid w:val="00461F6D"/>
    <w:rsid w:val="00462A7C"/>
    <w:rsid w:val="004717C9"/>
    <w:rsid w:val="00480957"/>
    <w:rsid w:val="00480BD8"/>
    <w:rsid w:val="00495B76"/>
    <w:rsid w:val="004A585E"/>
    <w:rsid w:val="004C52C5"/>
    <w:rsid w:val="004D43BB"/>
    <w:rsid w:val="004D4B39"/>
    <w:rsid w:val="004D733B"/>
    <w:rsid w:val="004E2C25"/>
    <w:rsid w:val="004E5394"/>
    <w:rsid w:val="004E5A50"/>
    <w:rsid w:val="004F4446"/>
    <w:rsid w:val="00502967"/>
    <w:rsid w:val="00514262"/>
    <w:rsid w:val="00515945"/>
    <w:rsid w:val="00541EDE"/>
    <w:rsid w:val="00554A5B"/>
    <w:rsid w:val="00561461"/>
    <w:rsid w:val="00563EA8"/>
    <w:rsid w:val="00565602"/>
    <w:rsid w:val="0056673D"/>
    <w:rsid w:val="00567274"/>
    <w:rsid w:val="00570DE6"/>
    <w:rsid w:val="00573744"/>
    <w:rsid w:val="0057422F"/>
    <w:rsid w:val="0058287A"/>
    <w:rsid w:val="005833C7"/>
    <w:rsid w:val="00583EFD"/>
    <w:rsid w:val="00585E18"/>
    <w:rsid w:val="00590BDA"/>
    <w:rsid w:val="00590FED"/>
    <w:rsid w:val="00596719"/>
    <w:rsid w:val="005A7409"/>
    <w:rsid w:val="005D1283"/>
    <w:rsid w:val="005D16CB"/>
    <w:rsid w:val="005D5893"/>
    <w:rsid w:val="005D629C"/>
    <w:rsid w:val="005F0A21"/>
    <w:rsid w:val="005F58B0"/>
    <w:rsid w:val="005F6CF4"/>
    <w:rsid w:val="0061189F"/>
    <w:rsid w:val="006220F8"/>
    <w:rsid w:val="00626B1D"/>
    <w:rsid w:val="00627969"/>
    <w:rsid w:val="00647234"/>
    <w:rsid w:val="00665FA7"/>
    <w:rsid w:val="00671338"/>
    <w:rsid w:val="00680819"/>
    <w:rsid w:val="006940EB"/>
    <w:rsid w:val="00697381"/>
    <w:rsid w:val="006A0A88"/>
    <w:rsid w:val="006D03BE"/>
    <w:rsid w:val="006D1691"/>
    <w:rsid w:val="006D63E3"/>
    <w:rsid w:val="006F554B"/>
    <w:rsid w:val="006F6465"/>
    <w:rsid w:val="00715696"/>
    <w:rsid w:val="007336E4"/>
    <w:rsid w:val="007375B2"/>
    <w:rsid w:val="0074599E"/>
    <w:rsid w:val="00745E0A"/>
    <w:rsid w:val="00747951"/>
    <w:rsid w:val="00752F3A"/>
    <w:rsid w:val="007537AC"/>
    <w:rsid w:val="00754FC2"/>
    <w:rsid w:val="007649E7"/>
    <w:rsid w:val="0076568C"/>
    <w:rsid w:val="00774915"/>
    <w:rsid w:val="007856F3"/>
    <w:rsid w:val="00796076"/>
    <w:rsid w:val="007A4E64"/>
    <w:rsid w:val="007A67B7"/>
    <w:rsid w:val="007B59DE"/>
    <w:rsid w:val="007D29FE"/>
    <w:rsid w:val="007D4120"/>
    <w:rsid w:val="007D743F"/>
    <w:rsid w:val="007E44E6"/>
    <w:rsid w:val="007F4AD6"/>
    <w:rsid w:val="007F762A"/>
    <w:rsid w:val="007F7D32"/>
    <w:rsid w:val="00800496"/>
    <w:rsid w:val="008025DC"/>
    <w:rsid w:val="00812EAE"/>
    <w:rsid w:val="0083019C"/>
    <w:rsid w:val="008402D5"/>
    <w:rsid w:val="00841A63"/>
    <w:rsid w:val="00844F46"/>
    <w:rsid w:val="00883E3E"/>
    <w:rsid w:val="008901DF"/>
    <w:rsid w:val="00893422"/>
    <w:rsid w:val="00896ADD"/>
    <w:rsid w:val="008A02F4"/>
    <w:rsid w:val="008B6971"/>
    <w:rsid w:val="008C108C"/>
    <w:rsid w:val="008C22D5"/>
    <w:rsid w:val="008C2A09"/>
    <w:rsid w:val="008C3DC2"/>
    <w:rsid w:val="008D1260"/>
    <w:rsid w:val="008D7615"/>
    <w:rsid w:val="008E7052"/>
    <w:rsid w:val="00901701"/>
    <w:rsid w:val="00902BC3"/>
    <w:rsid w:val="0091170B"/>
    <w:rsid w:val="00914B33"/>
    <w:rsid w:val="009218E7"/>
    <w:rsid w:val="00943D57"/>
    <w:rsid w:val="00946488"/>
    <w:rsid w:val="0094745C"/>
    <w:rsid w:val="009476B7"/>
    <w:rsid w:val="009606C9"/>
    <w:rsid w:val="00975CAB"/>
    <w:rsid w:val="009806FF"/>
    <w:rsid w:val="00981CBE"/>
    <w:rsid w:val="00992F96"/>
    <w:rsid w:val="009A0333"/>
    <w:rsid w:val="009A359E"/>
    <w:rsid w:val="009B30D8"/>
    <w:rsid w:val="009B689E"/>
    <w:rsid w:val="009C6998"/>
    <w:rsid w:val="009E02E4"/>
    <w:rsid w:val="009E6CEE"/>
    <w:rsid w:val="009E71E9"/>
    <w:rsid w:val="009F2C46"/>
    <w:rsid w:val="00A000AE"/>
    <w:rsid w:val="00A04092"/>
    <w:rsid w:val="00A043F9"/>
    <w:rsid w:val="00A13FF8"/>
    <w:rsid w:val="00A148B1"/>
    <w:rsid w:val="00A212CA"/>
    <w:rsid w:val="00A26107"/>
    <w:rsid w:val="00A60117"/>
    <w:rsid w:val="00A63F4B"/>
    <w:rsid w:val="00A70404"/>
    <w:rsid w:val="00A7440F"/>
    <w:rsid w:val="00A76F28"/>
    <w:rsid w:val="00A92277"/>
    <w:rsid w:val="00A928BF"/>
    <w:rsid w:val="00A92FCF"/>
    <w:rsid w:val="00A96EAB"/>
    <w:rsid w:val="00A97E11"/>
    <w:rsid w:val="00A97F34"/>
    <w:rsid w:val="00AC0968"/>
    <w:rsid w:val="00AC27A9"/>
    <w:rsid w:val="00AD6486"/>
    <w:rsid w:val="00AE2DEE"/>
    <w:rsid w:val="00AE625F"/>
    <w:rsid w:val="00AE7483"/>
    <w:rsid w:val="00AF4BBB"/>
    <w:rsid w:val="00AF79F5"/>
    <w:rsid w:val="00AF7CE1"/>
    <w:rsid w:val="00B16AED"/>
    <w:rsid w:val="00B21F31"/>
    <w:rsid w:val="00B3758C"/>
    <w:rsid w:val="00B43CBE"/>
    <w:rsid w:val="00B50F91"/>
    <w:rsid w:val="00B60655"/>
    <w:rsid w:val="00B60CC0"/>
    <w:rsid w:val="00B63688"/>
    <w:rsid w:val="00B65E51"/>
    <w:rsid w:val="00B7542A"/>
    <w:rsid w:val="00B75604"/>
    <w:rsid w:val="00B82281"/>
    <w:rsid w:val="00B825CC"/>
    <w:rsid w:val="00B83897"/>
    <w:rsid w:val="00B93558"/>
    <w:rsid w:val="00BA265F"/>
    <w:rsid w:val="00BA29B7"/>
    <w:rsid w:val="00BA311C"/>
    <w:rsid w:val="00BA5492"/>
    <w:rsid w:val="00BB233D"/>
    <w:rsid w:val="00BB5C8E"/>
    <w:rsid w:val="00BD2CDA"/>
    <w:rsid w:val="00BD2F25"/>
    <w:rsid w:val="00BD62DD"/>
    <w:rsid w:val="00BD7DCD"/>
    <w:rsid w:val="00BE21BB"/>
    <w:rsid w:val="00BE6E3E"/>
    <w:rsid w:val="00C02E1A"/>
    <w:rsid w:val="00C112C2"/>
    <w:rsid w:val="00C14D2E"/>
    <w:rsid w:val="00C24621"/>
    <w:rsid w:val="00C24A6C"/>
    <w:rsid w:val="00C506A4"/>
    <w:rsid w:val="00C6604F"/>
    <w:rsid w:val="00C71A1D"/>
    <w:rsid w:val="00C76AB1"/>
    <w:rsid w:val="00C836C5"/>
    <w:rsid w:val="00C863F3"/>
    <w:rsid w:val="00C95B4D"/>
    <w:rsid w:val="00CA0102"/>
    <w:rsid w:val="00CB2B4F"/>
    <w:rsid w:val="00CC3DB4"/>
    <w:rsid w:val="00CC6D5D"/>
    <w:rsid w:val="00CD0E40"/>
    <w:rsid w:val="00D018BD"/>
    <w:rsid w:val="00D10F19"/>
    <w:rsid w:val="00D132E5"/>
    <w:rsid w:val="00D201A6"/>
    <w:rsid w:val="00D37D69"/>
    <w:rsid w:val="00D634BA"/>
    <w:rsid w:val="00D86488"/>
    <w:rsid w:val="00D95992"/>
    <w:rsid w:val="00DA0640"/>
    <w:rsid w:val="00DA604E"/>
    <w:rsid w:val="00DA799F"/>
    <w:rsid w:val="00DB7E5E"/>
    <w:rsid w:val="00DC7960"/>
    <w:rsid w:val="00DD54FA"/>
    <w:rsid w:val="00DD6751"/>
    <w:rsid w:val="00DE53D4"/>
    <w:rsid w:val="00DF1A99"/>
    <w:rsid w:val="00DF2EFA"/>
    <w:rsid w:val="00DF3524"/>
    <w:rsid w:val="00E000F0"/>
    <w:rsid w:val="00E046A4"/>
    <w:rsid w:val="00E15D83"/>
    <w:rsid w:val="00E27691"/>
    <w:rsid w:val="00E4296B"/>
    <w:rsid w:val="00E42E20"/>
    <w:rsid w:val="00E50CD0"/>
    <w:rsid w:val="00E55AFA"/>
    <w:rsid w:val="00E5684F"/>
    <w:rsid w:val="00E64DD8"/>
    <w:rsid w:val="00E71C10"/>
    <w:rsid w:val="00E73647"/>
    <w:rsid w:val="00E82386"/>
    <w:rsid w:val="00E91F7F"/>
    <w:rsid w:val="00E9235D"/>
    <w:rsid w:val="00E95613"/>
    <w:rsid w:val="00E972AB"/>
    <w:rsid w:val="00EA1A45"/>
    <w:rsid w:val="00EA3551"/>
    <w:rsid w:val="00EA3A9E"/>
    <w:rsid w:val="00EB1968"/>
    <w:rsid w:val="00EB5256"/>
    <w:rsid w:val="00EB6D6E"/>
    <w:rsid w:val="00EC058B"/>
    <w:rsid w:val="00ED3CF3"/>
    <w:rsid w:val="00ED50CB"/>
    <w:rsid w:val="00EE113C"/>
    <w:rsid w:val="00EE122E"/>
    <w:rsid w:val="00EE18EC"/>
    <w:rsid w:val="00EE771C"/>
    <w:rsid w:val="00EF1E87"/>
    <w:rsid w:val="00EF495C"/>
    <w:rsid w:val="00F10E6B"/>
    <w:rsid w:val="00F30BAF"/>
    <w:rsid w:val="00F32DD8"/>
    <w:rsid w:val="00F32E08"/>
    <w:rsid w:val="00F534DE"/>
    <w:rsid w:val="00F708E9"/>
    <w:rsid w:val="00F74246"/>
    <w:rsid w:val="00F82C64"/>
    <w:rsid w:val="00FA3B19"/>
    <w:rsid w:val="00FC4A7B"/>
    <w:rsid w:val="00FD4CBC"/>
    <w:rsid w:val="00FD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5356"/>
  <w15:chartTrackingRefBased/>
  <w15:docId w15:val="{26B3CB9A-D89F-4E3C-9A65-9AF12390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E5E"/>
  </w:style>
  <w:style w:type="paragraph" w:styleId="Heading1">
    <w:name w:val="heading 1"/>
    <w:basedOn w:val="Normal"/>
    <w:next w:val="Normal"/>
    <w:link w:val="Heading1Char"/>
    <w:uiPriority w:val="9"/>
    <w:qFormat/>
    <w:rsid w:val="00461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D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65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38E"/>
  </w:style>
  <w:style w:type="paragraph" w:styleId="Footer">
    <w:name w:val="footer"/>
    <w:basedOn w:val="Normal"/>
    <w:link w:val="FooterChar"/>
    <w:uiPriority w:val="99"/>
    <w:unhideWhenUsed/>
    <w:rsid w:val="002A4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8E"/>
  </w:style>
  <w:style w:type="paragraph" w:styleId="NoSpacing">
    <w:name w:val="No Spacing"/>
    <w:link w:val="NoSpacingChar"/>
    <w:uiPriority w:val="1"/>
    <w:qFormat/>
    <w:rsid w:val="00A043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43F9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461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1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21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21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21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21B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0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086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58B0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04E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0F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0F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0F91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C02E1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D6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2469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3980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16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6849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673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863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107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78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2128C-5F38-47AD-93C9-A2BE832CB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5580</TotalTime>
  <Pages>8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NAO programming in Choregraphe blocks, Choregraphe Python blocks and Python.</vt:lpstr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NAO programming in Choregraphe blocks, Choregraphe Python blocks and Python.</dc:title>
  <dc:subject/>
  <dc:creator/>
  <cp:keywords/>
  <dc:description/>
  <cp:lastModifiedBy>Mobile Robots</cp:lastModifiedBy>
  <cp:revision>217</cp:revision>
  <dcterms:created xsi:type="dcterms:W3CDTF">2020-11-23T13:01:00Z</dcterms:created>
  <dcterms:modified xsi:type="dcterms:W3CDTF">2021-05-31T14:09:00Z</dcterms:modified>
</cp:coreProperties>
</file>