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C28159">
      <w:pPr>
        <w:spacing w:line="240" w:lineRule="auto"/>
        <w:jc w:val="center"/>
        <w:rPr>
          <w:rFonts w:eastAsia="Times New Roman"/>
          <w:lang w:eastAsia="ru-RU"/>
        </w:rPr>
      </w:pPr>
      <w:bookmarkStart w:id="0" w:name="_Hlk167402002"/>
      <w:r>
        <w:rPr>
          <w:rFonts w:eastAsia="Times New Roman"/>
          <w:lang w:eastAsia="ru-RU"/>
        </w:rPr>
        <w:t>МИНИСТЕРСТВО ОБРАЗОВАНИЯ И НАУКИ РОССИЙСКОЙ ФЕДЕРАЦИИ</w:t>
      </w:r>
    </w:p>
    <w:p w14:paraId="65E91C3B">
      <w:pPr>
        <w:spacing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Федеральное государственное автономное образовательное учреждение</w:t>
      </w:r>
    </w:p>
    <w:p w14:paraId="3AECE8AA">
      <w:pPr>
        <w:spacing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высшего образования</w:t>
      </w:r>
    </w:p>
    <w:p w14:paraId="2DA68472">
      <w:pPr>
        <w:spacing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«Новосибирский национальный исследовательский государственный университет»</w:t>
      </w:r>
    </w:p>
    <w:p w14:paraId="6833D637">
      <w:pPr>
        <w:spacing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(Новосибирский государственный университет, НГУ)</w:t>
      </w:r>
    </w:p>
    <w:p w14:paraId="27ADDCCA">
      <w:pPr>
        <w:spacing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Структурное подразделение Новосибирского государственного университета – Высший колледж информатики Университета (ВКИ НГУ)</w:t>
      </w:r>
    </w:p>
    <w:p w14:paraId="53FBFEEF">
      <w:pPr>
        <w:spacing w:after="1680" w:line="240" w:lineRule="auto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КАФЕДРА ИНФОРМАТИКИ</w:t>
      </w:r>
      <w:bookmarkEnd w:id="0"/>
    </w:p>
    <w:p w14:paraId="056FF098">
      <w:pPr>
        <w:jc w:val="center"/>
        <w:rPr>
          <w:rFonts w:eastAsia="Times New Roman"/>
          <w:b/>
          <w:lang w:eastAsia="ru-RU"/>
        </w:rPr>
      </w:pPr>
    </w:p>
    <w:p w14:paraId="660A4C1F">
      <w:pPr>
        <w:jc w:val="center"/>
        <w:rPr>
          <w:rFonts w:hint="default" w:ascii="Times New Roman" w:hAnsi="Times New Roman" w:eastAsia="Times New Roman" w:cs="Times New Roman"/>
          <w:color w:val="000000" w:themeColor="text1"/>
          <w:sz w:val="32"/>
          <w:szCs w:val="32"/>
          <w:lang w:val="ru-RU" w:eastAsia="ru-RU"/>
          <w14:textFill>
            <w14:solidFill>
              <w14:schemeClr w14:val="tx1"/>
            </w14:solidFill>
          </w14:textFill>
        </w:rPr>
      </w:pPr>
      <w:bookmarkStart w:id="1" w:name="_Hlk167402093"/>
      <w:r>
        <w:rPr>
          <w:rFonts w:hint="default" w:ascii="Times New Roman" w:hAnsi="Times New Roman" w:eastAsia="Times New Roman" w:cs="Times New Roman"/>
          <w:b/>
          <w:bCs/>
          <w:sz w:val="32"/>
          <w:szCs w:val="32"/>
          <w:lang w:eastAsia="ru-RU"/>
        </w:rPr>
        <w:t>Лабораторно-практическая раб</w:t>
      </w: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z w:val="32"/>
          <w:szCs w:val="32"/>
          <w:lang w:eastAsia="ru-RU"/>
          <w14:textFill>
            <w14:solidFill>
              <w14:schemeClr w14:val="tx1"/>
            </w14:solidFill>
          </w14:textFill>
        </w:rPr>
        <w:t>ота №</w:t>
      </w:r>
      <w:r>
        <w:rPr>
          <w:rFonts w:hint="default" w:eastAsia="Times New Roman" w:cs="Times New Roman"/>
          <w:b/>
          <w:bCs/>
          <w:color w:val="000000" w:themeColor="text1"/>
          <w:sz w:val="32"/>
          <w:szCs w:val="32"/>
          <w:lang w:val="en-US" w:eastAsia="ru-RU"/>
          <w14:textFill>
            <w14:solidFill>
              <w14:schemeClr w14:val="tx1"/>
            </w14:solidFill>
          </w14:textFill>
        </w:rPr>
        <w:t>9</w:t>
      </w:r>
    </w:p>
    <w:bookmarkEnd w:id="1"/>
    <w:p w14:paraId="1B2186A8">
      <w:pPr>
        <w:spacing w:after="1560"/>
        <w:jc w:val="center"/>
        <w:rPr>
          <w:rFonts w:eastAsia="Times New Roman"/>
          <w:lang w:eastAsia="ru-RU"/>
        </w:rPr>
      </w:pPr>
    </w:p>
    <w:p w14:paraId="6E2B581E">
      <w:pPr>
        <w:jc w:val="center"/>
        <w:rPr>
          <w:rFonts w:eastAsia="Times New Roman"/>
          <w:lang w:eastAsia="ru-RU"/>
        </w:rPr>
      </w:pPr>
    </w:p>
    <w:p w14:paraId="029C089F">
      <w:pPr>
        <w:ind w:firstLine="5103"/>
        <w:rPr>
          <w:rFonts w:hint="default" w:ascii="Times New Roman" w:hAnsi="Times New Roman" w:eastAsia="Times New Roman" w:cs="Times New Roman"/>
          <w:color w:val="000000" w:themeColor="text1"/>
          <w:lang w:val="en-US"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color w:val="000000" w:themeColor="text1"/>
          <w:lang w:eastAsia="ru-RU"/>
          <w14:textFill>
            <w14:solidFill>
              <w14:schemeClr w14:val="tx1"/>
            </w14:solidFill>
          </w14:textFill>
        </w:rPr>
        <w:t>Выполнил</w:t>
      </w:r>
      <w:r>
        <w:rPr>
          <w:rFonts w:hint="default" w:ascii="Times New Roman" w:hAnsi="Times New Roman" w:eastAsia="Times New Roman" w:cs="Times New Roman"/>
          <w:color w:val="000000" w:themeColor="text1"/>
          <w:lang w:eastAsia="ru-RU"/>
          <w14:textFill>
            <w14:solidFill>
              <w14:schemeClr w14:val="tx1"/>
            </w14:solidFill>
          </w14:textFill>
        </w:rPr>
        <w:t>: Некрасова</w:t>
      </w:r>
      <w:r>
        <w:rPr>
          <w:rFonts w:hint="default" w:ascii="Times New Roman" w:hAnsi="Times New Roman" w:eastAsia="Times New Roman" w:cs="Times New Roman"/>
          <w:color w:val="000000" w:themeColor="text1"/>
          <w:lang w:val="en-US" w:eastAsia="ru-RU"/>
          <w14:textFill>
            <w14:solidFill>
              <w14:schemeClr w14:val="tx1"/>
            </w14:solidFill>
          </w14:textFill>
        </w:rPr>
        <w:t xml:space="preserve"> Е.В</w:t>
      </w:r>
    </w:p>
    <w:p w14:paraId="27447354">
      <w:pPr>
        <w:ind w:firstLine="5103"/>
        <w:rPr>
          <w:rFonts w:hint="default" w:ascii="Times New Roman" w:hAnsi="Times New Roman" w:eastAsia="Times New Roman" w:cs="Times New Roman"/>
          <w:b/>
          <w:color w:val="000000" w:themeColor="text1"/>
          <w:lang w:val="en-US" w:eastAsia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/>
          <w:color w:val="000000" w:themeColor="text1"/>
          <w:lang w:eastAsia="ru-RU"/>
          <w14:textFill>
            <w14:solidFill>
              <w14:schemeClr w14:val="tx1"/>
            </w14:solidFill>
          </w14:textFill>
        </w:rPr>
        <w:t>Группа</w:t>
      </w:r>
      <w:r>
        <w:rPr>
          <w:rFonts w:hint="default" w:ascii="Times New Roman" w:hAnsi="Times New Roman" w:eastAsia="Times New Roman" w:cs="Times New Roman"/>
          <w:color w:val="000000" w:themeColor="text1"/>
          <w:lang w:eastAsia="ru-RU"/>
          <w14:textFill>
            <w14:solidFill>
              <w14:schemeClr w14:val="tx1"/>
            </w14:solidFill>
          </w14:textFill>
        </w:rPr>
        <w:t>: 2307Б</w:t>
      </w:r>
      <w:r>
        <w:rPr>
          <w:rFonts w:hint="default" w:ascii="Times New Roman" w:hAnsi="Times New Roman" w:eastAsia="Times New Roman" w:cs="Times New Roman"/>
          <w:color w:val="000000" w:themeColor="text1"/>
          <w:lang w:val="en-US" w:eastAsia="ru-RU"/>
          <w14:textFill>
            <w14:solidFill>
              <w14:schemeClr w14:val="tx1"/>
            </w14:solidFill>
          </w14:textFill>
        </w:rPr>
        <w:t>2</w:t>
      </w:r>
    </w:p>
    <w:p w14:paraId="591815E6">
      <w:pPr>
        <w:ind w:firstLine="5103"/>
        <w:rPr>
          <w:rFonts w:eastAsia="Times New Roman"/>
          <w:lang w:eastAsia="ru-RU"/>
        </w:rPr>
      </w:pPr>
      <w:r>
        <w:rPr>
          <w:rFonts w:eastAsia="Times New Roman"/>
          <w:b/>
          <w:lang w:eastAsia="ru-RU"/>
        </w:rPr>
        <w:t xml:space="preserve">     </w:t>
      </w:r>
    </w:p>
    <w:p w14:paraId="0C0CFE9C">
      <w:pPr>
        <w:ind w:firstLine="5103"/>
        <w:rPr>
          <w:rFonts w:eastAsia="Times New Roman"/>
          <w:lang w:eastAsia="ru-RU"/>
        </w:rPr>
      </w:pPr>
      <w:r>
        <w:rPr>
          <w:rFonts w:eastAsia="Times New Roman"/>
          <w:b/>
          <w:lang w:eastAsia="ru-RU"/>
        </w:rPr>
        <w:t>Проверил</w:t>
      </w:r>
      <w:r>
        <w:rPr>
          <w:rFonts w:eastAsia="Times New Roman"/>
          <w:lang w:eastAsia="ru-RU"/>
        </w:rPr>
        <w:t>: Макаров М. С.</w:t>
      </w:r>
    </w:p>
    <w:p w14:paraId="3E263793">
      <w:pPr>
        <w:jc w:val="center"/>
        <w:rPr>
          <w:rFonts w:eastAsia="Times New Roman"/>
          <w:lang w:eastAsia="ru-RU"/>
        </w:rPr>
      </w:pPr>
    </w:p>
    <w:p w14:paraId="5B2EC5C3">
      <w:pPr>
        <w:spacing w:after="2160"/>
        <w:jc w:val="center"/>
        <w:rPr>
          <w:rFonts w:eastAsia="Times New Roman"/>
          <w:lang w:eastAsia="ru-RU"/>
        </w:rPr>
      </w:pPr>
    </w:p>
    <w:p w14:paraId="2C65AEFF">
      <w:pPr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Новосибирск</w:t>
      </w:r>
    </w:p>
    <w:p w14:paraId="75BEC853">
      <w:pPr>
        <w:jc w:val="center"/>
      </w:pPr>
      <w:r>
        <w:rPr>
          <w:rFonts w:eastAsia="Times New Roman"/>
          <w:lang w:eastAsia="ru-RU"/>
        </w:rPr>
        <w:t>2026</w:t>
      </w:r>
      <w:r>
        <w:br w:type="page"/>
      </w:r>
    </w:p>
    <w:sdt>
      <w:sdtPr>
        <w:rPr>
          <w:rFonts w:ascii="Times New Roman" w:hAnsi="Times New Roman" w:eastAsia="Calibri" w:cs="Times New Roman"/>
          <w:color w:val="auto"/>
          <w:sz w:val="28"/>
          <w:szCs w:val="28"/>
          <w:lang w:eastAsia="en-US"/>
        </w:rPr>
        <w:id w:val="-915867230"/>
        <w:docPartObj>
          <w:docPartGallery w:val="Table of Contents"/>
          <w:docPartUnique/>
        </w:docPartObj>
      </w:sdtPr>
      <w:sdtEndPr>
        <w:rPr>
          <w:rFonts w:ascii="Times New Roman" w:hAnsi="Times New Roman" w:eastAsia="Calibri" w:cs="Times New Roman"/>
          <w:b/>
          <w:bCs/>
          <w:color w:val="auto"/>
          <w:sz w:val="28"/>
          <w:szCs w:val="28"/>
          <w:lang w:eastAsia="en-US"/>
        </w:rPr>
      </w:sdtEndPr>
      <w:sdtContent>
        <w:p w14:paraId="2AA77FC4">
          <w:pPr>
            <w:pStyle w:val="51"/>
            <w:rPr>
              <w:color w:val="auto"/>
              <w:lang w:val="en-US"/>
            </w:rPr>
          </w:pPr>
          <w:r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1ACA321C">
          <w:pPr>
            <w:pStyle w:val="17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"1-5"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"_Toc220868127" </w:instrText>
          </w:r>
          <w:r>
            <w:fldChar w:fldCharType="separate"/>
          </w:r>
          <w:r>
            <w:rPr>
              <w:rStyle w:val="11"/>
            </w:rPr>
            <w:t>Формулировка задания</w:t>
          </w:r>
          <w:r>
            <w:tab/>
          </w:r>
          <w:r>
            <w:fldChar w:fldCharType="begin"/>
          </w:r>
          <w:r>
            <w:instrText xml:space="preserve"> PAGEREF _Toc220868127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9F126CD">
          <w:pPr>
            <w:pStyle w:val="17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"_Toc220868128" </w:instrText>
          </w:r>
          <w:r>
            <w:fldChar w:fldCharType="separate"/>
          </w:r>
          <w:r>
            <w:rPr>
              <w:rStyle w:val="11"/>
            </w:rPr>
            <w:t>Теоретическое обоснование</w:t>
          </w:r>
          <w:r>
            <w:tab/>
          </w:r>
          <w:r>
            <w:fldChar w:fldCharType="begin"/>
          </w:r>
          <w:r>
            <w:instrText xml:space="preserve"> PAGEREF _Toc220868128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36A5D05">
          <w:pPr>
            <w:pStyle w:val="17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"_Toc220868129" </w:instrText>
          </w:r>
          <w:r>
            <w:fldChar w:fldCharType="separate"/>
          </w:r>
          <w:r>
            <w:rPr>
              <w:rStyle w:val="11"/>
            </w:rPr>
            <w:t>Описание выполненных действий</w:t>
          </w:r>
          <w:r>
            <w:tab/>
          </w:r>
          <w:r>
            <w:fldChar w:fldCharType="begin"/>
          </w:r>
          <w:r>
            <w:instrText xml:space="preserve"> PAGEREF _Toc220868129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27F346C">
          <w:pPr>
            <w:pStyle w:val="17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"_Toc220868130" </w:instrText>
          </w:r>
          <w:r>
            <w:fldChar w:fldCharType="separate"/>
          </w:r>
          <w:r>
            <w:rPr>
              <w:rStyle w:val="11"/>
            </w:rPr>
            <w:t>Результат выполненной работы</w:t>
          </w:r>
          <w:r>
            <w:tab/>
          </w:r>
          <w:r>
            <w:fldChar w:fldCharType="begin"/>
          </w:r>
          <w:r>
            <w:instrText xml:space="preserve"> PAGEREF _Toc220868130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50B0880">
          <w:pPr>
            <w:pStyle w:val="17"/>
            <w:rPr>
              <w:rFonts w:asciiTheme="minorHAnsi" w:hAnsiTheme="minorHAnsi" w:eastAsiaTheme="minorEastAsia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HYPERLINK \l "_Toc220868131" </w:instrText>
          </w:r>
          <w:r>
            <w:fldChar w:fldCharType="separate"/>
          </w:r>
          <w:r>
            <w:rPr>
              <w:rStyle w:val="11"/>
            </w:rPr>
            <w:t>Исходный код модуля</w:t>
          </w:r>
          <w:r>
            <w:tab/>
          </w:r>
          <w:r>
            <w:fldChar w:fldCharType="begin"/>
          </w:r>
          <w:r>
            <w:instrText xml:space="preserve"> PAGEREF _Toc220868131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6DD566B">
          <w:r>
            <w:fldChar w:fldCharType="end"/>
          </w:r>
        </w:p>
      </w:sdtContent>
    </w:sdt>
    <w:p w14:paraId="1111402F">
      <w:pPr>
        <w:spacing w:after="160" w:line="259" w:lineRule="auto"/>
        <w:ind w:firstLine="0"/>
      </w:pPr>
      <w:r>
        <w:br w:type="page"/>
      </w:r>
    </w:p>
    <w:p w14:paraId="16FDC6AA">
      <w:pPr>
        <w:pStyle w:val="2"/>
        <w:rPr>
          <w:sz w:val="28"/>
          <w:szCs w:val="28"/>
        </w:rPr>
      </w:pPr>
      <w:bookmarkStart w:id="2" w:name="_Toc220868127"/>
      <w:r>
        <w:rPr>
          <w:sz w:val="28"/>
          <w:szCs w:val="28"/>
        </w:rPr>
        <w:t>Формулировка задания</w:t>
      </w:r>
      <w:bookmarkEnd w:id="2"/>
    </w:p>
    <w:p w14:paraId="700612A7">
      <w:pPr>
        <w:shd w:val="clear" w:color="auto" w:fill="FFFFFF"/>
        <w:spacing w:after="150"/>
      </w:pPr>
      <w:r>
        <w:rPr>
          <w:b/>
          <w:bCs/>
        </w:rPr>
        <w:t>Тема</w:t>
      </w:r>
      <w:r>
        <w:t>:</w:t>
      </w:r>
      <w:r>
        <w:rPr>
          <w:rFonts w:hint="default"/>
          <w:lang w:val="en-US"/>
        </w:rPr>
        <w:t xml:space="preserve"> Архитектурный шаблон MVVM</w:t>
      </w:r>
    </w:p>
    <w:p w14:paraId="3115441C">
      <w:pPr>
        <w:shd w:val="clear" w:color="auto" w:fill="FFFFFF"/>
        <w:spacing w:after="150"/>
        <w:rPr>
          <w:rFonts w:hint="default"/>
          <w:lang w:val="en-US" w:eastAsia="ru-RU"/>
        </w:rPr>
      </w:pPr>
      <w:r>
        <w:rPr>
          <w:rFonts w:eastAsia="Times New Roman"/>
          <w:b/>
          <w:bCs/>
          <w:lang w:eastAsia="ru-RU"/>
        </w:rPr>
        <w:t>Цель работы: </w:t>
      </w:r>
      <w:r>
        <w:rPr>
          <w:rFonts w:hint="default"/>
          <w:lang w:val="en-US" w:eastAsia="ru-RU"/>
        </w:rPr>
        <w:t>Изучить архитектурный шаблон Model-View-ViewModel (MVVM) и закрепить практические навыки его применения при разработке настольных приложений на платформе Windows Presentation Foundation.</w:t>
      </w:r>
    </w:p>
    <w:p w14:paraId="16F9AE18">
      <w:pPr>
        <w:jc w:val="both"/>
      </w:pPr>
      <w:r>
        <w:rPr>
          <w:b/>
          <w:bCs/>
        </w:rPr>
        <w:t>Задание</w:t>
      </w:r>
      <w:r>
        <w:t>:</w:t>
      </w:r>
    </w:p>
    <w:p w14:paraId="7BC24F58">
      <w:pPr>
        <w:numPr>
          <w:ilvl w:val="0"/>
          <w:numId w:val="0"/>
        </w:numPr>
        <w:shd w:val="clear" w:color="auto" w:fill="FFFFFF"/>
        <w:spacing w:after="150"/>
        <w:ind w:leftChars="0"/>
        <w:rPr>
          <w:rFonts w:hint="default" w:eastAsia="Calibri"/>
        </w:rPr>
      </w:pPr>
      <w:r>
        <w:rPr>
          <w:rFonts w:hint="default" w:eastAsia="Calibri"/>
          <w:lang w:val="en-US" w:eastAsia="zh-CN"/>
        </w:rPr>
        <w:t>Разработать приложение «Телефонная книга» на платформе WPF с использованием паттерна MVVM. Приложение должно обеспечивать управление списком контактов (добавление, удаление, просмотр) и соответствовать следующим требованиям:</w:t>
      </w:r>
    </w:p>
    <w:p w14:paraId="024BE87E">
      <w:pPr>
        <w:numPr>
          <w:ilvl w:val="0"/>
          <w:numId w:val="1"/>
        </w:numPr>
        <w:shd w:val="clear" w:color="auto" w:fill="FFFFFF"/>
        <w:spacing w:after="150"/>
        <w:ind w:left="420" w:leftChars="0" w:hanging="420" w:firstLineChars="0"/>
        <w:rPr>
          <w:rFonts w:hint="default" w:eastAsia="Calibri"/>
        </w:rPr>
      </w:pPr>
      <w:r>
        <w:rPr>
          <w:rFonts w:hint="default" w:eastAsia="Calibri"/>
        </w:rPr>
        <w:t>Реализовать модель Contact с полями Name (имя контакта) и Phone (номер телефона).</w:t>
      </w:r>
    </w:p>
    <w:p w14:paraId="779F004D">
      <w:pPr>
        <w:numPr>
          <w:ilvl w:val="0"/>
          <w:numId w:val="1"/>
        </w:numPr>
        <w:shd w:val="clear" w:color="auto" w:fill="FFFFFF"/>
        <w:spacing w:after="150"/>
        <w:ind w:left="420" w:leftChars="0" w:hanging="420" w:firstLineChars="0"/>
        <w:rPr>
          <w:rFonts w:hint="default" w:eastAsia="Calibri"/>
        </w:rPr>
      </w:pPr>
      <w:r>
        <w:rPr>
          <w:rFonts w:hint="default" w:eastAsia="Calibri"/>
        </w:rPr>
        <w:t>Создать ViewModel (MainViewModel) с командами добавления и удаления контактов</w:t>
      </w:r>
      <w:r>
        <w:rPr>
          <w:rFonts w:hint="default" w:eastAsia="Calibri"/>
        </w:rPr>
        <w:br w:type="textWrapping"/>
      </w:r>
      <w:r>
        <w:rPr>
          <w:rFonts w:hint="default" w:eastAsia="Calibri"/>
        </w:rPr>
        <w:t>(AddCommand, DeleteCommand) Команда AddCommand – без параметра, DeleteCommand – с параметром.</w:t>
      </w:r>
    </w:p>
    <w:p w14:paraId="39975491">
      <w:pPr>
        <w:numPr>
          <w:ilvl w:val="0"/>
          <w:numId w:val="1"/>
        </w:numPr>
        <w:shd w:val="clear" w:color="auto" w:fill="FFFFFF"/>
        <w:spacing w:after="150"/>
        <w:ind w:left="420" w:leftChars="0" w:hanging="420" w:firstLineChars="0"/>
        <w:rPr>
          <w:rFonts w:hint="default" w:eastAsia="Calibri"/>
        </w:rPr>
      </w:pPr>
      <w:r>
        <w:rPr>
          <w:rFonts w:hint="default" w:eastAsia="Calibri"/>
        </w:rPr>
        <w:t>Использовать ObservableCollection для хранения списка контактов с автоматическим обновлением UI.</w:t>
      </w:r>
    </w:p>
    <w:p w14:paraId="02499F51">
      <w:pPr>
        <w:numPr>
          <w:ilvl w:val="0"/>
          <w:numId w:val="1"/>
        </w:numPr>
        <w:shd w:val="clear" w:color="auto" w:fill="FFFFFF"/>
        <w:spacing w:after="150"/>
        <w:ind w:left="420" w:leftChars="0" w:hanging="420" w:firstLineChars="0"/>
        <w:rPr>
          <w:rFonts w:hint="default" w:eastAsia="Calibri"/>
        </w:rPr>
      </w:pPr>
      <w:r>
        <w:rPr>
          <w:rFonts w:hint="default" w:eastAsia="Calibri"/>
        </w:rPr>
        <w:t>Реализовать валидацию данных: имя контакта не должно быть пустым, номер телефона должен соответствовать формату (например, +7XXXXXXXXXX или без кода страны).</w:t>
      </w:r>
    </w:p>
    <w:p w14:paraId="1912EF3C">
      <w:pPr>
        <w:numPr>
          <w:ilvl w:val="0"/>
          <w:numId w:val="1"/>
        </w:numPr>
        <w:shd w:val="clear" w:color="auto" w:fill="FFFFFF"/>
        <w:spacing w:after="150"/>
        <w:ind w:left="420" w:leftChars="0" w:hanging="420" w:firstLineChars="0"/>
        <w:rPr>
          <w:rFonts w:hint="default" w:eastAsia="Calibri"/>
        </w:rPr>
      </w:pPr>
      <w:r>
        <w:rPr>
          <w:rFonts w:hint="default" w:eastAsia="Calibri"/>
        </w:rPr>
        <w:t>Отображать список контактов в элементе DataGrid или ListView с возможностью выбора контакта для удаления.</w:t>
      </w:r>
    </w:p>
    <w:p w14:paraId="7695B969">
      <w:pPr>
        <w:numPr>
          <w:ilvl w:val="0"/>
          <w:numId w:val="1"/>
        </w:numPr>
        <w:shd w:val="clear" w:color="auto" w:fill="FFFFFF"/>
        <w:spacing w:after="150"/>
        <w:ind w:left="420" w:leftChars="0" w:hanging="420" w:firstLineChars="0"/>
        <w:rPr>
          <w:rFonts w:hint="default" w:eastAsia="Calibri"/>
        </w:rPr>
      </w:pPr>
      <w:r>
        <w:rPr>
          <w:rFonts w:hint="default" w:eastAsia="Calibri"/>
        </w:rPr>
        <w:t>Обеспечить привязку данных (Data Binding) между XAML-разметкой и свойствами ViewModel.</w:t>
      </w:r>
    </w:p>
    <w:p w14:paraId="37051BD7">
      <w:pPr>
        <w:numPr>
          <w:ilvl w:val="0"/>
          <w:numId w:val="0"/>
        </w:numPr>
        <w:shd w:val="clear" w:color="auto" w:fill="FFFFFF"/>
        <w:spacing w:after="150"/>
        <w:ind w:leftChars="0"/>
        <w:rPr>
          <w:rFonts w:hint="default" w:eastAsia="Calibri"/>
        </w:rPr>
      </w:pPr>
      <w:r>
        <w:rPr>
          <w:rFonts w:hint="default" w:eastAsia="Calibri"/>
          <w:lang w:val="en-US" w:eastAsia="zh-CN"/>
        </w:rPr>
        <w:t>Требования к коду: исходный код должен содержать комментарии, поясняющие назначение каждого компонента в контексте паттерна MVVM. Пользовательский интерфейс должен быть простым и функциональным, без излишнего оформления.</w:t>
      </w:r>
    </w:p>
    <w:p w14:paraId="1032D391">
      <w:pPr>
        <w:shd w:val="clear" w:color="auto" w:fill="FFFFFF"/>
        <w:spacing w:after="150"/>
        <w:rPr>
          <w:rFonts w:hint="default" w:eastAsia="Calibri"/>
        </w:rPr>
      </w:pPr>
      <w:r>
        <w:rPr>
          <w:rFonts w:hint="default" w:eastAsia="Calibri"/>
        </w:rPr>
        <w:br w:type="page"/>
      </w:r>
    </w:p>
    <w:p w14:paraId="47DE4BE7">
      <w:pPr>
        <w:pStyle w:val="2"/>
        <w:rPr>
          <w:sz w:val="28"/>
          <w:szCs w:val="28"/>
        </w:rPr>
      </w:pPr>
      <w:bookmarkStart w:id="3" w:name="_Toc220868128"/>
      <w:r>
        <w:rPr>
          <w:sz w:val="28"/>
          <w:szCs w:val="28"/>
        </w:rPr>
        <w:t>Теоретическое обоснование</w:t>
      </w:r>
      <w:bookmarkEnd w:id="3"/>
    </w:p>
    <w:p w14:paraId="020083BF">
      <w:pPr>
        <w:numPr>
          <w:ilvl w:val="0"/>
          <w:numId w:val="0"/>
        </w:numPr>
        <w:tabs>
          <w:tab w:val="left" w:pos="840"/>
        </w:tabs>
        <w:spacing w:after="160" w:line="259" w:lineRule="auto"/>
        <w:ind w:leftChars="0"/>
      </w:pPr>
      <w:r>
        <w:rPr>
          <w:rFonts w:hint="default"/>
        </w:rPr>
        <w:t xml:space="preserve">Разработка приложения «Телефонная книга» на платформе WPF направлена на реализацию архитектурного паттерна Model-View-ViewModel (MVVM)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одного из ключевых паттернов для платформ с мощной системой привязки данных (XAML). В отличие от поведенческих и структурных паттернов GoF, MVVM определяет архитектуру всего приложения, а не взаимодействие отдельных классов. </w:t>
      </w:r>
    </w:p>
    <w:p w14:paraId="1C039595">
      <w:pPr>
        <w:numPr>
          <w:ilvl w:val="0"/>
          <w:numId w:val="1"/>
        </w:numPr>
        <w:tabs>
          <w:tab w:val="left" w:pos="840"/>
          <w:tab w:val="clear" w:pos="420"/>
        </w:tabs>
        <w:spacing w:after="160" w:line="259" w:lineRule="auto"/>
        <w:ind w:left="420" w:leftChars="0" w:hanging="420" w:firstLineChars="0"/>
      </w:pPr>
      <w:r>
        <w:t>Архитектурный паттерн MVVM (Model-View-ViewModel)</w:t>
      </w:r>
      <w:r>
        <w:rPr>
          <w:rFonts w:hint="default"/>
        </w:rPr>
        <w:t> 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это паттерн проектирования, который разделяет приложение на три взаимосвязанных компонента: Модель (Model), Представление (View) и Модель представления (ViewModel). Основная цель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достичь слабой связанности между пользовательским интерфейсом и бизнес-логикой. Это позволяет разработчикам и дизайнерам работать параллельно, упрощает тестирование логики (без запуска UI) и повышает переиспользуемость компонентов. </w:t>
      </w:r>
    </w:p>
    <w:p w14:paraId="75D1A82F">
      <w:pPr>
        <w:numPr>
          <w:ilvl w:val="0"/>
          <w:numId w:val="2"/>
        </w:numPr>
        <w:spacing w:after="160" w:line="259" w:lineRule="auto"/>
        <w:ind w:left="840" w:leftChars="0" w:hanging="420" w:firstLineChars="0"/>
      </w:pPr>
      <w:r>
        <w:rPr>
          <w:rFonts w:hint="default"/>
        </w:rPr>
        <w:t>В контексте разрабатываемого приложения этот паттерн критически важен для четкого разделения ответственности:</w:t>
      </w:r>
    </w:p>
    <w:p w14:paraId="2ABDEEED">
      <w:pPr>
        <w:numPr>
          <w:ilvl w:val="0"/>
          <w:numId w:val="3"/>
        </w:numPr>
        <w:spacing w:after="160" w:line="259" w:lineRule="auto"/>
        <w:ind w:left="1260" w:leftChars="0" w:hanging="420" w:firstLineChars="0"/>
      </w:pPr>
      <w:r>
        <w:rPr>
          <w:rFonts w:hint="default"/>
        </w:rPr>
        <w:t>Model (Модель) 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представляет данные и бизнес-правила приложения. В нашем случае это класс </w:t>
      </w:r>
      <w:r>
        <w:t>Contact</w:t>
      </w:r>
      <w:r>
        <w:rPr>
          <w:rFonts w:hint="default"/>
        </w:rPr>
        <w:t>, который хранит имя (Name) и телефон (Phone). Модель также отвечает за валидацию данных (имя не пустое, телефон соответствует формату). Модель ничего не знает о том, как данные отображаются на экране.</w:t>
      </w:r>
    </w:p>
    <w:p w14:paraId="351E7A2C">
      <w:pPr>
        <w:numPr>
          <w:ilvl w:val="0"/>
          <w:numId w:val="3"/>
        </w:numPr>
        <w:spacing w:after="160" w:line="259" w:lineRule="auto"/>
        <w:ind w:left="1260" w:leftChars="0" w:hanging="420" w:firstLineChars="0"/>
      </w:pPr>
      <w:r>
        <w:rPr>
          <w:rFonts w:hint="default"/>
        </w:rPr>
        <w:t>View (Представление) 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это XAML-разметка (MainWindow.xaml). Она определяет внешний вид интерфейса (кнопки, поля ввода, таблицу) и через механизм Data Binding "привязывается" к свойствам и командам ViewModel. В идеальном MVVM код C# в файле MainWindow.xaml.cs остается пустым (содержит только вызов InitializeComponent() и установку DataContext).</w:t>
      </w:r>
    </w:p>
    <w:p w14:paraId="64F66C3F">
      <w:pPr>
        <w:numPr>
          <w:ilvl w:val="0"/>
          <w:numId w:val="3"/>
        </w:numPr>
        <w:spacing w:after="160" w:line="259" w:lineRule="auto"/>
        <w:ind w:left="1260" w:leftChars="0" w:hanging="420" w:firstLineChars="0"/>
      </w:pPr>
      <w:r>
        <w:rPr>
          <w:rFonts w:hint="default"/>
        </w:rPr>
        <w:t>ViewModel (Модель представления) 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это связующее звено. Она реализует интерфейс INotifyPropertyChanged, чтобы оповещать View об изменениях данных, и предоставляет команды (ICommand) для реагирования на действия пользователя (нажатие кнопок). В нашем приложении MainViewModel будет содержать ObservableCollection&lt;Contact&gt; для списка контактов (автоматическое обновление UI), свойства Name и Phone для привязки к текстовым полям, а также команды AddCommand и DeleteCommand.</w:t>
      </w:r>
    </w:p>
    <w:p w14:paraId="0A393572">
      <w:pPr>
        <w:numPr>
          <w:ilvl w:val="0"/>
          <w:numId w:val="0"/>
        </w:numPr>
        <w:tabs>
          <w:tab w:val="left" w:pos="840"/>
        </w:tabs>
        <w:spacing w:after="160" w:line="259" w:lineRule="auto"/>
        <w:ind w:leftChars="0"/>
      </w:pPr>
      <w:r>
        <w:rPr>
          <w:rFonts w:hint="default"/>
        </w:rPr>
        <w:t>Ожидаемый результат этапа 1 (Базовые классы и Model):</w:t>
      </w:r>
      <w:r>
        <w:rPr>
          <w:rFonts w:hint="default"/>
        </w:rPr>
        <w:br w:type="textWrapping"/>
      </w:r>
      <w:r>
        <w:rPr>
          <w:rFonts w:hint="default"/>
        </w:rPr>
        <w:t xml:space="preserve">Будут созданы базовые 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классы </w:t>
      </w:r>
      <w:r>
        <w:t>ObservableObject</w:t>
      </w:r>
      <w:r>
        <w:rPr>
          <w:rFonts w:hint="default"/>
        </w:rPr>
        <w:t> (реализация INotifyPropertyChanged с методом Set&lt;T&gt;) и RelayCommand (реализация ICommand для делегирования вызовов методам ViewModel). Эти классы являются фундаментом для всех последующих ViewModel. Также будет реализован класс Contact с валидацией в конструкторе и уведомлениями об изменениях свойств. Это позволит модели уведомлять интерфейс о правках без прямого обращения к View.</w:t>
      </w:r>
    </w:p>
    <w:p w14:paraId="1B2D78D8">
      <w:pPr>
        <w:numPr>
          <w:ilvl w:val="0"/>
          <w:numId w:val="0"/>
        </w:numPr>
        <w:tabs>
          <w:tab w:val="left" w:pos="840"/>
        </w:tabs>
        <w:spacing w:after="160" w:line="259" w:lineRule="auto"/>
        <w:ind w:leftChars="0"/>
        <w:rPr>
          <w:rFonts w:hint="default"/>
        </w:rPr>
      </w:pPr>
      <w:r>
        <w:rPr>
          <w:rFonts w:hint="default"/>
        </w:rPr>
        <w:t>Ожидаемый результат этапа 2 (ViewModel и Commands):</w:t>
      </w:r>
      <w:r>
        <w:rPr>
          <w:rFonts w:hint="default"/>
        </w:rPr>
        <w:br w:type="textWrapping"/>
      </w:r>
      <w:r>
        <w:rPr>
          <w:rFonts w:hint="default"/>
        </w:rPr>
        <w:t>Будет создан класс MainViewModel, наследующий ObservableObject. Он будет содержать ObservableCollection&lt;Contact&gt;, которая автоматически обновляет DataGrid при добавлении/удалении элементов. Будут реализованы команды AddCommand (без параметра) и DeleteCommand (с параметром). В логике AddCommand будет реализовано создание нового контакта и его добавление в коллекцию с последующей очисткой полей ввода. Команда DeleteCommand будет получать выбранный элемент из UI через параметр или через свойство SelectedContact.</w:t>
      </w:r>
    </w:p>
    <w:p w14:paraId="1335B313">
      <w:pPr>
        <w:numPr>
          <w:ilvl w:val="0"/>
          <w:numId w:val="0"/>
        </w:numPr>
        <w:tabs>
          <w:tab w:val="left" w:pos="840"/>
        </w:tabs>
        <w:spacing w:after="160" w:line="259" w:lineRule="auto"/>
        <w:ind w:leftChars="0"/>
        <w:rPr>
          <w:rFonts w:hint="default"/>
        </w:rPr>
      </w:pPr>
      <w:r>
        <w:rPr>
          <w:rFonts w:hint="default"/>
        </w:rPr>
        <w:t>Ожидаемый результат этапа 3 (View и Data Binding):</w:t>
      </w:r>
      <w:r>
        <w:rPr>
          <w:rFonts w:hint="default"/>
        </w:rPr>
        <w:br w:type="textWrapping"/>
      </w:r>
      <w:r>
        <w:rPr>
          <w:rFonts w:hint="default"/>
        </w:rPr>
        <w:t>Будет создана XAML-разметка, где DataContext будет установлен на экземпляр MainViewModel. Свойства Name, Phone и SelectedContact будут привязаны к TextBox и DataGrid через {Binding ...} с режимами TwoWay и OneWayToSource соответственно. Кнопки будут привязаны к командам AddCommand и DeleteCommand. При нажатии на кнопку "Добавить" сработает метод AddContact в MainViewModel, который создаст Contact. Благодаря ObservableCollection и INotifyPropertyChanged, новый контакт мгновенно появится в DataGrid без единой строки кода по "ручному" обновлению интерфейса. Это наглядно продемонстрирует мощь паттерна MVVM и механизма Data Binding.</w:t>
      </w:r>
    </w:p>
    <w:p w14:paraId="4745EB63">
      <w:pPr>
        <w:numPr>
          <w:ilvl w:val="0"/>
          <w:numId w:val="0"/>
        </w:numPr>
        <w:tabs>
          <w:tab w:val="left" w:pos="840"/>
        </w:tabs>
        <w:spacing w:after="160" w:line="259" w:lineRule="auto"/>
        <w:ind w:leftChars="0"/>
      </w:pPr>
      <w:r>
        <w:br w:type="page"/>
      </w:r>
    </w:p>
    <w:p w14:paraId="11D9159C">
      <w:pPr>
        <w:pStyle w:val="2"/>
        <w:rPr>
          <w:sz w:val="28"/>
          <w:szCs w:val="28"/>
        </w:rPr>
      </w:pPr>
      <w:bookmarkStart w:id="4" w:name="_Toc220868129"/>
      <w:r>
        <w:rPr>
          <w:sz w:val="28"/>
          <w:szCs w:val="28"/>
        </w:rPr>
        <w:t>Описание выполненных действий</w:t>
      </w:r>
      <w:bookmarkEnd w:id="4"/>
    </w:p>
    <w:p w14:paraId="23C20D87">
      <w:pPr>
        <w:numPr>
          <w:ilvl w:val="0"/>
          <w:numId w:val="0"/>
        </w:numPr>
        <w:spacing w:after="160" w:line="259" w:lineRule="auto"/>
        <w:jc w:val="center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Этап 1. Реализация базовых классов MVVM и модели Contact</w:t>
      </w:r>
    </w:p>
    <w:p w14:paraId="312695E6">
      <w:pPr>
        <w:numPr>
          <w:ilvl w:val="0"/>
          <w:numId w:val="4"/>
        </w:numPr>
        <w:tabs>
          <w:tab w:val="clear" w:pos="420"/>
        </w:tabs>
        <w:spacing w:after="160" w:line="259" w:lineRule="auto"/>
        <w:ind w:left="420" w:leftChars="0" w:hanging="420" w:firstLine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 xml:space="preserve">Созданные компоненты: </w:t>
      </w:r>
    </w:p>
    <w:p w14:paraId="7D20EBDA">
      <w:pPr>
        <w:numPr>
          <w:ilvl w:val="0"/>
          <w:numId w:val="5"/>
        </w:numPr>
        <w:spacing w:after="160" w:line="259" w:lineRule="auto"/>
        <w:ind w:left="840" w:leftChars="0" w:hanging="420" w:firstLineChars="0"/>
      </w:pPr>
      <w:r>
        <w:rPr>
          <w:rFonts w:hint="default"/>
          <w:lang w:val="ru-RU"/>
        </w:rPr>
        <w:t>Базовый класс ObservableObject (ViewModels/Base/ObservableObject.cs)</w:t>
      </w:r>
    </w:p>
    <w:p w14:paraId="2DFAE2E1">
      <w:pPr>
        <w:numPr>
          <w:ilvl w:val="0"/>
          <w:numId w:val="6"/>
        </w:numPr>
        <w:tabs>
          <w:tab w:val="clear" w:pos="420"/>
        </w:tabs>
        <w:spacing w:after="160" w:line="259" w:lineRule="auto"/>
        <w:ind w:left="1260" w:leftChars="0" w:hanging="420" w:firstLineChars="0"/>
      </w:pPr>
      <w:r>
        <w:t>Реализует интерфейс</w:t>
      </w:r>
      <w:r>
        <w:rPr>
          <w:rFonts w:hint="default"/>
        </w:rPr>
        <w:t> INotifyPropertyChanged, обеспечивающий уведомление View об изменениях свойств ViewModel</w:t>
      </w:r>
    </w:p>
    <w:p w14:paraId="0E916853">
      <w:pPr>
        <w:numPr>
          <w:ilvl w:val="0"/>
          <w:numId w:val="6"/>
        </w:numPr>
        <w:tabs>
          <w:tab w:val="clear" w:pos="420"/>
        </w:tabs>
        <w:spacing w:after="160" w:line="259" w:lineRule="auto"/>
        <w:ind w:left="1260" w:leftChars="0" w:hanging="420" w:firstLineChars="0"/>
      </w:pPr>
      <w:r>
        <w:rPr>
          <w:rFonts w:hint="default"/>
        </w:rPr>
        <w:t>Содержит метод OnPropertyChanged() для вызова события изменения свойства</w:t>
      </w:r>
    </w:p>
    <w:p w14:paraId="382CDE44">
      <w:pPr>
        <w:numPr>
          <w:ilvl w:val="0"/>
          <w:numId w:val="6"/>
        </w:numPr>
        <w:tabs>
          <w:tab w:val="clear" w:pos="420"/>
        </w:tabs>
        <w:spacing w:after="160" w:line="259" w:lineRule="auto"/>
        <w:ind w:left="1260" w:leftChars="0" w:hanging="420" w:firstLineChars="0"/>
      </w:pPr>
      <w:r>
        <w:rPr>
          <w:rFonts w:hint="default"/>
        </w:rPr>
        <w:t>Содержит универсальный метод Set&lt;T&gt;() для сокращения кода в свойствах: сравнивает старое и новое значение, при изменении присваивает новое значение и вызывает OnPropertyChanged()</w:t>
      </w:r>
    </w:p>
    <w:p w14:paraId="48A4C029">
      <w:pPr>
        <w:numPr>
          <w:ilvl w:val="0"/>
          <w:numId w:val="5"/>
        </w:numPr>
        <w:spacing w:after="160" w:line="259" w:lineRule="auto"/>
        <w:ind w:left="840" w:leftChars="0" w:hanging="420" w:firstLineChars="0"/>
      </w:pPr>
      <w:r>
        <w:t>Класс RelayCommand (ViewModels/Base/RelayCommand.cs)</w:t>
      </w:r>
    </w:p>
    <w:p w14:paraId="07887313">
      <w:pPr>
        <w:numPr>
          <w:ilvl w:val="0"/>
          <w:numId w:val="6"/>
        </w:numPr>
        <w:tabs>
          <w:tab w:val="clear" w:pos="420"/>
        </w:tabs>
        <w:spacing w:after="160" w:line="259" w:lineRule="auto"/>
        <w:ind w:left="1260" w:leftChars="0" w:hanging="420" w:firstLineChars="0"/>
      </w:pPr>
      <w:r>
        <w:t>Реализует интерфейс</w:t>
      </w:r>
      <w:r>
        <w:rPr>
          <w:rFonts w:hint="default"/>
        </w:rPr>
        <w:t> ICommand для привязки действий пользователя к методам ViewModel</w:t>
      </w:r>
    </w:p>
    <w:p w14:paraId="465C7D45">
      <w:pPr>
        <w:numPr>
          <w:ilvl w:val="0"/>
          <w:numId w:val="6"/>
        </w:numPr>
        <w:tabs>
          <w:tab w:val="clear" w:pos="420"/>
        </w:tabs>
        <w:spacing w:after="160" w:line="259" w:lineRule="auto"/>
        <w:ind w:left="1260" w:leftChars="0" w:hanging="420" w:firstLineChars="0"/>
      </w:pPr>
      <w:r>
        <w:rPr>
          <w:rFonts w:hint="default"/>
        </w:rPr>
        <w:t>Реализованы две версии: RelayCommand (без параметра) и RelayCommand&lt;T&gt; (с параметром)</w:t>
      </w:r>
    </w:p>
    <w:p w14:paraId="55676F5C">
      <w:pPr>
        <w:numPr>
          <w:ilvl w:val="0"/>
          <w:numId w:val="6"/>
        </w:numPr>
        <w:tabs>
          <w:tab w:val="clear" w:pos="420"/>
        </w:tabs>
        <w:spacing w:after="160" w:line="259" w:lineRule="auto"/>
        <w:ind w:left="1260" w:leftChars="0" w:hanging="420" w:firstLineChars="0"/>
      </w:pPr>
      <w:r>
        <w:rPr>
          <w:rFonts w:hint="default"/>
        </w:rPr>
        <w:t>Событие CanExecuteChanged подключено к CommandManager.RequerySuggested для автоматического обновления состояния команд</w:t>
      </w:r>
    </w:p>
    <w:p w14:paraId="4C62A216">
      <w:pPr>
        <w:numPr>
          <w:ilvl w:val="0"/>
          <w:numId w:val="5"/>
        </w:numPr>
        <w:spacing w:after="160" w:line="259" w:lineRule="auto"/>
        <w:ind w:left="840" w:leftChars="0" w:hanging="420" w:firstLineChars="0"/>
      </w:pPr>
      <w:r>
        <w:t>Модель Contact (Models/Contact.cs)</w:t>
      </w:r>
    </w:p>
    <w:p w14:paraId="185B2899">
      <w:pPr>
        <w:numPr>
          <w:ilvl w:val="0"/>
          <w:numId w:val="6"/>
        </w:numPr>
        <w:tabs>
          <w:tab w:val="clear" w:pos="420"/>
        </w:tabs>
        <w:spacing w:after="160" w:line="259" w:lineRule="auto"/>
        <w:ind w:left="1260" w:leftChars="0" w:hanging="420" w:firstLineChars="0"/>
      </w:pPr>
      <w:r>
        <w:t>Наследует</w:t>
      </w:r>
      <w:r>
        <w:rPr>
          <w:rFonts w:hint="default"/>
        </w:rPr>
        <w:t> ObservableObject для поддержки уведомлений об изменениях свойств</w:t>
      </w:r>
    </w:p>
    <w:p w14:paraId="517B326C">
      <w:pPr>
        <w:numPr>
          <w:ilvl w:val="0"/>
          <w:numId w:val="6"/>
        </w:numPr>
        <w:tabs>
          <w:tab w:val="clear" w:pos="420"/>
        </w:tabs>
        <w:spacing w:after="160" w:line="259" w:lineRule="auto"/>
        <w:ind w:left="1260" w:leftChars="0" w:hanging="420" w:firstLineChars="0"/>
      </w:pPr>
      <w:r>
        <w:rPr>
          <w:rFonts w:hint="default"/>
        </w:rPr>
        <w:t>Содержит поля _name и _phone с соответствующими свойствами</w:t>
      </w:r>
    </w:p>
    <w:p w14:paraId="57A5DEF5">
      <w:pPr>
        <w:numPr>
          <w:ilvl w:val="0"/>
          <w:numId w:val="6"/>
        </w:numPr>
        <w:tabs>
          <w:tab w:val="clear" w:pos="420"/>
        </w:tabs>
        <w:spacing w:after="160" w:line="259" w:lineRule="auto"/>
        <w:ind w:left="1260" w:leftChars="0" w:hanging="420" w:firstLineChars="0"/>
      </w:pPr>
      <w:r>
        <w:rPr>
          <w:rFonts w:hint="default"/>
        </w:rPr>
        <w:t>В конструкторе инициализирует поля и вызывает метод Validate()</w:t>
      </w:r>
    </w:p>
    <w:p w14:paraId="44C2AB4C">
      <w:pPr>
        <w:numPr>
          <w:ilvl w:val="0"/>
          <w:numId w:val="6"/>
        </w:numPr>
        <w:tabs>
          <w:tab w:val="clear" w:pos="420"/>
        </w:tabs>
        <w:spacing w:after="160" w:line="259" w:lineRule="auto"/>
        <w:ind w:left="1260" w:leftChars="0" w:hanging="420" w:firstLineChars="0"/>
      </w:pPr>
      <w:r>
        <w:rPr>
          <w:rFonts w:hint="default"/>
        </w:rPr>
        <w:t>В сеттерах свойств используется метод Set() из базового класса: при изменении значения вызывается Validate()</w:t>
      </w:r>
    </w:p>
    <w:p w14:paraId="15852D25">
      <w:pPr>
        <w:numPr>
          <w:ilvl w:val="0"/>
          <w:numId w:val="6"/>
        </w:numPr>
        <w:tabs>
          <w:tab w:val="clear" w:pos="420"/>
        </w:tabs>
        <w:spacing w:after="160" w:line="259" w:lineRule="auto"/>
        <w:ind w:left="1260" w:leftChars="0" w:hanging="420" w:firstLineChars="0"/>
      </w:pPr>
      <w:r>
        <w:rPr>
          <w:rFonts w:hint="default"/>
        </w:rPr>
        <w:t>После каждого изменения флагов вызывается OnPropertyChanged() для уведомления UI</w:t>
      </w:r>
    </w:p>
    <w:p w14:paraId="774AD97C">
      <w:pPr>
        <w:numPr>
          <w:ilvl w:val="0"/>
          <w:numId w:val="0"/>
        </w:numPr>
        <w:spacing w:after="160" w:line="259" w:lineRule="auto"/>
      </w:pPr>
    </w:p>
    <w:p w14:paraId="429995AD">
      <w:pPr>
        <w:numPr>
          <w:ilvl w:val="0"/>
          <w:numId w:val="0"/>
        </w:numPr>
        <w:spacing w:after="160" w:line="259" w:lineRule="auto"/>
        <w:jc w:val="center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Этап </w:t>
      </w:r>
      <w:r>
        <w:rPr>
          <w:rFonts w:hint="default"/>
          <w:sz w:val="32"/>
          <w:szCs w:val="32"/>
          <w:lang w:val="ru-RU"/>
        </w:rPr>
        <w:t>2</w:t>
      </w:r>
      <w:r>
        <w:rPr>
          <w:rFonts w:hint="default"/>
          <w:sz w:val="32"/>
          <w:szCs w:val="32"/>
        </w:rPr>
        <w:t>. Реализация MainViewModel</w:t>
      </w:r>
    </w:p>
    <w:p w14:paraId="53A812F4">
      <w:pPr>
        <w:numPr>
          <w:ilvl w:val="0"/>
          <w:numId w:val="4"/>
        </w:numPr>
        <w:tabs>
          <w:tab w:val="clear" w:pos="420"/>
        </w:tabs>
        <w:spacing w:after="160" w:line="259" w:lineRule="auto"/>
        <w:ind w:left="420" w:leftChars="0" w:hanging="420" w:firstLineChars="0"/>
        <w:jc w:val="left"/>
      </w:pPr>
      <w:r>
        <w:rPr>
          <w:rFonts w:hint="default"/>
          <w:lang w:val="ru-RU"/>
        </w:rPr>
        <w:t xml:space="preserve">Созданные компоненты: </w:t>
      </w:r>
    </w:p>
    <w:p w14:paraId="672F4D1B">
      <w:pPr>
        <w:numPr>
          <w:ilvl w:val="0"/>
          <w:numId w:val="7"/>
        </w:numPr>
        <w:tabs>
          <w:tab w:val="clear" w:pos="420"/>
        </w:tabs>
        <w:spacing w:after="160" w:line="259" w:lineRule="auto"/>
        <w:ind w:left="840" w:leftChars="0" w:hanging="420" w:firstLineChars="0"/>
      </w:pPr>
      <w:r>
        <w:t>Класс MainViewModel (ViewModels/MainViewModel.cs)</w:t>
      </w:r>
    </w:p>
    <w:p w14:paraId="0D0BF863">
      <w:pPr>
        <w:numPr>
          <w:ilvl w:val="0"/>
          <w:numId w:val="8"/>
        </w:numPr>
        <w:tabs>
          <w:tab w:val="clear" w:pos="840"/>
        </w:tabs>
        <w:spacing w:after="160" w:line="259" w:lineRule="auto"/>
        <w:ind w:left="1260" w:leftChars="0" w:hanging="420" w:firstLineChars="0"/>
      </w:pPr>
      <w:r>
        <w:rPr>
          <w:rFonts w:hint="default"/>
        </w:rPr>
        <w:t>Наследует базовый класс </w:t>
      </w:r>
      <w:r>
        <w:t>ObservableObject</w:t>
      </w:r>
      <w:r>
        <w:rPr>
          <w:rFonts w:hint="default"/>
        </w:rPr>
        <w:t> для поддержки уведомлений об изменениях свойств</w:t>
      </w:r>
    </w:p>
    <w:p w14:paraId="1FD804B2">
      <w:pPr>
        <w:numPr>
          <w:ilvl w:val="0"/>
          <w:numId w:val="8"/>
        </w:numPr>
        <w:tabs>
          <w:tab w:val="clear" w:pos="840"/>
        </w:tabs>
        <w:spacing w:after="160" w:line="259" w:lineRule="auto"/>
        <w:ind w:left="1260" w:leftChars="0" w:hanging="420" w:firstLineChars="0"/>
      </w:pPr>
      <w:r>
        <w:rPr>
          <w:rFonts w:hint="default"/>
        </w:rPr>
        <w:t>Содержит публичное свойство ObservableCollection&lt;Contact&gt; Contacts для хранения списка контактов с автоматическим обновлением UI</w:t>
      </w:r>
    </w:p>
    <w:p w14:paraId="6DAF28DA">
      <w:pPr>
        <w:numPr>
          <w:ilvl w:val="0"/>
          <w:numId w:val="8"/>
        </w:numPr>
        <w:tabs>
          <w:tab w:val="clear" w:pos="840"/>
        </w:tabs>
        <w:spacing w:after="160" w:line="259" w:lineRule="auto"/>
        <w:ind w:left="1260" w:leftChars="0" w:hanging="420" w:firstLineChars="0"/>
      </w:pPr>
      <w:r>
        <w:rPr>
          <w:rFonts w:hint="default"/>
        </w:rPr>
        <w:t>Содержит свойство string Name для привязки к полю ввода имени контакта</w:t>
      </w:r>
    </w:p>
    <w:p w14:paraId="339A5953">
      <w:pPr>
        <w:numPr>
          <w:ilvl w:val="0"/>
          <w:numId w:val="8"/>
        </w:numPr>
        <w:tabs>
          <w:tab w:val="clear" w:pos="840"/>
        </w:tabs>
        <w:spacing w:after="160" w:line="259" w:lineRule="auto"/>
        <w:ind w:left="1260" w:leftChars="0" w:hanging="420" w:firstLineChars="0"/>
      </w:pPr>
      <w:r>
        <w:rPr>
          <w:rFonts w:hint="default"/>
        </w:rPr>
        <w:t>Содержит свойство string Phone для привязки к полю ввода номера телефона</w:t>
      </w:r>
    </w:p>
    <w:p w14:paraId="7A416E7F">
      <w:pPr>
        <w:numPr>
          <w:ilvl w:val="0"/>
          <w:numId w:val="8"/>
        </w:numPr>
        <w:tabs>
          <w:tab w:val="clear" w:pos="840"/>
        </w:tabs>
        <w:spacing w:after="160" w:line="259" w:lineRule="auto"/>
        <w:ind w:left="1260" w:leftChars="0" w:hanging="420" w:firstLineChars="0"/>
      </w:pPr>
      <w:r>
        <w:rPr>
          <w:rFonts w:hint="default"/>
        </w:rPr>
        <w:t>Содержит свойство Contact? SelectedContact для привязки к выбранному элементу в DataGrid</w:t>
      </w:r>
    </w:p>
    <w:p w14:paraId="4DEFC549">
      <w:pPr>
        <w:numPr>
          <w:ilvl w:val="0"/>
          <w:numId w:val="9"/>
        </w:numPr>
        <w:tabs>
          <w:tab w:val="clear" w:pos="840"/>
        </w:tabs>
        <w:spacing w:after="160" w:line="259" w:lineRule="auto"/>
        <w:ind w:left="840" w:leftChars="0" w:hanging="420" w:firstLineChars="0"/>
      </w:pPr>
      <w:r>
        <w:rPr>
          <w:rFonts w:hint="default"/>
        </w:rPr>
        <w:t>Реализация команды AddCommand (без параметра)</w:t>
      </w:r>
    </w:p>
    <w:p w14:paraId="18208AD7">
      <w:pPr>
        <w:numPr>
          <w:ilvl w:val="0"/>
          <w:numId w:val="9"/>
        </w:numPr>
        <w:tabs>
          <w:tab w:val="clear" w:pos="840"/>
        </w:tabs>
        <w:spacing w:after="160" w:line="259" w:lineRule="auto"/>
        <w:ind w:left="840" w:leftChars="0" w:hanging="420" w:firstLineChars="0"/>
      </w:pPr>
      <w:r>
        <w:rPr>
          <w:rFonts w:hint="default"/>
        </w:rPr>
        <w:t>Инициализируется через конструктор RelayCommand(AddContact, () =&gt; CanAddContact())</w:t>
      </w:r>
    </w:p>
    <w:p w14:paraId="3885FE34">
      <w:pPr>
        <w:numPr>
          <w:ilvl w:val="0"/>
          <w:numId w:val="10"/>
        </w:numPr>
        <w:tabs>
          <w:tab w:val="clear" w:pos="1260"/>
        </w:tabs>
        <w:spacing w:after="160" w:line="259" w:lineRule="auto"/>
        <w:ind w:left="1260" w:leftChars="0" w:hanging="420" w:firstLineChars="0"/>
      </w:pPr>
      <w:r>
        <w:rPr>
          <w:rFonts w:hint="default"/>
        </w:rPr>
        <w:t>Метод CanAddContact() проверяет, что поля Name и Phone не пусты</w:t>
      </w:r>
    </w:p>
    <w:p w14:paraId="5F675D73">
      <w:pPr>
        <w:numPr>
          <w:ilvl w:val="0"/>
          <w:numId w:val="10"/>
        </w:numPr>
        <w:tabs>
          <w:tab w:val="clear" w:pos="1260"/>
        </w:tabs>
        <w:spacing w:after="160" w:line="259" w:lineRule="auto"/>
        <w:ind w:left="1260" w:leftChars="0" w:hanging="420" w:firstLineChars="0"/>
      </w:pPr>
      <w:r>
        <w:rPr>
          <w:rFonts w:hint="default"/>
        </w:rPr>
        <w:t>Метод AddContact() создаёт новый объект Contact, добавляет его в коллекцию и очищает поля ввода</w:t>
      </w:r>
    </w:p>
    <w:p w14:paraId="1A4CC867">
      <w:pPr>
        <w:numPr>
          <w:ilvl w:val="0"/>
          <w:numId w:val="10"/>
        </w:numPr>
        <w:tabs>
          <w:tab w:val="clear" w:pos="1260"/>
        </w:tabs>
        <w:spacing w:after="160" w:line="259" w:lineRule="auto"/>
        <w:ind w:left="1260" w:leftChars="0" w:hanging="420" w:firstLineChars="0"/>
      </w:pPr>
      <w:r>
        <w:rPr>
          <w:rFonts w:hint="default"/>
        </w:rPr>
        <w:t>При ошибке валидации (исключение из конструктора Contact) показывает MessageBox с сообщением об ошибке</w:t>
      </w:r>
      <w:r>
        <w:rPr>
          <w:rFonts w:hint="default"/>
          <w:lang w:val="ru-RU"/>
        </w:rPr>
        <w:t xml:space="preserve"> (стоило это реализовать по другому во избежание нарушения принципа разделения ответсвенности) </w:t>
      </w:r>
    </w:p>
    <w:p w14:paraId="3CACBCB1">
      <w:pPr>
        <w:numPr>
          <w:ilvl w:val="0"/>
          <w:numId w:val="9"/>
        </w:numPr>
        <w:tabs>
          <w:tab w:val="clear" w:pos="840"/>
        </w:tabs>
        <w:spacing w:after="160" w:line="259" w:lineRule="auto"/>
        <w:ind w:left="840" w:leftChars="0" w:hanging="420" w:firstLineChars="0"/>
      </w:pPr>
      <w:r>
        <w:rPr>
          <w:rFonts w:hint="default"/>
        </w:rPr>
        <w:t>Реализация команды DeleteCommand (с параметром)</w:t>
      </w:r>
    </w:p>
    <w:p w14:paraId="6D2DA87A">
      <w:pPr>
        <w:numPr>
          <w:ilvl w:val="0"/>
          <w:numId w:val="11"/>
        </w:numPr>
        <w:tabs>
          <w:tab w:val="clear" w:pos="1260"/>
        </w:tabs>
        <w:spacing w:after="160" w:line="259" w:lineRule="auto"/>
        <w:ind w:left="1260" w:leftChars="0" w:hanging="420" w:firstLineChars="0"/>
      </w:pPr>
      <w:r>
        <w:rPr>
          <w:rFonts w:hint="default"/>
        </w:rPr>
        <w:t>Инициализируется через конструктор RelayCommand&lt;Contact?&gt;(DeleteContact, CanDeleteContact)</w:t>
      </w:r>
    </w:p>
    <w:p w14:paraId="6E883133">
      <w:pPr>
        <w:numPr>
          <w:ilvl w:val="0"/>
          <w:numId w:val="11"/>
        </w:numPr>
        <w:tabs>
          <w:tab w:val="clear" w:pos="1260"/>
        </w:tabs>
        <w:spacing w:after="160" w:line="259" w:lineRule="auto"/>
        <w:ind w:left="1260" w:leftChars="0" w:hanging="420" w:firstLineChars="0"/>
      </w:pPr>
      <w:r>
        <w:rPr>
          <w:rFonts w:hint="default"/>
        </w:rPr>
        <w:t>Метод CanDeleteContact() проверяет, что переданный контакт не равен null</w:t>
      </w:r>
    </w:p>
    <w:p w14:paraId="45E9D5E1">
      <w:pPr>
        <w:numPr>
          <w:ilvl w:val="0"/>
          <w:numId w:val="11"/>
        </w:numPr>
        <w:tabs>
          <w:tab w:val="clear" w:pos="1260"/>
        </w:tabs>
        <w:spacing w:after="160" w:line="259" w:lineRule="auto"/>
        <w:ind w:left="1260" w:leftChars="0" w:hanging="420" w:firstLineChars="0"/>
      </w:pPr>
      <w:r>
        <w:rPr>
          <w:rFonts w:hint="default"/>
        </w:rPr>
        <w:t>Метод DeleteContact() удаляет переданный контакт из коллекции</w:t>
      </w:r>
    </w:p>
    <w:p w14:paraId="3AA46AAF">
      <w:pPr>
        <w:numPr>
          <w:ilvl w:val="0"/>
          <w:numId w:val="9"/>
        </w:numPr>
        <w:tabs>
          <w:tab w:val="clear" w:pos="840"/>
        </w:tabs>
        <w:spacing w:after="160" w:line="259" w:lineRule="auto"/>
        <w:ind w:left="840" w:leftChars="0" w:hanging="420" w:firstLineChars="0"/>
      </w:pPr>
      <w:r>
        <w:rPr>
          <w:rFonts w:hint="default"/>
        </w:rPr>
        <w:t>Механизмы автоматического обновления UI</w:t>
      </w:r>
    </w:p>
    <w:p w14:paraId="085147D8">
      <w:pPr>
        <w:numPr>
          <w:ilvl w:val="0"/>
          <w:numId w:val="12"/>
        </w:numPr>
        <w:tabs>
          <w:tab w:val="clear" w:pos="1260"/>
        </w:tabs>
        <w:spacing w:after="160" w:line="259" w:lineRule="auto"/>
        <w:ind w:left="1260" w:leftChars="0" w:hanging="420" w:firstLineChars="0"/>
      </w:pPr>
      <w:r>
        <w:rPr>
          <w:rFonts w:hint="default"/>
        </w:rPr>
        <w:t>ObservableCollection&lt;Contact&gt; автоматически уведомляет View об изменениях в списке (добавление/удаление)</w:t>
      </w:r>
    </w:p>
    <w:p w14:paraId="69651A11">
      <w:pPr>
        <w:numPr>
          <w:ilvl w:val="0"/>
          <w:numId w:val="12"/>
        </w:numPr>
        <w:tabs>
          <w:tab w:val="clear" w:pos="1260"/>
        </w:tabs>
        <w:spacing w:after="160" w:line="259" w:lineRule="auto"/>
        <w:ind w:left="1260" w:leftChars="0" w:hanging="420" w:firstLineChars="0"/>
      </w:pPr>
      <w:r>
        <w:rPr>
          <w:rFonts w:hint="default"/>
        </w:rPr>
        <w:t>Метод Set() из ObservableObject в свойствах Name, Phone, SelectedContact вызывает OnPropertyChanged() при каждом изменении значения</w:t>
      </w:r>
    </w:p>
    <w:p w14:paraId="28E3654C">
      <w:pPr>
        <w:numPr>
          <w:ilvl w:val="0"/>
          <w:numId w:val="12"/>
        </w:numPr>
        <w:tabs>
          <w:tab w:val="clear" w:pos="1260"/>
        </w:tabs>
        <w:spacing w:after="160" w:line="259" w:lineRule="auto"/>
        <w:ind w:left="1260" w:leftChars="0" w:hanging="420" w:firstLineChars="0"/>
      </w:pPr>
      <w:r>
        <w:rPr>
          <w:rFonts w:hint="default"/>
        </w:rPr>
        <w:t>Событие CanExecuteChanged команд подключено к CommandManager.RequerySuggested, что обеспечивает автоматическое обновление состояния кнопок (активна/неактивна)</w:t>
      </w:r>
    </w:p>
    <w:p w14:paraId="0662C2AD">
      <w:pPr>
        <w:numPr>
          <w:ilvl w:val="0"/>
          <w:numId w:val="9"/>
        </w:numPr>
        <w:tabs>
          <w:tab w:val="clear" w:pos="840"/>
        </w:tabs>
        <w:spacing w:after="160" w:line="259" w:lineRule="auto"/>
        <w:ind w:left="840" w:leftChars="0" w:hanging="420" w:firstLineChars="0"/>
      </w:pPr>
      <w:r>
        <w:rPr>
          <w:rFonts w:hint="default"/>
        </w:rPr>
        <w:t>Взаимодействие с моделью Contact</w:t>
      </w:r>
    </w:p>
    <w:p w14:paraId="08E1DF0B">
      <w:pPr>
        <w:numPr>
          <w:ilvl w:val="0"/>
          <w:numId w:val="13"/>
        </w:numPr>
        <w:tabs>
          <w:tab w:val="clear" w:pos="1260"/>
        </w:tabs>
        <w:spacing w:after="160" w:line="259" w:lineRule="auto"/>
        <w:ind w:left="1260" w:leftChars="0" w:hanging="420" w:firstLineChars="0"/>
      </w:pPr>
      <w:r>
        <w:rPr>
          <w:rFonts w:hint="default"/>
        </w:rPr>
        <w:t>При добавлении контакта создаётся новый экземпляр Contact(Name, Phone)</w:t>
      </w:r>
    </w:p>
    <w:p w14:paraId="1DFB8DA8">
      <w:pPr>
        <w:numPr>
          <w:ilvl w:val="0"/>
          <w:numId w:val="13"/>
        </w:numPr>
        <w:tabs>
          <w:tab w:val="clear" w:pos="1260"/>
        </w:tabs>
        <w:spacing w:after="160" w:line="259" w:lineRule="auto"/>
        <w:ind w:left="1260" w:leftChars="0" w:hanging="420" w:firstLineChars="0"/>
      </w:pPr>
      <w:r>
        <w:rPr>
          <w:rFonts w:hint="default"/>
        </w:rPr>
        <w:t>Валидация данных выполняется внутри конструктора модели Contact</w:t>
      </w:r>
    </w:p>
    <w:p w14:paraId="3DA8ECFA">
      <w:pPr>
        <w:numPr>
          <w:ilvl w:val="0"/>
          <w:numId w:val="13"/>
        </w:numPr>
        <w:tabs>
          <w:tab w:val="clear" w:pos="1260"/>
        </w:tabs>
        <w:spacing w:after="160" w:line="259" w:lineRule="auto"/>
        <w:ind w:left="1260" w:leftChars="0" w:hanging="420" w:firstLineChars="0"/>
      </w:pPr>
      <w:r>
        <w:rPr>
          <w:rFonts w:hint="default"/>
        </w:rPr>
        <w:t>При успешной валидации контакт добавляется в коллекцию</w:t>
      </w:r>
    </w:p>
    <w:p w14:paraId="72FABFB2">
      <w:pPr>
        <w:numPr>
          <w:ilvl w:val="0"/>
          <w:numId w:val="13"/>
        </w:numPr>
        <w:tabs>
          <w:tab w:val="clear" w:pos="1260"/>
        </w:tabs>
        <w:spacing w:after="160" w:line="259" w:lineRule="auto"/>
        <w:ind w:left="1260" w:leftChars="0" w:hanging="420" w:firstLineChars="0"/>
      </w:pPr>
      <w:r>
        <w:rPr>
          <w:rFonts w:hint="default"/>
        </w:rPr>
        <w:t>При ошибке валидации исключение перехватывается в AddContact() и отображается пользователю через MessageBox</w:t>
      </w:r>
    </w:p>
    <w:p w14:paraId="70AACC4C">
      <w:pPr>
        <w:numPr>
          <w:ilvl w:val="0"/>
          <w:numId w:val="0"/>
        </w:numPr>
        <w:spacing w:after="160" w:line="259" w:lineRule="auto"/>
      </w:pPr>
    </w:p>
    <w:p w14:paraId="028DD5A4">
      <w:pPr>
        <w:numPr>
          <w:ilvl w:val="0"/>
          <w:numId w:val="0"/>
        </w:numPr>
        <w:spacing w:after="160" w:line="259" w:lineRule="auto"/>
        <w:jc w:val="center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Этап </w:t>
      </w:r>
      <w:r>
        <w:rPr>
          <w:rFonts w:hint="default"/>
          <w:sz w:val="32"/>
          <w:szCs w:val="32"/>
          <w:lang w:val="en-US"/>
        </w:rPr>
        <w:t>3</w:t>
      </w:r>
      <w:r>
        <w:rPr>
          <w:rFonts w:hint="default"/>
          <w:sz w:val="32"/>
          <w:szCs w:val="32"/>
        </w:rPr>
        <w:t>. Создание View (XAML-разметка)</w:t>
      </w:r>
    </w:p>
    <w:p w14:paraId="1B379A8A">
      <w:pPr>
        <w:numPr>
          <w:ilvl w:val="0"/>
          <w:numId w:val="4"/>
        </w:numPr>
        <w:tabs>
          <w:tab w:val="clear" w:pos="420"/>
        </w:tabs>
        <w:spacing w:after="160" w:line="259" w:lineRule="auto"/>
        <w:ind w:left="420" w:leftChars="0" w:hanging="420" w:firstLineChars="0"/>
        <w:jc w:val="left"/>
      </w:pPr>
      <w:r>
        <w:rPr>
          <w:rFonts w:hint="default"/>
          <w:lang w:val="ru-RU"/>
        </w:rPr>
        <w:t xml:space="preserve">Созданные компоненты: </w:t>
      </w:r>
    </w:p>
    <w:p w14:paraId="660B9A91">
      <w:pPr>
        <w:numPr>
          <w:ilvl w:val="0"/>
          <w:numId w:val="14"/>
        </w:numPr>
        <w:tabs>
          <w:tab w:val="clear" w:pos="840"/>
        </w:tabs>
        <w:spacing w:after="160" w:line="259" w:lineRule="auto"/>
        <w:ind w:left="840" w:leftChars="0" w:hanging="420" w:firstLineChars="0"/>
      </w:pPr>
      <w:r>
        <w:t>Главное окно (Views/MainWindow.xaml)</w:t>
      </w:r>
    </w:p>
    <w:p w14:paraId="3292E911">
      <w:pPr>
        <w:numPr>
          <w:ilvl w:val="0"/>
          <w:numId w:val="15"/>
        </w:numPr>
        <w:tabs>
          <w:tab w:val="clear" w:pos="1260"/>
        </w:tabs>
        <w:spacing w:after="160" w:line="259" w:lineRule="auto"/>
        <w:ind w:left="1260" w:leftChars="0" w:hanging="420" w:firstLineChars="0"/>
      </w:pPr>
      <w:r>
        <w:rPr>
          <w:rFonts w:hint="default"/>
        </w:rPr>
        <w:t>Содержит два текстовых поля (</w:t>
      </w:r>
      <w:r>
        <w:t>TextBox</w:t>
      </w:r>
      <w:r>
        <w:rPr>
          <w:rFonts w:hint="default"/>
        </w:rPr>
        <w:t>) для ввода имени и номера телефона с двусторонней привязкой к свойствам Name и Phone ViewModel (UpdateSourceTrigger=PropertyChanged обеспечивает мгновенное обновление источника при вводе)</w:t>
      </w:r>
    </w:p>
    <w:p w14:paraId="0870C287">
      <w:pPr>
        <w:numPr>
          <w:ilvl w:val="0"/>
          <w:numId w:val="15"/>
        </w:numPr>
        <w:tabs>
          <w:tab w:val="clear" w:pos="1260"/>
        </w:tabs>
        <w:spacing w:after="160" w:line="259" w:lineRule="auto"/>
        <w:ind w:left="1260" w:leftChars="0" w:hanging="420" w:firstLineChars="0"/>
      </w:pPr>
      <w:r>
        <w:rPr>
          <w:rFonts w:hint="default"/>
        </w:rPr>
        <w:t>Содержит кнопку «Добавить» с привязкой команды AddCommand </w:t>
      </w:r>
      <w:r>
        <w:rPr>
          <w:rFonts w:hint="default"/>
          <w:lang w:val="en-US"/>
        </w:rPr>
        <w:t>-</w:t>
      </w:r>
      <w:r>
        <w:rPr>
          <w:rFonts w:hint="default"/>
        </w:rPr>
        <w:t xml:space="preserve"> при нажатии вызывается метод добавления контакта в ViewModel</w:t>
      </w:r>
    </w:p>
    <w:p w14:paraId="2C6FF440">
      <w:pPr>
        <w:numPr>
          <w:ilvl w:val="0"/>
          <w:numId w:val="15"/>
        </w:numPr>
        <w:tabs>
          <w:tab w:val="clear" w:pos="1260"/>
        </w:tabs>
        <w:spacing w:after="160" w:line="259" w:lineRule="auto"/>
        <w:ind w:left="1260" w:leftChars="0" w:hanging="420" w:firstLineChars="0"/>
      </w:pPr>
      <w:r>
        <w:rPr>
          <w:rFonts w:hint="default"/>
        </w:rPr>
        <w:t>Содержит кнопку «Удалить» с привязкой команды DeleteCommand и параметром CommandParameter="{Binding SelectedContact}" </w:t>
      </w:r>
      <w:r>
        <w:rPr>
          <w:rFonts w:hint="default"/>
          <w:lang w:val="en-US"/>
        </w:rPr>
        <w:t>-</w:t>
      </w:r>
      <w:r>
        <w:rPr>
          <w:rFonts w:hint="default"/>
        </w:rPr>
        <w:t xml:space="preserve"> выбранный контакт передаётся в команду удаления</w:t>
      </w:r>
    </w:p>
    <w:p w14:paraId="7E7014B1">
      <w:pPr>
        <w:numPr>
          <w:ilvl w:val="0"/>
          <w:numId w:val="15"/>
        </w:numPr>
        <w:tabs>
          <w:tab w:val="clear" w:pos="1260"/>
        </w:tabs>
        <w:spacing w:after="160" w:line="259" w:lineRule="auto"/>
        <w:ind w:left="1260" w:leftChars="0" w:hanging="420" w:firstLineChars="0"/>
      </w:pPr>
      <w:r>
        <w:rPr>
          <w:rFonts w:hint="default"/>
        </w:rPr>
        <w:t>Содержит элемент DataGrid для отображения списка контактов:</w:t>
      </w:r>
    </w:p>
    <w:p w14:paraId="17B0399F">
      <w:pPr>
        <w:numPr>
          <w:ilvl w:val="0"/>
          <w:numId w:val="15"/>
        </w:numPr>
        <w:tabs>
          <w:tab w:val="clear" w:pos="1260"/>
        </w:tabs>
        <w:spacing w:after="160" w:line="259" w:lineRule="auto"/>
        <w:ind w:left="1260" w:leftChars="0" w:hanging="420" w:firstLineChars="0"/>
      </w:pPr>
      <w:r>
        <w:rPr>
          <w:rFonts w:hint="default"/>
        </w:rPr>
        <w:t>ItemsSource="{Binding Contacts}" </w:t>
      </w:r>
      <w:r>
        <w:rPr>
          <w:rFonts w:hint="default"/>
          <w:lang w:val="en-US"/>
        </w:rPr>
        <w:t>-</w:t>
      </w:r>
      <w:r>
        <w:rPr>
          <w:rFonts w:hint="default"/>
        </w:rPr>
        <w:t xml:space="preserve"> привязка к коллекции контактов в ViewModel</w:t>
      </w:r>
    </w:p>
    <w:p w14:paraId="61C84E96">
      <w:pPr>
        <w:numPr>
          <w:ilvl w:val="0"/>
          <w:numId w:val="15"/>
        </w:numPr>
        <w:tabs>
          <w:tab w:val="clear" w:pos="1260"/>
        </w:tabs>
        <w:spacing w:after="160" w:line="259" w:lineRule="auto"/>
        <w:ind w:left="1260" w:leftChars="0" w:hanging="420" w:firstLineChars="0"/>
      </w:pPr>
      <w:r>
        <w:rPr>
          <w:rFonts w:hint="default"/>
        </w:rPr>
        <w:t>SelectedItem="{Binding SelectedContact}" </w:t>
      </w:r>
      <w:r>
        <w:rPr>
          <w:rFonts w:hint="default"/>
          <w:lang w:val="en-US"/>
        </w:rPr>
        <w:t>-</w:t>
      </w:r>
      <w:r>
        <w:rPr>
          <w:rFonts w:hint="default"/>
        </w:rPr>
        <w:t xml:space="preserve"> двусторонняя привязка выбранного элемента</w:t>
      </w:r>
    </w:p>
    <w:p w14:paraId="56F17DB9">
      <w:pPr>
        <w:numPr>
          <w:ilvl w:val="0"/>
          <w:numId w:val="15"/>
        </w:numPr>
        <w:tabs>
          <w:tab w:val="clear" w:pos="1260"/>
        </w:tabs>
        <w:spacing w:after="160" w:line="259" w:lineRule="auto"/>
        <w:ind w:left="1260" w:leftChars="0" w:hanging="420" w:firstLineChars="0"/>
      </w:pPr>
      <w:r>
        <w:rPr>
          <w:rFonts w:hint="default"/>
        </w:rPr>
        <w:t>AutoGenerateColumns="False" </w:t>
      </w:r>
      <w:r>
        <w:rPr>
          <w:rFonts w:hint="default"/>
          <w:lang w:val="en-US"/>
        </w:rPr>
        <w:t>-</w:t>
      </w:r>
      <w:r>
        <w:rPr>
          <w:rFonts w:hint="default"/>
        </w:rPr>
        <w:t xml:space="preserve"> ручное определение колонок</w:t>
      </w:r>
    </w:p>
    <w:p w14:paraId="2E28CA8C">
      <w:pPr>
        <w:numPr>
          <w:ilvl w:val="0"/>
          <w:numId w:val="15"/>
        </w:numPr>
        <w:tabs>
          <w:tab w:val="clear" w:pos="1260"/>
        </w:tabs>
        <w:spacing w:after="160" w:line="259" w:lineRule="auto"/>
        <w:ind w:left="1260" w:leftChars="0" w:hanging="420" w:firstLineChars="0"/>
      </w:pPr>
      <w:r>
        <w:rPr>
          <w:rFonts w:hint="default"/>
        </w:rPr>
        <w:t>Две колонки: «Имя» (привязана к свойству Name модели) и «Телефон» (привязана к свойству Phone модели)</w:t>
      </w:r>
    </w:p>
    <w:p w14:paraId="008B9977">
      <w:pPr>
        <w:numPr>
          <w:ilvl w:val="0"/>
          <w:numId w:val="14"/>
        </w:numPr>
        <w:tabs>
          <w:tab w:val="clear" w:pos="840"/>
        </w:tabs>
        <w:spacing w:after="160" w:line="259" w:lineRule="auto"/>
        <w:ind w:left="840" w:leftChars="0" w:hanging="420" w:firstLineChars="0"/>
      </w:pPr>
      <w:r>
        <w:rPr>
          <w:rFonts w:hint="default"/>
        </w:rPr>
        <w:t>Code-behind (Views/MainWindow.xaml.cs)</w:t>
      </w:r>
    </w:p>
    <w:p w14:paraId="2405C8CA">
      <w:pPr>
        <w:numPr>
          <w:ilvl w:val="0"/>
          <w:numId w:val="16"/>
        </w:numPr>
        <w:tabs>
          <w:tab w:val="clear" w:pos="1260"/>
        </w:tabs>
        <w:spacing w:after="160" w:line="259" w:lineRule="auto"/>
        <w:ind w:left="1260" w:leftChars="0" w:hanging="420" w:firstLineChars="0"/>
      </w:pPr>
      <w:r>
        <w:rPr>
          <w:rFonts w:hint="default"/>
        </w:rPr>
        <w:t>Содержит только конструктор с вызовом InitializeComponent() и установкой DataContext = new MainViewModel()</w:t>
      </w:r>
    </w:p>
    <w:p w14:paraId="0E91E81A">
      <w:pPr>
        <w:numPr>
          <w:ilvl w:val="0"/>
          <w:numId w:val="16"/>
        </w:numPr>
        <w:tabs>
          <w:tab w:val="clear" w:pos="1260"/>
        </w:tabs>
        <w:spacing w:after="160" w:line="259" w:lineRule="auto"/>
        <w:ind w:left="1260" w:leftChars="0" w:hanging="420" w:firstLineChars="0"/>
      </w:pPr>
      <w:r>
        <w:rPr>
          <w:rFonts w:hint="default"/>
        </w:rPr>
        <w:t>Полностью отсутствует бизнес-логика, что обеспечивает разделение ответственности между View и ViewModel в соответствии с паттерном MVVM</w:t>
      </w:r>
      <w:r>
        <w:br w:type="page"/>
      </w:r>
    </w:p>
    <w:p w14:paraId="5A82435C">
      <w:pPr>
        <w:pStyle w:val="2"/>
        <w:rPr>
          <w:rFonts w:hint="default" w:ascii="Times New Roman" w:hAnsi="Times New Roman" w:cs="Times New Roman"/>
        </w:rPr>
      </w:pPr>
      <w:bookmarkStart w:id="5" w:name="_Toc220868130"/>
      <w:r>
        <w:rPr>
          <w:sz w:val="28"/>
          <w:szCs w:val="28"/>
        </w:rPr>
        <w:t>Результат выполненной работы</w:t>
      </w:r>
      <w:bookmarkEnd w:id="5"/>
    </w:p>
    <w:p w14:paraId="240DB55B">
      <w:pPr>
        <w:spacing w:after="160" w:line="259" w:lineRule="auto"/>
        <w:ind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Реализация </w:t>
      </w:r>
      <w:r>
        <w:rPr>
          <w:rFonts w:hint="default" w:cs="Times New Roman"/>
          <w:lang w:val="ru-RU"/>
        </w:rPr>
        <w:t xml:space="preserve">шаблона </w:t>
      </w:r>
      <w:r>
        <w:rPr>
          <w:rFonts w:hint="default" w:ascii="Times New Roman" w:hAnsi="Times New Roman" w:cs="Times New Roman"/>
        </w:rPr>
        <w:t>«Model-View-ViewModel»</w:t>
      </w:r>
    </w:p>
    <w:p w14:paraId="3A481565">
      <w:pPr>
        <w:numPr>
          <w:ilvl w:val="0"/>
          <w:numId w:val="0"/>
        </w:numPr>
        <w:spacing w:after="160" w:line="259" w:lineRule="auto"/>
        <w:ind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В ходе выполнения лабораторной работы было разработано приложение «Телефонная книга» на платформе WPF с использованием архитектурного паттерна MVVM. Приложение обеспечивает управление списком контактов (добавление, удаление, просмотр) и соответствует всем требованиям задания. </w:t>
      </w:r>
    </w:p>
    <w:p w14:paraId="6BE49CBA">
      <w:pPr>
        <w:numPr>
          <w:ilvl w:val="0"/>
          <w:numId w:val="17"/>
        </w:numPr>
        <w:tabs>
          <w:tab w:val="clear" w:pos="420"/>
        </w:tabs>
        <w:spacing w:after="160" w:line="259" w:lineRule="auto"/>
        <w:ind w:left="420" w:leftChars="0" w:hanging="420" w:firstLineChars="0"/>
        <w:rPr>
          <w:rFonts w:hint="default"/>
          <w:lang w:val="ru-RU"/>
        </w:rPr>
      </w:pPr>
      <w:r>
        <w:rPr>
          <w:rFonts w:hint="default" w:ascii="Times New Roman" w:hAnsi="Times New Roman" w:cs="Times New Roman"/>
        </w:rPr>
        <w:t>Созданные компоненты:</w:t>
      </w:r>
    </w:p>
    <w:p w14:paraId="0A03E96B">
      <w:pPr>
        <w:numPr>
          <w:ilvl w:val="0"/>
          <w:numId w:val="18"/>
        </w:numPr>
        <w:spacing w:after="160" w:line="259" w:lineRule="auto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Класс Contact (Models/Contact.cs) - модель данных, хранящая имя и номер телефона. Содержит валидацию: имя не пустое, телефон соответствует формату (+7XXXXXXXXXX, 8XXXXXXXXXX, XXXXXXXXXX). Наследует ObservableObject для уведомлений об изменениях свойств.</w:t>
      </w:r>
    </w:p>
    <w:p w14:paraId="717F6332">
      <w:pPr>
        <w:numPr>
          <w:ilvl w:val="0"/>
          <w:numId w:val="18"/>
        </w:numPr>
        <w:spacing w:after="160" w:line="259" w:lineRule="auto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Базовый класс ObservableObject (ViewModels/Base/ObservableObject.cs) - реализует интерфейс INotifyPropertyChanged, содержит метод Set&lt;T&gt; для установки значений и автоматического вызова OnPropertyChanged.</w:t>
      </w:r>
    </w:p>
    <w:p w14:paraId="3D6877D1">
      <w:pPr>
        <w:numPr>
          <w:ilvl w:val="0"/>
          <w:numId w:val="18"/>
        </w:numPr>
        <w:spacing w:after="160" w:line="259" w:lineRule="auto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Класс RelayCommand (ViewModels/Base/RelayCommand.cs) - реализует интерфейс ICommand. Поддерживает команды с параметром и без, использует CommandManager.RequerySuggested для автоматического обновления состояния кнопок.</w:t>
      </w:r>
    </w:p>
    <w:p w14:paraId="7B50F44D">
      <w:pPr>
        <w:numPr>
          <w:ilvl w:val="0"/>
          <w:numId w:val="18"/>
        </w:numPr>
        <w:spacing w:after="160" w:line="259" w:lineRule="auto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Класс MainViewModel (ViewModels/MainViewModel.cs) - модель представления. Содержит ObservableCollection&lt;Contact&gt; Contacts для списка контактов, свойства Name, Phone, SelectedContact для привязки к UI, команды AddCommand (без параметра) и DeleteCommand (с параметром).</w:t>
      </w:r>
    </w:p>
    <w:p w14:paraId="64F509BA">
      <w:pPr>
        <w:numPr>
          <w:ilvl w:val="0"/>
          <w:numId w:val="18"/>
        </w:numPr>
        <w:spacing w:after="160" w:line="259" w:lineRule="auto"/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Главное окно (Views/MainWindow.xaml и MainWindow.xaml.cs) - представление. Содержит два текстовых поля, две кнопки и DataGrid. DataContext установлен в code-behind: DataContext = new MainViewModel().</w:t>
      </w:r>
    </w:p>
    <w:p w14:paraId="78C290D1"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cs="Times New Roman"/>
          <w:lang w:val="ru-RU"/>
        </w:rPr>
      </w:pPr>
      <w:r>
        <w:rPr>
          <w:rFonts w:hint="default" w:cs="Times New Roman"/>
          <w:lang w:val="ru-RU"/>
        </w:rPr>
        <w:t>Демонстрация работы приложения:</w:t>
      </w:r>
    </w:p>
    <w:p w14:paraId="5F0E8414">
      <w:pPr>
        <w:numPr>
          <w:ilvl w:val="0"/>
          <w:numId w:val="19"/>
        </w:numPr>
        <w:spacing w:after="160" w:line="259" w:lineRule="auto"/>
        <w:ind w:firstLine="708" w:firstLineChars="0"/>
        <w:rPr>
          <w:rFonts w:hint="default"/>
        </w:rPr>
      </w:pPr>
      <w:r>
        <w:rPr>
          <w:rFonts w:hint="default"/>
          <w:lang w:val="ru-RU"/>
        </w:rPr>
        <w:t>Запуск приложения</w:t>
      </w:r>
    </w:p>
    <w:p w14:paraId="7DFF72EE">
      <w:pPr>
        <w:numPr>
          <w:ilvl w:val="0"/>
          <w:numId w:val="0"/>
        </w:numPr>
        <w:spacing w:after="160" w:line="259" w:lineRule="auto"/>
        <w:rPr>
          <w:rFonts w:hint="default"/>
        </w:rPr>
      </w:pPr>
      <w:r>
        <w:drawing>
          <wp:inline distT="0" distB="0" distL="114300" distR="114300">
            <wp:extent cx="4528820" cy="2788285"/>
            <wp:effectExtent l="0" t="0" r="5080" b="1206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8820" cy="278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0DAA4">
      <w:pPr>
        <w:numPr>
          <w:ilvl w:val="0"/>
          <w:numId w:val="19"/>
        </w:numPr>
        <w:spacing w:after="160" w:line="259" w:lineRule="auto"/>
        <w:ind w:firstLine="708" w:firstLineChars="0"/>
        <w:rPr>
          <w:rFonts w:hint="default"/>
        </w:rPr>
      </w:pPr>
      <w:r>
        <w:rPr>
          <w:rFonts w:hint="default"/>
        </w:rPr>
        <w:t>Добавление контактов</w:t>
      </w:r>
    </w:p>
    <w:p w14:paraId="2C91761F">
      <w:pPr>
        <w:numPr>
          <w:ilvl w:val="0"/>
          <w:numId w:val="0"/>
        </w:numPr>
        <w:spacing w:after="160" w:line="259" w:lineRule="auto"/>
      </w:pPr>
      <w:r>
        <w:drawing>
          <wp:inline distT="0" distB="0" distL="114300" distR="114300">
            <wp:extent cx="4552950" cy="2564765"/>
            <wp:effectExtent l="0" t="0" r="0" b="698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56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4A524">
      <w:pPr>
        <w:numPr>
          <w:ilvl w:val="0"/>
          <w:numId w:val="0"/>
        </w:numPr>
        <w:spacing w:after="160" w:line="259" w:lineRule="auto"/>
        <w:rPr>
          <w:rFonts w:hint="default"/>
        </w:rPr>
      </w:pPr>
      <w:r>
        <w:drawing>
          <wp:inline distT="0" distB="0" distL="114300" distR="114300">
            <wp:extent cx="4517390" cy="2535555"/>
            <wp:effectExtent l="0" t="0" r="16510" b="1714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7390" cy="253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DC7B7">
      <w:pPr>
        <w:numPr>
          <w:ilvl w:val="0"/>
          <w:numId w:val="19"/>
        </w:numPr>
        <w:spacing w:after="160" w:line="259" w:lineRule="auto"/>
        <w:ind w:left="0" w:leftChars="0" w:firstLine="708" w:firstLineChars="0"/>
        <w:rPr>
          <w:rFonts w:hint="default"/>
        </w:rPr>
      </w:pPr>
      <w:r>
        <w:rPr>
          <w:rFonts w:hint="default"/>
        </w:rPr>
        <w:t>Ошибка валидации при неверном формате телефона</w:t>
      </w:r>
    </w:p>
    <w:p w14:paraId="18A2DEB2">
      <w:pPr>
        <w:numPr>
          <w:ilvl w:val="0"/>
          <w:numId w:val="0"/>
        </w:numPr>
        <w:spacing w:after="160" w:line="259" w:lineRule="auto"/>
        <w:rPr>
          <w:rFonts w:hint="default"/>
        </w:rPr>
      </w:pPr>
      <w:r>
        <w:drawing>
          <wp:inline distT="0" distB="0" distL="114300" distR="114300">
            <wp:extent cx="4704080" cy="2670810"/>
            <wp:effectExtent l="0" t="0" r="1270" b="1524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4080" cy="267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2F896">
      <w:pPr>
        <w:numPr>
          <w:ilvl w:val="0"/>
          <w:numId w:val="19"/>
        </w:numPr>
        <w:spacing w:after="160" w:line="259" w:lineRule="auto"/>
        <w:ind w:firstLine="708" w:firstLineChars="0"/>
        <w:rPr>
          <w:rFonts w:hint="default"/>
        </w:rPr>
      </w:pPr>
      <w:r>
        <w:rPr>
          <w:rFonts w:hint="default"/>
          <w:lang w:val="ru-RU"/>
        </w:rPr>
        <w:t xml:space="preserve">Удаление </w:t>
      </w:r>
      <w:r>
        <w:rPr>
          <w:rFonts w:hint="default"/>
        </w:rPr>
        <w:t>контактов</w:t>
      </w:r>
    </w:p>
    <w:p w14:paraId="5C202643">
      <w:pPr>
        <w:numPr>
          <w:ilvl w:val="0"/>
          <w:numId w:val="0"/>
        </w:numPr>
        <w:spacing w:after="160" w:line="259" w:lineRule="auto"/>
      </w:pPr>
      <w:r>
        <w:drawing>
          <wp:inline distT="0" distB="0" distL="114300" distR="114300">
            <wp:extent cx="4799330" cy="2705100"/>
            <wp:effectExtent l="0" t="0" r="1270" b="0"/>
            <wp:docPr id="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933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4374A">
      <w:pPr>
        <w:numPr>
          <w:ilvl w:val="0"/>
          <w:numId w:val="0"/>
        </w:numPr>
        <w:spacing w:after="160" w:line="259" w:lineRule="auto"/>
        <w:rPr>
          <w:rFonts w:hint="default"/>
        </w:rPr>
      </w:pPr>
      <w:r>
        <w:drawing>
          <wp:inline distT="0" distB="0" distL="114300" distR="114300">
            <wp:extent cx="4883785" cy="2736215"/>
            <wp:effectExtent l="0" t="0" r="12065" b="6985"/>
            <wp:docPr id="9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3785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4C574">
      <w:pPr>
        <w:spacing w:after="160" w:line="259" w:lineRule="auto"/>
        <w:ind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Сравнение с теоретическими ожиданиями</w:t>
      </w:r>
    </w:p>
    <w:p w14:paraId="43301784">
      <w:pPr>
        <w:spacing w:after="160" w:line="259" w:lineRule="auto"/>
        <w:ind w:firstLine="0"/>
      </w:pPr>
      <w:r>
        <w:rPr>
          <w:rFonts w:hint="default" w:ascii="Times New Roman" w:hAnsi="Times New Roman" w:cs="Times New Roman"/>
        </w:rPr>
        <w:t>Полученные результаты полностью соответствуют теоретическим ожиданиям:</w:t>
      </w:r>
    </w:p>
    <w:p w14:paraId="65B92F03">
      <w:pPr>
        <w:numPr>
          <w:ilvl w:val="0"/>
          <w:numId w:val="20"/>
        </w:numPr>
        <w:spacing w:after="160" w:line="259" w:lineRule="auto"/>
        <w:ind w:left="420" w:leftChars="0" w:hanging="420" w:firstLineChars="0"/>
      </w:pPr>
      <w:r>
        <w:t>Разделение на Model, View и ViewModel</w:t>
      </w:r>
      <w:r>
        <w:rPr>
          <w:rFonts w:hint="default"/>
        </w:rPr>
        <w:t> 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класс Contact (Model) не содержит ссылок на View и ViewModel, MainViewModel не содержит ссылок на View, MainWindow содержит только XAML-разметку и установку DataContext. Это обеспечивает слабую связанность компонентов.</w:t>
      </w:r>
    </w:p>
    <w:p w14:paraId="6B381BE6">
      <w:pPr>
        <w:numPr>
          <w:ilvl w:val="0"/>
          <w:numId w:val="20"/>
        </w:numPr>
        <w:spacing w:after="160" w:line="259" w:lineRule="auto"/>
        <w:ind w:left="420" w:leftChars="0" w:hanging="420" w:firstLineChars="0"/>
      </w:pPr>
      <w:r>
        <w:rPr>
          <w:rFonts w:hint="default"/>
        </w:rPr>
        <w:t>INotifyPropertyChanged и ObservableCollection 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базовый класс ObservableObject реализует интерфейс INotifyPropertyChanged, что позволяет View автоматически обновляться при изменении свойств в ViewModel. Использование ObservableCollection&lt;Contact&gt; обеспечивает автоматическое обновление DataGrid при добавлении или удалении контактов.</w:t>
      </w:r>
    </w:p>
    <w:p w14:paraId="1BFB7CF2">
      <w:pPr>
        <w:numPr>
          <w:ilvl w:val="0"/>
          <w:numId w:val="20"/>
        </w:numPr>
        <w:spacing w:after="160" w:line="259" w:lineRule="auto"/>
        <w:ind w:left="420" w:leftChars="0" w:hanging="420" w:firstLineChars="0"/>
      </w:pPr>
      <w:r>
        <w:rPr>
          <w:rFonts w:hint="default"/>
        </w:rPr>
        <w:t>Команды AddCommand и DeleteCommand </w:t>
      </w:r>
      <w:r>
        <w:rPr>
          <w:rFonts w:hint="default"/>
          <w:lang w:val="ru-RU"/>
        </w:rPr>
        <w:t>-</w:t>
      </w:r>
      <w:r>
        <w:rPr>
          <w:rFonts w:hint="default"/>
        </w:rPr>
        <w:t> AddCommand реализован через RelayCommand без параметра, его доступность определяется методом CanAddContact(), проверяющим, что поля Name и Phone не пусты. DeleteCommand реализован через RelayCommand&lt;T&gt; с параметром типа Contact, что позволяет передавать выбранный контакт из View в ViewModel.</w:t>
      </w:r>
    </w:p>
    <w:p w14:paraId="21E3CBC5">
      <w:pPr>
        <w:numPr>
          <w:ilvl w:val="0"/>
          <w:numId w:val="20"/>
        </w:numPr>
        <w:spacing w:after="160" w:line="259" w:lineRule="auto"/>
        <w:ind w:left="420" w:leftChars="0" w:hanging="420" w:firstLineChars="0"/>
      </w:pPr>
      <w:r>
        <w:rPr>
          <w:rFonts w:hint="default"/>
        </w:rPr>
        <w:t>Валидация данных 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реализована в модели Contact в методе Validate(). Имя контакта не может быть пустым, номер телефона проверяется регулярным выражением</w:t>
      </w:r>
      <w:bookmarkStart w:id="7" w:name="_GoBack"/>
      <w:bookmarkEnd w:id="7"/>
      <w:r>
        <w:rPr>
          <w:rFonts w:hint="default"/>
        </w:rPr>
        <w:t>, поддерживающим форматы +7XXXXXXXXXX, 8XXXXXXXXXX и XXXXXXXXXX. При ошибке валидации выбрасывается исключение, которое перехватывается в AddCommand с отображением сообщения пользователю.</w:t>
      </w:r>
    </w:p>
    <w:p w14:paraId="41CFB5BC">
      <w:pPr>
        <w:numPr>
          <w:ilvl w:val="0"/>
          <w:numId w:val="20"/>
        </w:numPr>
        <w:spacing w:after="160" w:line="259" w:lineRule="auto"/>
        <w:ind w:left="420" w:leftChars="0" w:hanging="420" w:firstLineChars="0"/>
      </w:pPr>
      <w:r>
        <w:rPr>
          <w:rFonts w:hint="default"/>
        </w:rPr>
        <w:t>Привязка данных (Data Binding) 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в XAML-разметке настроены привязки: TextBox к свойствам Name и Phone с UpdateSourceTrigger=PropertyChanged, Button к командам AddCommand и DeleteCommand, DataGrid к коллекции Contacts и свойству SelectedContact. DataContext установлен в code-behind: DataContext = new MainViewModel().</w:t>
      </w:r>
    </w:p>
    <w:p w14:paraId="03EBF683">
      <w:pPr>
        <w:numPr>
          <w:ilvl w:val="0"/>
          <w:numId w:val="20"/>
        </w:numPr>
        <w:spacing w:after="160" w:line="259" w:lineRule="auto"/>
        <w:ind w:left="420" w:leftChars="0" w:hanging="420" w:firstLineChars="0"/>
      </w:pPr>
      <w:r>
        <w:rPr>
          <w:rFonts w:hint="default"/>
        </w:rPr>
        <w:t>Автоматическое обновление состояния кнопок 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событие CanExecuteChanged команд подключено к CommandManager.RequerySuggested, благодаря чему кнопка «Добавить» становится неактивной при пустых полях ввода, а кнопка «Удалить»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при отсутствии выбранного контакта.</w:t>
      </w:r>
    </w:p>
    <w:p w14:paraId="6BCFF552">
      <w:pPr>
        <w:numPr>
          <w:ilvl w:val="0"/>
          <w:numId w:val="20"/>
        </w:numPr>
        <w:spacing w:after="160" w:line="259" w:lineRule="auto"/>
        <w:ind w:left="420" w:leftChars="0" w:hanging="420" w:firstLineChars="0"/>
      </w:pPr>
      <w:r>
        <w:rPr>
          <w:rFonts w:hint="default" w:ascii="Times New Roman" w:hAnsi="Times New Roman" w:cs="Times New Roman"/>
        </w:rPr>
        <w:br w:type="page"/>
      </w:r>
    </w:p>
    <w:p w14:paraId="399C40BA">
      <w:pPr>
        <w:pStyle w:val="2"/>
        <w:rPr>
          <w:sz w:val="28"/>
          <w:szCs w:val="28"/>
        </w:rPr>
      </w:pPr>
      <w:bookmarkStart w:id="6" w:name="_Toc220868131"/>
      <w:r>
        <w:rPr>
          <w:sz w:val="28"/>
          <w:szCs w:val="28"/>
        </w:rPr>
        <w:t>Исходный код модуля</w:t>
      </w:r>
      <w:bookmarkEnd w:id="6"/>
    </w:p>
    <w:p w14:paraId="6CF7DA06">
      <w:pPr>
        <w:ind w:left="0" w:leftChars="0" w:firstLine="0" w:firstLineChars="0"/>
        <w:jc w:val="center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ЭТАП 1:</w:t>
      </w:r>
    </w:p>
    <w:p w14:paraId="426AAF0D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Contact.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cs</w:t>
      </w:r>
    </w:p>
    <w:p w14:paraId="493174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System.Text.RegularExpressions;</w:t>
      </w:r>
    </w:p>
    <w:p w14:paraId="6B9BE9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PhoneBook.ViewModels.Base;</w:t>
      </w:r>
    </w:p>
    <w:p w14:paraId="600901E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40538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PhoneBook.Models</w:t>
      </w:r>
    </w:p>
    <w:p w14:paraId="69C3BA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6B636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&lt;summary&gt;</w:t>
      </w:r>
    </w:p>
    <w:p w14:paraId="6CC7EA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Model — хранит бизнес-данные и бизнес-логику (валидацию), ничего не знает о View и ViewModel.</w:t>
      </w:r>
    </w:p>
    <w:p w14:paraId="799C40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&lt;/summary&gt;</w:t>
      </w:r>
    </w:p>
    <w:p w14:paraId="545625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Contact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ObservableObject</w:t>
      </w:r>
    </w:p>
    <w:p w14:paraId="77C2FF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65B518E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_name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.Empty;</w:t>
      </w:r>
    </w:p>
    <w:p w14:paraId="640D99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_phone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.Empty;</w:t>
      </w:r>
    </w:p>
    <w:p w14:paraId="182B77C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30D8A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Contact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name,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phone)</w:t>
      </w:r>
    </w:p>
    <w:p w14:paraId="5D249F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33BF1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_name = name?.Trim() ??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.Empty;</w:t>
      </w:r>
    </w:p>
    <w:p w14:paraId="21029DF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_phone = phone?.Trim() ??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.Empty;</w:t>
      </w:r>
    </w:p>
    <w:p w14:paraId="642D16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Validate();</w:t>
      </w:r>
    </w:p>
    <w:p w14:paraId="0CE9BB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82119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51C52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Name</w:t>
      </w:r>
    </w:p>
    <w:p w14:paraId="78242E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76B4C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=&gt; _name;</w:t>
      </w:r>
    </w:p>
    <w:p w14:paraId="11EA5B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</w:p>
    <w:p w14:paraId="732F0E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546E43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(Set(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_name,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value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?.Trim() ??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.Empty))</w:t>
      </w:r>
    </w:p>
    <w:p w14:paraId="2981C09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{</w:t>
      </w:r>
    </w:p>
    <w:p w14:paraId="694AA0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Validate();</w:t>
      </w:r>
    </w:p>
    <w:p w14:paraId="4AB815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}</w:t>
      </w:r>
    </w:p>
    <w:p w14:paraId="382688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1D7E41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9F894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9C85C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Phone</w:t>
      </w:r>
    </w:p>
    <w:p w14:paraId="6BDDDD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103B2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=&gt; _phone;</w:t>
      </w:r>
    </w:p>
    <w:p w14:paraId="5638D3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</w:p>
    <w:p w14:paraId="3AE0EEE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6AE380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(Set(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_phone,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value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?.Trim() ??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.Empty))</w:t>
      </w:r>
    </w:p>
    <w:p w14:paraId="231B6C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{</w:t>
      </w:r>
    </w:p>
    <w:p w14:paraId="5597FF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    Validate();</w:t>
      </w:r>
    </w:p>
    <w:p w14:paraId="3F2396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}</w:t>
      </w:r>
    </w:p>
    <w:p w14:paraId="660AC6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08BAFC0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18B82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B045B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IsValid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2D2682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8D022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? ValidationError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1829A3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8306A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Validate()</w:t>
      </w:r>
    </w:p>
    <w:p w14:paraId="0B30897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04234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.IsNullOrWhiteSpace(_name))</w:t>
      </w:r>
    </w:p>
    <w:p w14:paraId="4EF4283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throw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ArgumentException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"Имя контакта не может быть пустым"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E05F2B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F875D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(!IsValidPhone(_phone))</w:t>
      </w:r>
    </w:p>
    <w:p w14:paraId="355E03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throw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ArgumentException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"Неверный формат телефона. Допустимо: +7XXXXXXXXXX, 8XXXXXXXXXX, XXXXXXXXXX"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1B1014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5C765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D4736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IsValidPhone(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phone)</w:t>
      </w:r>
    </w:p>
    <w:p w14:paraId="1E3404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EF735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.IsNullOrWhiteSpace(phone))</w:t>
      </w:r>
    </w:p>
    <w:p w14:paraId="7B49B2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ACE96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B8E75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pattern = </w:t>
      </w:r>
      <w:r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  <w:t>@"</w:t>
      </w:r>
      <w:r>
        <w:rPr>
          <w:rFonts w:hint="default" w:ascii="Cascadia Mono" w:hAnsi="Cascadia Mono" w:eastAsia="Cascadia Mono"/>
          <w:color w:val="FF00C1"/>
          <w:sz w:val="19"/>
          <w:szCs w:val="24"/>
          <w:highlight w:val="white"/>
        </w:rPr>
        <w:t>^</w:t>
      </w:r>
      <w:r>
        <w:rPr>
          <w:rFonts w:hint="default" w:ascii="Cascadia Mono" w:hAnsi="Cascadia Mono" w:eastAsia="Cascadia Mono"/>
          <w:color w:val="05C3BA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b/>
          <w:color w:val="800000"/>
          <w:sz w:val="19"/>
          <w:szCs w:val="24"/>
          <w:highlight w:val="white"/>
        </w:rPr>
        <w:t>\+</w:t>
      </w:r>
      <w:r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  <w:t>7</w:t>
      </w:r>
      <w:r>
        <w:rPr>
          <w:rFonts w:hint="default" w:ascii="Cascadia Mono" w:hAnsi="Cascadia Mono" w:eastAsia="Cascadia Mono"/>
          <w:color w:val="05C3BA"/>
          <w:sz w:val="19"/>
          <w:szCs w:val="24"/>
          <w:highlight w:val="white"/>
        </w:rPr>
        <w:t>|</w:t>
      </w:r>
      <w:r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  <w:t>8</w:t>
      </w:r>
      <w:r>
        <w:rPr>
          <w:rFonts w:hint="default" w:ascii="Cascadia Mono" w:hAnsi="Cascadia Mono" w:eastAsia="Cascadia Mono"/>
          <w:color w:val="05C3BA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FF00C1"/>
          <w:sz w:val="19"/>
          <w:szCs w:val="24"/>
          <w:highlight w:val="white"/>
        </w:rPr>
        <w:t>?</w:t>
      </w:r>
      <w:r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  <w:t>9</w:t>
      </w:r>
      <w:r>
        <w:rPr>
          <w:rFonts w:hint="default" w:ascii="Cascadia Mono" w:hAnsi="Cascadia Mono" w:eastAsia="Cascadia Mono"/>
          <w:color w:val="0073FF"/>
          <w:sz w:val="19"/>
          <w:szCs w:val="24"/>
          <w:highlight w:val="white"/>
        </w:rPr>
        <w:t>\d</w:t>
      </w:r>
      <w:r>
        <w:rPr>
          <w:rFonts w:hint="default" w:ascii="Cascadia Mono" w:hAnsi="Cascadia Mono" w:eastAsia="Cascadia Mono"/>
          <w:color w:val="FF00C1"/>
          <w:sz w:val="19"/>
          <w:szCs w:val="24"/>
          <w:highlight w:val="white"/>
        </w:rPr>
        <w:t>{9}$</w:t>
      </w:r>
      <w:r>
        <w:rPr>
          <w:rFonts w:hint="default" w:ascii="Cascadia Mono" w:hAnsi="Cascadia Mono" w:eastAsia="Cascadia Mono"/>
          <w:color w:val="800000"/>
          <w:sz w:val="19"/>
          <w:szCs w:val="24"/>
          <w:highlight w:val="white"/>
        </w:rPr>
        <w:t>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C869D9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Regex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.IsMatch(phone, pattern);</w:t>
      </w:r>
    </w:p>
    <w:p w14:paraId="4D4F9C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375D9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F7612DA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94884C4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A8DC4E7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ObservableObject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.cs</w:t>
      </w:r>
    </w:p>
    <w:p w14:paraId="189D3B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System.ComponentModel;</w:t>
      </w:r>
    </w:p>
    <w:p w14:paraId="629378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System.Runtime.CompilerServices;</w:t>
      </w:r>
    </w:p>
    <w:p w14:paraId="1C20D6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5A8BA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PhoneBook.ViewModels.Base</w:t>
      </w:r>
    </w:p>
    <w:p w14:paraId="627DE0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B4171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&lt;summary&gt;</w:t>
      </w:r>
    </w:p>
    <w:p w14:paraId="03A2AB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Базовый класс для всех ViewModel.</w:t>
      </w:r>
    </w:p>
    <w:p w14:paraId="0DFD84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Реализует интерфейс INotifyPropertyChanged для уведомления представления (View) о том, что данные в модели представления (ViewModel) изменились.</w:t>
      </w:r>
    </w:p>
    <w:p w14:paraId="387832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&lt;/summary&gt;</w:t>
      </w:r>
    </w:p>
    <w:p w14:paraId="6E205D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abstract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ObservableObject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INotifyPropertyChanged</w:t>
      </w:r>
    </w:p>
    <w:p w14:paraId="176741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4B995B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event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PropertyChangedEventHandler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? PropertyChanged;</w:t>
      </w:r>
    </w:p>
    <w:p w14:paraId="7177CAF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14CEF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&lt;summary&gt;</w:t>
      </w:r>
    </w:p>
    <w:p w14:paraId="462051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Вызывает событие PropertyChanged для указанного свойства.</w:t>
      </w:r>
    </w:p>
    <w:p w14:paraId="18165B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&lt;/summary&gt;</w:t>
      </w:r>
    </w:p>
    <w:p w14:paraId="6A8033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protected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virtual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OnPropertyChanged([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CallerMemberName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? propertyName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777DF0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31E9BB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PropertyChanged?.Invoke(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this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PropertyChangedEventArgs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(propertyName));</w:t>
      </w:r>
    </w:p>
    <w:p w14:paraId="6B0F60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CBAB4A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5040F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&lt;summary&gt;</w:t>
      </w:r>
    </w:p>
    <w:p w14:paraId="307382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Устанавливает значение поля и вызывает событие PropertyChanged, если значение изменилось.</w:t>
      </w:r>
    </w:p>
    <w:p w14:paraId="48EDBA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Универсальный вспомогательный метод для сокращения кода в свойствах ViewModel.</w:t>
      </w:r>
    </w:p>
    <w:p w14:paraId="73F798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&lt;/summary&gt;</w:t>
      </w:r>
    </w:p>
    <w:p w14:paraId="0FD2BB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protected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Set&lt;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field,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value, [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CallerMemberName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? propertyName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56F8EB3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2A809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EqualityComparer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&gt;.Default.Equals(field, value))</w:t>
      </w:r>
    </w:p>
    <w:p w14:paraId="1B1801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F571E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7DD5C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field = value;</w:t>
      </w:r>
    </w:p>
    <w:p w14:paraId="4EE41F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OnPropertyChanged(propertyName);</w:t>
      </w:r>
    </w:p>
    <w:p w14:paraId="09E1EC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3FBD9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3A100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19B47E2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E87F661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B8842AE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RelayCommand.cs</w:t>
      </w:r>
    </w:p>
    <w:p w14:paraId="5AA9E1C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System.Windows.Input;</w:t>
      </w:r>
    </w:p>
    <w:p w14:paraId="5E584F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F266F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PhoneBook.ViewModels.Base</w:t>
      </w:r>
    </w:p>
    <w:p w14:paraId="1A7A28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D4754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&lt;summary&gt;</w:t>
      </w:r>
    </w:p>
    <w:p w14:paraId="1AF864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Реализация интерфейса ICommand для команд без параметра.</w:t>
      </w:r>
    </w:p>
    <w:p w14:paraId="1F3997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  <w:lang w:val="ru-RU"/>
        </w:rPr>
        <w:t>К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оманды позволяют View привязывать действия пользователя (например, нажатие кнопки) к методам ViewModel.</w:t>
      </w:r>
    </w:p>
    <w:p w14:paraId="1082CD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&lt;/summary&gt;</w:t>
      </w:r>
    </w:p>
    <w:p w14:paraId="683D93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RelayCommand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Action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execute,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Func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&gt;? canExecute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ICommand</w:t>
      </w:r>
    </w:p>
    <w:p w14:paraId="6ADAB2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11C05C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readonly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Action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_execute = execute ??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throw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ArgumentNullException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nameof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(execute));</w:t>
      </w:r>
    </w:p>
    <w:p w14:paraId="1A4840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readonly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Func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&gt;? _canExecute = canExecute;</w:t>
      </w:r>
    </w:p>
    <w:p w14:paraId="178FB1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7B300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CanExecute(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? parameter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=&gt; _canExecute?.Invoke() ??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FD311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901A0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Execute(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? parameter) =&gt; _execute.Invoke();</w:t>
      </w:r>
    </w:p>
    <w:p w14:paraId="2E97B5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43533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event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EventHandler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? CanExecuteChanged</w:t>
      </w:r>
    </w:p>
    <w:p w14:paraId="1C4B0E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CCFE2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add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=&gt;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CommandManager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.RequerySuggested +=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value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79A1F4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remove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=&gt;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CommandManager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.RequerySuggested -=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value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273C1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29C1D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4EDCC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5018A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&lt;summary&gt;</w:t>
      </w:r>
    </w:p>
    <w:p w14:paraId="3FDE5D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Реализация интерфейса ICommand для команд с параметром.</w:t>
      </w:r>
    </w:p>
    <w:p w14:paraId="5A9781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Используется для команд, которым нужен параметр (например, DeleteCommand).</w:t>
      </w:r>
    </w:p>
    <w:p w14:paraId="7724BA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&lt;/summary&gt;</w:t>
      </w:r>
    </w:p>
    <w:p w14:paraId="32B2CE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RelayCommand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Action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?&gt; execute,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Predicate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?&gt;? canExecute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)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ICommand</w:t>
      </w:r>
    </w:p>
    <w:p w14:paraId="50C5C5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6B3F7B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readonly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Action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?&gt; _execute = execute ??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throw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ArgumentNullException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nameof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(execute));</w:t>
      </w:r>
    </w:p>
    <w:p w14:paraId="2E9E8A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readonly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Predicate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?&gt;? _canExecute = canExecute;</w:t>
      </w:r>
    </w:p>
    <w:p w14:paraId="5AAE89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D86DE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CanExecute(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? parameter) =&gt; _canExecute?.Invoke((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?)parameter) ??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E2538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0DAE8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Execute(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object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? parameter) =&gt; _execute.Invoke((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?)parameter);</w:t>
      </w:r>
    </w:p>
    <w:p w14:paraId="5FA82C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68448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event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EventHandler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? CanExecuteChanged</w:t>
      </w:r>
    </w:p>
    <w:p w14:paraId="336F0C0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176311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add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=&gt;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CommandManager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.RequerySuggested +=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value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4B53A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remove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=&gt;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CommandManager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.RequerySuggested -=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value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BBFC6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6344C2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78B0953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566C7BC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9E87BA7">
      <w:pPr>
        <w:ind w:left="0" w:leftChars="0" w:firstLine="0" w:firstLineChars="0"/>
        <w:jc w:val="center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ЭТАП 2:</w:t>
      </w:r>
    </w:p>
    <w:p w14:paraId="2D99E279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MainViewModel.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cs</w:t>
      </w:r>
    </w:p>
    <w:p w14:paraId="5F91AF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System.Collections.ObjectModel;</w:t>
      </w:r>
    </w:p>
    <w:p w14:paraId="32BB79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System.Windows;</w:t>
      </w:r>
    </w:p>
    <w:p w14:paraId="5AB3C8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System.Windows.Input;</w:t>
      </w:r>
    </w:p>
    <w:p w14:paraId="4A9B33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PhoneBook.Models;</w:t>
      </w:r>
    </w:p>
    <w:p w14:paraId="574CF8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PhoneBook.ViewModels.Base;</w:t>
      </w:r>
    </w:p>
    <w:p w14:paraId="58D9AF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191842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PhoneBook.ViewModels</w:t>
      </w:r>
    </w:p>
    <w:p w14:paraId="11D267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E6EA6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&lt;summary&gt;</w:t>
      </w:r>
    </w:p>
    <w:p w14:paraId="53CBA8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Главная ViewModel приложения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  <w:lang w:val="en-US"/>
        </w:rPr>
        <w:t>-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посредник между Model (Contact) и View (MainWindow).</w:t>
      </w:r>
    </w:p>
    <w:p w14:paraId="0C210D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Содержит логику представления: коллекцию контактов, команды добавления/удаления.</w:t>
      </w:r>
    </w:p>
    <w:p w14:paraId="32A9E2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&lt;/summary&gt;</w:t>
      </w:r>
    </w:p>
    <w:p w14:paraId="0B2490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MainViewModel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ObservableObject</w:t>
      </w:r>
    </w:p>
    <w:p w14:paraId="06D163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1F6ABD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Коллекция контактов с автоматическим обновлением UI</w:t>
      </w:r>
    </w:p>
    <w:p w14:paraId="5D87FBD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ObservableCollection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Contact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&gt; Contacts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434CA7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2D062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Поле для имени нового контакта (привязка к TextBox)</w:t>
      </w:r>
    </w:p>
    <w:p w14:paraId="054EF3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_name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.Empty;</w:t>
      </w:r>
    </w:p>
    <w:p w14:paraId="3ED2C7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Name</w:t>
      </w:r>
    </w:p>
    <w:p w14:paraId="48A946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5F0F61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=&gt; _name;</w:t>
      </w:r>
    </w:p>
    <w:p w14:paraId="163924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=&gt; Set(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_name,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value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5B6778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5EC281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672AE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Поле для телефона нового контакта (привязка к TextBox)</w:t>
      </w:r>
    </w:p>
    <w:p w14:paraId="30A991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_phone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.Empty;</w:t>
      </w:r>
    </w:p>
    <w:p w14:paraId="0FE45DC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Phone</w:t>
      </w:r>
    </w:p>
    <w:p w14:paraId="5EBCAC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4F884E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=&gt; _phone;</w:t>
      </w:r>
    </w:p>
    <w:p w14:paraId="4DA763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=&gt; Set(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_phone,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value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B52F6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2EDD4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C40F6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Выбранный контакт в DataGrid (привязка для удаления)</w:t>
      </w:r>
    </w:p>
    <w:p w14:paraId="232F37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Contact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? _selectedContact;</w:t>
      </w:r>
    </w:p>
    <w:p w14:paraId="1639D6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Contact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? SelectedContact</w:t>
      </w:r>
    </w:p>
    <w:p w14:paraId="5BEFE8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21BAF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=&gt; _selectedContact;</w:t>
      </w:r>
    </w:p>
    <w:p w14:paraId="4AE434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=&gt; Set(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_selectedContact,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value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4D695C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06772C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D219A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Команда добавления контакта (без параметра)</w:t>
      </w:r>
    </w:p>
    <w:p w14:paraId="75E3E5C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ICommand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AddCommand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2D8954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64A7B5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Команда удаления контакта (с параметром)</w:t>
      </w:r>
    </w:p>
    <w:p w14:paraId="0E8AE42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ICommand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DeleteCommand {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}</w:t>
      </w:r>
    </w:p>
    <w:p w14:paraId="1FBD28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0AE9F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&lt;summary&gt;</w:t>
      </w:r>
    </w:p>
    <w:p w14:paraId="5BE44C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Конструктор MainViewModel. Инициализирует коллекцию и команды.</w:t>
      </w:r>
    </w:p>
    <w:p w14:paraId="675FF5F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&lt;/summary&gt;</w:t>
      </w:r>
    </w:p>
    <w:p w14:paraId="650769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MainViewModel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</w:t>
      </w:r>
    </w:p>
    <w:p w14:paraId="475F09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5D17A7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Инициализация коллекции (ObservableCollection автоматически обновляет UI)</w:t>
      </w:r>
    </w:p>
    <w:p w14:paraId="24B8243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Contacts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ObservableCollection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Contact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&gt;();</w:t>
      </w:r>
    </w:p>
    <w:p w14:paraId="608BFA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CC243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Инициализация команды добавления</w:t>
      </w:r>
    </w:p>
    <w:p w14:paraId="185C7F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AddCommand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RelayCommand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(AddContact, () =&gt; CanAddContact());        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//?????</w:t>
      </w:r>
    </w:p>
    <w:p w14:paraId="601A460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C176C4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Инициализация команды удаления с параметром типа Contact</w:t>
      </w:r>
    </w:p>
    <w:p w14:paraId="70326FF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DeleteCommand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RelayCommand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Contact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?&gt;(DeleteContact, CanDeleteContact);</w:t>
      </w:r>
    </w:p>
    <w:p w14:paraId="0704AF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F7BCA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B032F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&lt;summary&gt;</w:t>
      </w:r>
    </w:p>
    <w:p w14:paraId="4CB35F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Добавляет новый контакт в коллекцию.</w:t>
      </w:r>
    </w:p>
    <w:p w14:paraId="6800C6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Создаёт объект Contact из значений полей Name и Phone.</w:t>
      </w:r>
    </w:p>
    <w:p w14:paraId="20A6590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При успешном добавлении очищает поля ввода.</w:t>
      </w:r>
    </w:p>
    <w:p w14:paraId="1F6C4BA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При ошибке валидации показывает сообщение пользователю.</w:t>
      </w:r>
    </w:p>
    <w:p w14:paraId="1C1C81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&lt;/summary&gt;</w:t>
      </w:r>
    </w:p>
    <w:p w14:paraId="5EA6B0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AddContact()</w:t>
      </w:r>
    </w:p>
    <w:p w14:paraId="328F86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28941D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try</w:t>
      </w:r>
    </w:p>
    <w:p w14:paraId="207C8CD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54D934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Создание нового контакта (валидация происходит в конструкторе Contact)</w:t>
      </w:r>
    </w:p>
    <w:p w14:paraId="36DE07F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newContact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Contact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(Name, Phone);</w:t>
      </w:r>
    </w:p>
    <w:p w14:paraId="2252AF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CB1B0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 Добавление в коллекцию (UI обновится автоматически)</w:t>
      </w:r>
    </w:p>
    <w:p w14:paraId="73959BA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Contacts.Add(newContact);</w:t>
      </w:r>
    </w:p>
    <w:p w14:paraId="21FA79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D3C906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Name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.Empty;</w:t>
      </w:r>
    </w:p>
    <w:p w14:paraId="29E2AF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Phone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.Empty;</w:t>
      </w:r>
    </w:p>
    <w:p w14:paraId="75A78DA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129625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catch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ArgumentException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ex)</w:t>
      </w:r>
    </w:p>
    <w:p w14:paraId="0450C7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55666E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//этот славный мув конечно нарушает принцип разделения ответсвенности, но таков путь....</w:t>
      </w:r>
    </w:p>
    <w:p w14:paraId="5326FA3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MessageBox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.Show(ex.Message,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"Ошибка валидации"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MessageBoxButton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.OK,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MessageBoxImage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.Warning);</w:t>
      </w:r>
    </w:p>
    <w:p w14:paraId="08EE39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291000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318F5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B856F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&lt;summary&gt;</w:t>
      </w:r>
    </w:p>
    <w:p w14:paraId="77A7B7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Проверяет возможность добавления контакта.</w:t>
      </w:r>
    </w:p>
    <w:p w14:paraId="4F45EA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Команда AddCommand доступна, когда поля Name и Phone не пусты.</w:t>
      </w:r>
    </w:p>
    <w:p w14:paraId="1AB1B3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&lt;/summary&gt;</w:t>
      </w:r>
    </w:p>
    <w:p w14:paraId="28717AF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CanAddContact()</w:t>
      </w:r>
    </w:p>
    <w:p w14:paraId="495B41C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6F3CDD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!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.IsNullOrWhiteSpace(Name) &amp;&amp; !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.IsNullOrWhiteSpace(Phone);</w:t>
      </w:r>
    </w:p>
    <w:p w14:paraId="42A19A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1DBB11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ACCB13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&lt;summary&gt;</w:t>
      </w:r>
    </w:p>
    <w:p w14:paraId="366DDF7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Удаляет выбранный контакт из коллекции.</w:t>
      </w:r>
    </w:p>
    <w:p w14:paraId="61CFF4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&lt;/summary&gt;</w:t>
      </w:r>
    </w:p>
    <w:p w14:paraId="53A497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DeleteContact(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Contact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? contact)</w:t>
      </w:r>
    </w:p>
    <w:p w14:paraId="45009F2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5DCC5D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(contact !=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6ABE29B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0FAA2C5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Contacts.Remove(contact);</w:t>
      </w:r>
    </w:p>
    <w:p w14:paraId="5FAB04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363BD4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703F32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97B5FC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&lt;summary&gt;</w:t>
      </w:r>
    </w:p>
    <w:p w14:paraId="08320E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Проверяет возможность удаления контакта.</w:t>
      </w:r>
    </w:p>
    <w:p w14:paraId="131149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Команда DeleteCommand доступна, когда выбран контакт в списке.</w:t>
      </w:r>
    </w:p>
    <w:p w14:paraId="70D7EB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&lt;/summary&gt;</w:t>
      </w:r>
    </w:p>
    <w:p w14:paraId="3EBE60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private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CanDeleteContact(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Contact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? contact)</w:t>
      </w:r>
    </w:p>
    <w:p w14:paraId="426740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5F7266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contact !=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22C3FD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1CC80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7C632805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70463BF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9D914DA">
      <w:pPr>
        <w:ind w:left="0" w:leftChars="0" w:firstLine="0" w:firstLineChars="0"/>
        <w:jc w:val="center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ЭТАП 3:</w:t>
      </w:r>
    </w:p>
    <w:p w14:paraId="0FD93C36">
      <w:pPr>
        <w:spacing w:beforeLines="0" w:afterLines="0"/>
        <w:ind w:left="0" w:leftChars="0"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Main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Window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haml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cs</w:t>
      </w:r>
    </w:p>
    <w:p w14:paraId="6F92C43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System.Windows;</w:t>
      </w:r>
    </w:p>
    <w:p w14:paraId="5FB38F8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PhoneBook.ViewModels;</w:t>
      </w:r>
    </w:p>
    <w:p w14:paraId="55F05B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AA745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PhoneBook.Views</w:t>
      </w:r>
    </w:p>
    <w:p w14:paraId="5E17F4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8EAAB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&lt;summary&gt;</w:t>
      </w:r>
    </w:p>
    <w:p w14:paraId="43ABB02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Представление главного окна приложения.</w:t>
      </w:r>
    </w:p>
    <w:p w14:paraId="62996A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Код в code-behind отсутствует (кроме InitializeComponent).</w:t>
      </w:r>
    </w:p>
    <w:p w14:paraId="6144153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///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&lt;/summary&gt;</w:t>
      </w:r>
    </w:p>
    <w:p w14:paraId="503BEF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partial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MainWindow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: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Window</w:t>
      </w:r>
    </w:p>
    <w:p w14:paraId="3CA3557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4157FF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MainWindow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</w:t>
      </w:r>
    </w:p>
    <w:p w14:paraId="39020D0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7FA6B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InitializeComponent();</w:t>
      </w:r>
    </w:p>
    <w:p w14:paraId="11A6E2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DataContext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  <w:highlight w:val="white"/>
        </w:rPr>
        <w:t>MainViewModel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();</w:t>
      </w:r>
    </w:p>
    <w:p w14:paraId="3DD74D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E0BE0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3DAE084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DDF70F4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111EB34">
      <w:pPr>
        <w:spacing w:beforeLines="0" w:afterLines="0"/>
        <w:ind w:left="0" w:leftChars="0" w:firstLine="0" w:firstLineChar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Main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Window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/>
        </w:rPr>
        <w:t>.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  <w:t>haml</w:t>
      </w:r>
    </w:p>
    <w:p w14:paraId="4DF223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Window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x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Class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="PhoneBook.Views.MainWindow"</w:t>
      </w:r>
    </w:p>
    <w:p w14:paraId="22D634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xmlns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="http://schemas.microsoft.com/winfx/2006/xaml/presentation"</w:t>
      </w:r>
    </w:p>
    <w:p w14:paraId="781863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xmlns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x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="http://schemas.microsoft.com/winfx/2006/xaml"</w:t>
      </w:r>
    </w:p>
    <w:p w14:paraId="73D587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xmlns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d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="http://schemas.microsoft.com/expression/blend/2008"</w:t>
      </w:r>
    </w:p>
    <w:p w14:paraId="713B5D5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xmlns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mc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="http://schemas.openxmlformats.org/markup-compatibility/2006"</w:t>
      </w:r>
    </w:p>
    <w:p w14:paraId="54C5B1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xmlns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local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="clr-namespace:PhoneBook"</w:t>
      </w:r>
    </w:p>
    <w:p w14:paraId="39D355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mc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: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Ignorable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="d"</w:t>
      </w:r>
    </w:p>
    <w:p w14:paraId="069444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Title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="Телефонная книга"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Height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="450"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Width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="800"&gt;</w:t>
      </w:r>
    </w:p>
    <w:p w14:paraId="24ED1C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Grid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="10"&gt;</w:t>
      </w:r>
    </w:p>
    <w:p w14:paraId="74F3ED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Grid.RowDefinitions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7BBC30B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RowDefinition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Height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="Auto"/&gt;</w:t>
      </w:r>
    </w:p>
    <w:p w14:paraId="5EA196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RowDefinition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Height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="Auto"/&gt;</w:t>
      </w:r>
    </w:p>
    <w:p w14:paraId="2D4423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RowDefinition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Height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="Auto"/&gt;</w:t>
      </w:r>
    </w:p>
    <w:p w14:paraId="13C6D1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RowDefinition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Height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="*"/&gt;</w:t>
      </w:r>
    </w:p>
    <w:p w14:paraId="03E840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Grid.RowDefinitions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52B6F8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E9DFF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TextBox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Grid.Row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="0"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="0,5"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Text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Binding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Name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UpdateSourceTrigger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=PropertyChanged}"/&gt;</w:t>
      </w:r>
    </w:p>
    <w:p w14:paraId="4B1179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5177D6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TextBox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Grid.Row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="0,5"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Text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Binding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Phone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UpdateSourceTrigger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=PropertyChanged}"/&gt;</w:t>
      </w:r>
    </w:p>
    <w:p w14:paraId="6A6408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F6373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StackPanel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Grid.Row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="2"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Orientation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="Horizontal"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="0,10"&gt;</w:t>
      </w:r>
    </w:p>
    <w:p w14:paraId="6E1B0B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Button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Content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="Добавить"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Width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="100"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Margin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="0,0,10,0"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Command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Binding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AddCommand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}"/&gt;</w:t>
      </w:r>
    </w:p>
    <w:p w14:paraId="72F771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Button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Content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="Удалить"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Width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="100"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Command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Binding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DeleteCommand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}"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CommandParameter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Binding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SelectedContact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}"/&gt;</w:t>
      </w:r>
    </w:p>
    <w:p w14:paraId="3468D6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StackPanel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7680A7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A0FDA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&lt;!-- Список контактов --&gt;</w:t>
      </w:r>
    </w:p>
    <w:p w14:paraId="036A3B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DataGrid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Grid.Row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="3"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AutoGenerateColumns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="False"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IsReadOnly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="True"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ItemsSource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Binding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Contacts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}"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SelectedItem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Binding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SelectedContact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}"&gt;</w:t>
      </w:r>
    </w:p>
    <w:p w14:paraId="2CF158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DataGrid.Columns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1B106BA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DataGridTextColumn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Header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="Имя"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Binding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Binding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Name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}"/&gt;</w:t>
      </w:r>
    </w:p>
    <w:p w14:paraId="2753F3C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DataGridTextColumn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Header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="Телефон"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Binding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="{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Binding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 xml:space="preserve"> Phone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}"/&gt;</w:t>
      </w:r>
    </w:p>
    <w:p w14:paraId="0B2C582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DataGrid.Columns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518F69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DataGrid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2D4090B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Grid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79D053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Window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&gt;</w:t>
      </w:r>
    </w:p>
    <w:p w14:paraId="50D538B3">
      <w:pPr>
        <w:ind w:left="0" w:leftChars="0" w:firstLine="0" w:firstLineChars="0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en-US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780D43"/>
    <w:multiLevelType w:val="singleLevel"/>
    <w:tmpl w:val="9A780D4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4E80C61"/>
    <w:multiLevelType w:val="multilevel"/>
    <w:tmpl w:val="B4E80C6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B76B5A15"/>
    <w:multiLevelType w:val="singleLevel"/>
    <w:tmpl w:val="B76B5A15"/>
    <w:lvl w:ilvl="0" w:tentative="0">
      <w:start w:val="1"/>
      <w:numFmt w:val="bullet"/>
      <w:lvlText w:val="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3">
    <w:nsid w:val="D08564EB"/>
    <w:multiLevelType w:val="singleLevel"/>
    <w:tmpl w:val="D08564EB"/>
    <w:lvl w:ilvl="0" w:tentative="0">
      <w:start w:val="1"/>
      <w:numFmt w:val="bullet"/>
      <w:lvlText w:val="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4">
    <w:nsid w:val="E24B7A01"/>
    <w:multiLevelType w:val="singleLevel"/>
    <w:tmpl w:val="E24B7A0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F0AEB9B3"/>
    <w:multiLevelType w:val="multilevel"/>
    <w:tmpl w:val="F0AEB9B3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6">
    <w:nsid w:val="F1AD1C61"/>
    <w:multiLevelType w:val="singleLevel"/>
    <w:tmpl w:val="F1AD1C6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0378A764"/>
    <w:multiLevelType w:val="multilevel"/>
    <w:tmpl w:val="0378A764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8">
    <w:nsid w:val="05A4B9CF"/>
    <w:multiLevelType w:val="singleLevel"/>
    <w:tmpl w:val="05A4B9CF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9">
    <w:nsid w:val="1158CBD2"/>
    <w:multiLevelType w:val="multilevel"/>
    <w:tmpl w:val="1158CBD2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10">
    <w:nsid w:val="229E76E5"/>
    <w:multiLevelType w:val="singleLevel"/>
    <w:tmpl w:val="229E76E5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1">
    <w:nsid w:val="33CB2855"/>
    <w:multiLevelType w:val="singleLevel"/>
    <w:tmpl w:val="33CB2855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35B983F3"/>
    <w:multiLevelType w:val="singleLevel"/>
    <w:tmpl w:val="35B983F3"/>
    <w:lvl w:ilvl="0" w:tentative="0">
      <w:start w:val="1"/>
      <w:numFmt w:val="bullet"/>
      <w:lvlText w:val="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13">
    <w:nsid w:val="3A6029F5"/>
    <w:multiLevelType w:val="singleLevel"/>
    <w:tmpl w:val="3A6029F5"/>
    <w:lvl w:ilvl="0" w:tentative="0">
      <w:start w:val="1"/>
      <w:numFmt w:val="bullet"/>
      <w:lvlText w:val="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14">
    <w:nsid w:val="4737FD3A"/>
    <w:multiLevelType w:val="multilevel"/>
    <w:tmpl w:val="4737FD3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5">
    <w:nsid w:val="4E0DEEBD"/>
    <w:multiLevelType w:val="singleLevel"/>
    <w:tmpl w:val="4E0DEEBD"/>
    <w:lvl w:ilvl="0" w:tentative="0">
      <w:start w:val="1"/>
      <w:numFmt w:val="bullet"/>
      <w:lvlText w:val="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16">
    <w:nsid w:val="5FA63537"/>
    <w:multiLevelType w:val="multilevel"/>
    <w:tmpl w:val="5FA63537"/>
    <w:lvl w:ilvl="0" w:tentative="0">
      <w:start w:val="1"/>
      <w:numFmt w:val="bullet"/>
      <w:lvlText w:val="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17">
    <w:nsid w:val="64501673"/>
    <w:multiLevelType w:val="singleLevel"/>
    <w:tmpl w:val="6450167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8">
    <w:nsid w:val="7A859125"/>
    <w:multiLevelType w:val="singleLevel"/>
    <w:tmpl w:val="7A859125"/>
    <w:lvl w:ilvl="0" w:tentative="0">
      <w:start w:val="1"/>
      <w:numFmt w:val="bullet"/>
      <w:lvlText w:val="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19">
    <w:nsid w:val="7DCBA7F6"/>
    <w:multiLevelType w:val="singleLevel"/>
    <w:tmpl w:val="7DCBA7F6"/>
    <w:lvl w:ilvl="0" w:tentative="0">
      <w:start w:val="1"/>
      <w:numFmt w:val="bullet"/>
      <w:lvlText w:val="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num w:numId="1">
    <w:abstractNumId w:val="4"/>
  </w:num>
  <w:num w:numId="2">
    <w:abstractNumId w:val="9"/>
  </w:num>
  <w:num w:numId="3">
    <w:abstractNumId w:val="3"/>
  </w:num>
  <w:num w:numId="4">
    <w:abstractNumId w:val="6"/>
  </w:num>
  <w:num w:numId="5">
    <w:abstractNumId w:val="5"/>
  </w:num>
  <w:num w:numId="6">
    <w:abstractNumId w:val="17"/>
  </w:num>
  <w:num w:numId="7">
    <w:abstractNumId w:val="11"/>
  </w:num>
  <w:num w:numId="8">
    <w:abstractNumId w:val="10"/>
  </w:num>
  <w:num w:numId="9">
    <w:abstractNumId w:val="16"/>
  </w:num>
  <w:num w:numId="10">
    <w:abstractNumId w:val="19"/>
  </w:num>
  <w:num w:numId="11">
    <w:abstractNumId w:val="12"/>
  </w:num>
  <w:num w:numId="12">
    <w:abstractNumId w:val="13"/>
  </w:num>
  <w:num w:numId="13">
    <w:abstractNumId w:val="15"/>
  </w:num>
  <w:num w:numId="14">
    <w:abstractNumId w:val="7"/>
  </w:num>
  <w:num w:numId="15">
    <w:abstractNumId w:val="18"/>
  </w:num>
  <w:num w:numId="16">
    <w:abstractNumId w:val="2"/>
  </w:num>
  <w:num w:numId="17">
    <w:abstractNumId w:val="1"/>
  </w:num>
  <w:num w:numId="18">
    <w:abstractNumId w:val="8"/>
  </w:num>
  <w:num w:numId="19">
    <w:abstractNumId w:val="0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13F"/>
    <w:rsid w:val="00052100"/>
    <w:rsid w:val="00082F11"/>
    <w:rsid w:val="000B3208"/>
    <w:rsid w:val="000D305F"/>
    <w:rsid w:val="001210E4"/>
    <w:rsid w:val="00124039"/>
    <w:rsid w:val="001341A4"/>
    <w:rsid w:val="00171AED"/>
    <w:rsid w:val="00176063"/>
    <w:rsid w:val="00214D45"/>
    <w:rsid w:val="00240F8E"/>
    <w:rsid w:val="002A1995"/>
    <w:rsid w:val="002C4D49"/>
    <w:rsid w:val="00340245"/>
    <w:rsid w:val="003409EC"/>
    <w:rsid w:val="00341F82"/>
    <w:rsid w:val="003517FC"/>
    <w:rsid w:val="00365FFC"/>
    <w:rsid w:val="00375A7C"/>
    <w:rsid w:val="003A57A1"/>
    <w:rsid w:val="004244A4"/>
    <w:rsid w:val="00433DFA"/>
    <w:rsid w:val="00436A83"/>
    <w:rsid w:val="004B3D8B"/>
    <w:rsid w:val="004B4E18"/>
    <w:rsid w:val="005673CA"/>
    <w:rsid w:val="005713DE"/>
    <w:rsid w:val="005723F0"/>
    <w:rsid w:val="005918D2"/>
    <w:rsid w:val="005C7522"/>
    <w:rsid w:val="005F08DB"/>
    <w:rsid w:val="00602A98"/>
    <w:rsid w:val="0060424A"/>
    <w:rsid w:val="00614F3A"/>
    <w:rsid w:val="00642680"/>
    <w:rsid w:val="00653FD3"/>
    <w:rsid w:val="0065697B"/>
    <w:rsid w:val="0066729B"/>
    <w:rsid w:val="00673248"/>
    <w:rsid w:val="00673986"/>
    <w:rsid w:val="0069748A"/>
    <w:rsid w:val="006A7190"/>
    <w:rsid w:val="006D15FE"/>
    <w:rsid w:val="007903EE"/>
    <w:rsid w:val="007A51AB"/>
    <w:rsid w:val="007B1219"/>
    <w:rsid w:val="0084662A"/>
    <w:rsid w:val="008C5B42"/>
    <w:rsid w:val="009331EC"/>
    <w:rsid w:val="009538A4"/>
    <w:rsid w:val="009A6A4A"/>
    <w:rsid w:val="009E5114"/>
    <w:rsid w:val="009F608D"/>
    <w:rsid w:val="00AC622A"/>
    <w:rsid w:val="00B042B7"/>
    <w:rsid w:val="00B857A2"/>
    <w:rsid w:val="00BC6155"/>
    <w:rsid w:val="00BD3E2B"/>
    <w:rsid w:val="00BE264F"/>
    <w:rsid w:val="00BF6F9B"/>
    <w:rsid w:val="00C62B10"/>
    <w:rsid w:val="00C837F1"/>
    <w:rsid w:val="00D3399A"/>
    <w:rsid w:val="00D37BA1"/>
    <w:rsid w:val="00D74B15"/>
    <w:rsid w:val="00DA3F2D"/>
    <w:rsid w:val="00E201F4"/>
    <w:rsid w:val="00E55183"/>
    <w:rsid w:val="00EF0D69"/>
    <w:rsid w:val="00F67A96"/>
    <w:rsid w:val="00FE7C46"/>
    <w:rsid w:val="0A6B5B6D"/>
    <w:rsid w:val="0B3A11F7"/>
    <w:rsid w:val="11BE7FB9"/>
    <w:rsid w:val="16485563"/>
    <w:rsid w:val="1BF92B69"/>
    <w:rsid w:val="1CC07174"/>
    <w:rsid w:val="1F300A77"/>
    <w:rsid w:val="20131161"/>
    <w:rsid w:val="2048003E"/>
    <w:rsid w:val="247C40AF"/>
    <w:rsid w:val="24FC1BC4"/>
    <w:rsid w:val="28927C0A"/>
    <w:rsid w:val="30535EC4"/>
    <w:rsid w:val="31C6770E"/>
    <w:rsid w:val="36807713"/>
    <w:rsid w:val="39330E17"/>
    <w:rsid w:val="40723EE7"/>
    <w:rsid w:val="4416739D"/>
    <w:rsid w:val="49AA16CB"/>
    <w:rsid w:val="4A982DB5"/>
    <w:rsid w:val="4ADF389A"/>
    <w:rsid w:val="50817B22"/>
    <w:rsid w:val="51A02F3C"/>
    <w:rsid w:val="5D204BC6"/>
    <w:rsid w:val="620137FC"/>
    <w:rsid w:val="67B70B7D"/>
    <w:rsid w:val="67CE6284"/>
    <w:rsid w:val="6AED0977"/>
    <w:rsid w:val="6F2F5F26"/>
    <w:rsid w:val="70F56831"/>
    <w:rsid w:val="79021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360" w:lineRule="auto"/>
      <w:ind w:firstLine="709"/>
    </w:pPr>
    <w:rPr>
      <w:rFonts w:ascii="Times New Roman" w:hAnsi="Times New Roman" w:eastAsia="Calibri" w:cs="Times New Roman"/>
      <w:sz w:val="28"/>
      <w:szCs w:val="28"/>
      <w:lang w:val="ru-RU" w:eastAsia="en-US" w:bidi="ar-SA"/>
    </w:rPr>
  </w:style>
  <w:style w:type="paragraph" w:styleId="2">
    <w:name w:val="heading 1"/>
    <w:basedOn w:val="1"/>
    <w:link w:val="27"/>
    <w:qFormat/>
    <w:uiPriority w:val="9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ru-RU"/>
    </w:rPr>
  </w:style>
  <w:style w:type="paragraph" w:styleId="3">
    <w:name w:val="heading 2"/>
    <w:basedOn w:val="1"/>
    <w:next w:val="1"/>
    <w:link w:val="36"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4">
    <w:name w:val="heading 3"/>
    <w:basedOn w:val="1"/>
    <w:next w:val="1"/>
    <w:link w:val="30"/>
    <w:unhideWhenUsed/>
    <w:qFormat/>
    <w:uiPriority w:val="9"/>
    <w:pPr>
      <w:keepNext/>
      <w:keepLines/>
      <w:spacing w:before="40"/>
      <w:outlineLvl w:val="2"/>
    </w:pPr>
    <w:rPr>
      <w:rFonts w:eastAsiaTheme="majorEastAsia"/>
      <w:lang w:val="en-US"/>
    </w:rPr>
  </w:style>
  <w:style w:type="paragraph" w:styleId="5">
    <w:name w:val="heading 4"/>
    <w:basedOn w:val="1"/>
    <w:next w:val="1"/>
    <w:link w:val="37"/>
    <w:unhideWhenUsed/>
    <w:qFormat/>
    <w:uiPriority w:val="9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48"/>
    <w:unhideWhenUsed/>
    <w:qFormat/>
    <w:uiPriority w:val="9"/>
    <w:pPr>
      <w:keepNext/>
      <w:keepLines/>
      <w:spacing w:before="40"/>
      <w:outlineLvl w:val="4"/>
    </w:pPr>
    <w:rPr>
      <w:rFonts w:eastAsiaTheme="majorEastAsia" w:cstheme="majorBidi"/>
    </w:rPr>
  </w:style>
  <w:style w:type="character" w:default="1" w:styleId="7">
    <w:name w:val="Default Paragraph Font"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footnote reference"/>
    <w:basedOn w:val="7"/>
    <w:semiHidden/>
    <w:unhideWhenUsed/>
    <w:qFormat/>
    <w:uiPriority w:val="99"/>
    <w:rPr>
      <w:vertAlign w:val="superscript"/>
    </w:rPr>
  </w:style>
  <w:style w:type="character" w:styleId="10">
    <w:name w:val="Emphasis"/>
    <w:basedOn w:val="7"/>
    <w:qFormat/>
    <w:uiPriority w:val="20"/>
    <w:rPr>
      <w:i/>
      <w:iCs/>
    </w:rPr>
  </w:style>
  <w:style w:type="character" w:styleId="11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2">
    <w:name w:val="HTML Code"/>
    <w:basedOn w:val="7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3">
    <w:name w:val="Strong"/>
    <w:basedOn w:val="7"/>
    <w:qFormat/>
    <w:uiPriority w:val="22"/>
    <w:rPr>
      <w:b/>
      <w:bCs/>
    </w:rPr>
  </w:style>
  <w:style w:type="paragraph" w:styleId="14">
    <w:name w:val="Balloon Text"/>
    <w:basedOn w:val="1"/>
    <w:link w:val="33"/>
    <w:semiHidden/>
    <w:unhideWhenUsed/>
    <w:qFormat/>
    <w:uiPriority w:val="99"/>
    <w:rPr>
      <w:rFonts w:ascii="Segoe UI" w:hAnsi="Segoe UI" w:cs="Segoe UI"/>
      <w:sz w:val="18"/>
      <w:szCs w:val="18"/>
    </w:rPr>
  </w:style>
  <w:style w:type="paragraph" w:styleId="15">
    <w:name w:val="footnote text"/>
    <w:basedOn w:val="1"/>
    <w:link w:val="49"/>
    <w:semiHidden/>
    <w:unhideWhenUsed/>
    <w:qFormat/>
    <w:uiPriority w:val="99"/>
    <w:rPr>
      <w:sz w:val="20"/>
      <w:szCs w:val="20"/>
    </w:rPr>
  </w:style>
  <w:style w:type="paragraph" w:styleId="16">
    <w:name w:val="Body Text"/>
    <w:basedOn w:val="1"/>
    <w:link w:val="28"/>
    <w:semiHidden/>
    <w:qFormat/>
    <w:uiPriority w:val="0"/>
    <w:pPr>
      <w:jc w:val="both"/>
    </w:pPr>
    <w:rPr>
      <w:rFonts w:eastAsia="Times New Roman"/>
      <w:sz w:val="24"/>
      <w:szCs w:val="24"/>
      <w:lang w:eastAsia="ru-RU"/>
    </w:rPr>
  </w:style>
  <w:style w:type="paragraph" w:styleId="17">
    <w:name w:val="toc 1"/>
    <w:basedOn w:val="1"/>
    <w:next w:val="1"/>
    <w:autoRedefine/>
    <w:unhideWhenUsed/>
    <w:qFormat/>
    <w:uiPriority w:val="39"/>
    <w:pPr>
      <w:tabs>
        <w:tab w:val="right" w:leader="dot" w:pos="9345"/>
      </w:tabs>
      <w:spacing w:after="100"/>
    </w:pPr>
  </w:style>
  <w:style w:type="paragraph" w:styleId="18">
    <w:name w:val="toc 3"/>
    <w:basedOn w:val="1"/>
    <w:next w:val="1"/>
    <w:autoRedefine/>
    <w:unhideWhenUsed/>
    <w:qFormat/>
    <w:uiPriority w:val="39"/>
    <w:pPr>
      <w:spacing w:after="100"/>
      <w:ind w:left="560"/>
    </w:pPr>
  </w:style>
  <w:style w:type="paragraph" w:styleId="19">
    <w:name w:val="toc 2"/>
    <w:basedOn w:val="1"/>
    <w:next w:val="1"/>
    <w:autoRedefine/>
    <w:unhideWhenUsed/>
    <w:qFormat/>
    <w:uiPriority w:val="39"/>
    <w:pPr>
      <w:tabs>
        <w:tab w:val="right" w:leader="dot" w:pos="9345"/>
      </w:tabs>
      <w:spacing w:after="100" w:line="259" w:lineRule="auto"/>
      <w:ind w:left="930" w:firstLine="0"/>
    </w:pPr>
    <w:rPr>
      <w:rFonts w:eastAsiaTheme="minorEastAsia"/>
      <w:szCs w:val="22"/>
      <w:lang w:eastAsia="ru-RU"/>
    </w:rPr>
  </w:style>
  <w:style w:type="paragraph" w:styleId="20">
    <w:name w:val="toc 4"/>
    <w:basedOn w:val="1"/>
    <w:next w:val="1"/>
    <w:autoRedefine/>
    <w:unhideWhenUsed/>
    <w:qFormat/>
    <w:uiPriority w:val="39"/>
    <w:pPr>
      <w:spacing w:after="100"/>
      <w:ind w:left="840"/>
    </w:pPr>
  </w:style>
  <w:style w:type="paragraph" w:styleId="21">
    <w:name w:val="toc 5"/>
    <w:basedOn w:val="1"/>
    <w:next w:val="1"/>
    <w:autoRedefine/>
    <w:unhideWhenUsed/>
    <w:qFormat/>
    <w:uiPriority w:val="39"/>
    <w:pPr>
      <w:spacing w:after="100"/>
      <w:ind w:left="1120"/>
    </w:pPr>
  </w:style>
  <w:style w:type="paragraph" w:styleId="22">
    <w:name w:val="Title"/>
    <w:basedOn w:val="1"/>
    <w:next w:val="1"/>
    <w:link w:val="35"/>
    <w:qFormat/>
    <w:uiPriority w:val="10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3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paragraph" w:styleId="24">
    <w:name w:val="Subtitle"/>
    <w:basedOn w:val="1"/>
    <w:next w:val="1"/>
    <w:link w:val="47"/>
    <w:qFormat/>
    <w:uiPriority w:val="11"/>
    <w:pPr>
      <w:spacing w:after="160"/>
      <w:ind w:firstLine="709"/>
    </w:pPr>
    <w:rPr>
      <w:rFonts w:asciiTheme="minorHAnsi" w:hAnsiTheme="minorHAnsi" w:eastAsiaTheme="minorEastAsia" w:cstheme="minorBidi"/>
      <w:color w:val="595959" w:themeColor="text1" w:themeTint="A6"/>
      <w:spacing w:val="15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5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26">
    <w:name w:val="Table Grid"/>
    <w:basedOn w:val="8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7">
    <w:name w:val="Заголовок 1 Знак"/>
    <w:basedOn w:val="7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ru-RU"/>
    </w:rPr>
  </w:style>
  <w:style w:type="character" w:customStyle="1" w:styleId="28">
    <w:name w:val="Основной текст Знак"/>
    <w:basedOn w:val="7"/>
    <w:link w:val="16"/>
    <w:semiHidden/>
    <w:qFormat/>
    <w:uiPriority w:val="0"/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29">
    <w:name w:val="style3"/>
    <w:basedOn w:val="1"/>
    <w:qFormat/>
    <w:uiPriority w:val="99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character" w:customStyle="1" w:styleId="30">
    <w:name w:val="Заголовок 3 Знак"/>
    <w:basedOn w:val="7"/>
    <w:link w:val="4"/>
    <w:qFormat/>
    <w:uiPriority w:val="9"/>
    <w:rPr>
      <w:rFonts w:ascii="Times New Roman" w:hAnsi="Times New Roman" w:cs="Times New Roman" w:eastAsiaTheme="majorEastAsia"/>
      <w:sz w:val="28"/>
      <w:szCs w:val="28"/>
      <w:lang w:val="en-US"/>
    </w:rPr>
  </w:style>
  <w:style w:type="character" w:customStyle="1" w:styleId="31">
    <w:name w:val="spelle"/>
    <w:basedOn w:val="7"/>
    <w:qFormat/>
    <w:uiPriority w:val="0"/>
  </w:style>
  <w:style w:type="character" w:customStyle="1" w:styleId="32">
    <w:name w:val="grame"/>
    <w:basedOn w:val="7"/>
    <w:qFormat/>
    <w:uiPriority w:val="0"/>
  </w:style>
  <w:style w:type="character" w:customStyle="1" w:styleId="33">
    <w:name w:val="Текст выноски Знак"/>
    <w:basedOn w:val="7"/>
    <w:link w:val="14"/>
    <w:semiHidden/>
    <w:qFormat/>
    <w:uiPriority w:val="99"/>
    <w:rPr>
      <w:rFonts w:ascii="Segoe UI" w:hAnsi="Segoe UI" w:eastAsia="Calibri" w:cs="Segoe UI"/>
      <w:sz w:val="18"/>
      <w:szCs w:val="18"/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Заголовок Знак"/>
    <w:basedOn w:val="7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6">
    <w:name w:val="Заголовок 2 Знак"/>
    <w:basedOn w:val="7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customStyle="1" w:styleId="37">
    <w:name w:val="Заголовок 4 Знак"/>
    <w:basedOn w:val="7"/>
    <w:link w:val="5"/>
    <w:qFormat/>
    <w:uiPriority w:val="9"/>
    <w:rPr>
      <w:rFonts w:asciiTheme="majorHAnsi" w:hAnsiTheme="majorHAnsi" w:eastAsiaTheme="majorEastAsia" w:cstheme="majorBidi"/>
      <w:i/>
      <w:iCs/>
      <w:color w:val="2F5597" w:themeColor="accent1" w:themeShade="BF"/>
      <w:sz w:val="28"/>
      <w:szCs w:val="28"/>
    </w:rPr>
  </w:style>
  <w:style w:type="character" w:styleId="38">
    <w:name w:val="Placeholder Text"/>
    <w:basedOn w:val="7"/>
    <w:semiHidden/>
    <w:qFormat/>
    <w:uiPriority w:val="99"/>
    <w:rPr>
      <w:color w:val="808080"/>
    </w:rPr>
  </w:style>
  <w:style w:type="paragraph" w:customStyle="1" w:styleId="39">
    <w:name w:val="svelte-121hp7c"/>
    <w:basedOn w:val="1"/>
    <w:qFormat/>
    <w:uiPriority w:val="0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paragraph" w:customStyle="1" w:styleId="40">
    <w:name w:val="text-start"/>
    <w:basedOn w:val="1"/>
    <w:qFormat/>
    <w:uiPriority w:val="0"/>
    <w:pPr>
      <w:spacing w:before="100" w:beforeAutospacing="1" w:after="100" w:afterAutospacing="1"/>
    </w:pPr>
    <w:rPr>
      <w:rFonts w:eastAsia="Times New Roman"/>
      <w:sz w:val="24"/>
      <w:szCs w:val="24"/>
      <w:lang w:eastAsia="ru-RU"/>
    </w:rPr>
  </w:style>
  <w:style w:type="character" w:customStyle="1" w:styleId="41">
    <w:name w:val="mord"/>
    <w:basedOn w:val="7"/>
    <w:qFormat/>
    <w:uiPriority w:val="0"/>
  </w:style>
  <w:style w:type="character" w:customStyle="1" w:styleId="42">
    <w:name w:val="mopen"/>
    <w:basedOn w:val="7"/>
    <w:qFormat/>
    <w:uiPriority w:val="0"/>
  </w:style>
  <w:style w:type="character" w:customStyle="1" w:styleId="43">
    <w:name w:val="mclose"/>
    <w:basedOn w:val="7"/>
    <w:qFormat/>
    <w:uiPriority w:val="0"/>
  </w:style>
  <w:style w:type="character" w:customStyle="1" w:styleId="44">
    <w:name w:val="mrel"/>
    <w:basedOn w:val="7"/>
    <w:qFormat/>
    <w:uiPriority w:val="0"/>
  </w:style>
  <w:style w:type="character" w:customStyle="1" w:styleId="45">
    <w:name w:val="mbin"/>
    <w:basedOn w:val="7"/>
    <w:qFormat/>
    <w:uiPriority w:val="0"/>
  </w:style>
  <w:style w:type="character" w:customStyle="1" w:styleId="46">
    <w:name w:val="mop"/>
    <w:basedOn w:val="7"/>
    <w:qFormat/>
    <w:uiPriority w:val="0"/>
  </w:style>
  <w:style w:type="character" w:customStyle="1" w:styleId="47">
    <w:name w:val="Подзаголовок Знак"/>
    <w:basedOn w:val="7"/>
    <w:link w:val="24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8">
    <w:name w:val="Заголовок 5 Знак"/>
    <w:basedOn w:val="7"/>
    <w:link w:val="6"/>
    <w:qFormat/>
    <w:uiPriority w:val="9"/>
    <w:rPr>
      <w:rFonts w:ascii="Times New Roman" w:hAnsi="Times New Roman" w:eastAsiaTheme="majorEastAsia" w:cstheme="majorBidi"/>
      <w:sz w:val="28"/>
      <w:szCs w:val="28"/>
    </w:rPr>
  </w:style>
  <w:style w:type="character" w:customStyle="1" w:styleId="49">
    <w:name w:val="Текст сноски Знак"/>
    <w:basedOn w:val="7"/>
    <w:link w:val="15"/>
    <w:semiHidden/>
    <w:qFormat/>
    <w:uiPriority w:val="99"/>
    <w:rPr>
      <w:rFonts w:ascii="Times New Roman" w:hAnsi="Times New Roman" w:eastAsia="Calibri" w:cs="Times New Roman"/>
      <w:sz w:val="20"/>
      <w:szCs w:val="20"/>
    </w:rPr>
  </w:style>
  <w:style w:type="character" w:customStyle="1" w:styleId="50">
    <w:name w:val="Unresolved Mention"/>
    <w:basedOn w:val="7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51">
    <w:name w:val="TOC Heading"/>
    <w:basedOn w:val="2"/>
    <w:next w:val="1"/>
    <w:unhideWhenUsed/>
    <w:qFormat/>
    <w:uiPriority w:val="39"/>
    <w:pPr>
      <w:keepNext/>
      <w:keepLines/>
      <w:spacing w:before="240" w:beforeAutospacing="0" w:after="0" w:afterAutospacing="0" w:line="259" w:lineRule="auto"/>
      <w:ind w:firstLine="0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B6CE8B-6BAB-48D3-829A-87E0025678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134</Words>
  <Characters>1104</Characters>
  <Lines>12</Lines>
  <Paragraphs>3</Paragraphs>
  <TotalTime>42</TotalTime>
  <ScaleCrop>false</ScaleCrop>
  <LinksUpToDate>false</LinksUpToDate>
  <CharactersWithSpaces>1228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2025-05-28T07:10:00Z</dcterms:created>
  <dc:creator>Максим Макаров</dc:creator>
  <cp:lastModifiedBy>Admin</cp:lastModifiedBy>
  <cp:lastPrinted>2026-01-18T15:18:00Z</cp:lastPrinted>
  <dcterms:modified xsi:type="dcterms:W3CDTF">2026-04-16T07:44:17Z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1049-12.1.0.25242</vt:lpwstr>
  </property>
  <property fmtid="{D5CDD505-2E9C-101B-9397-08002B2CF9AE}" pid="3" name="ICV">
    <vt:lpwstr>6CBD7F2FE4B144F3BFA8DDCD66A91061_12</vt:lpwstr>
  </property>
  <property fmtid="{D5CDD505-2E9C-101B-9397-08002B2CF9AE}" pid="4" name="KSOTemplateDocerSaveRecord">
    <vt:lpwstr>eyJoZGlkIjoiMTIxOTgwZjkzMjZhNDhhZmEwY2UwY2ZjYjhkODM0ZWYifQ==</vt:lpwstr>
  </property>
</Properties>
</file>