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13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Взаимодействие с базами данных в .NET. CRUD операции.</w:t>
      </w:r>
    </w:p>
    <w:p w14:paraId="3115441C">
      <w:pPr>
        <w:shd w:val="clear" w:color="auto" w:fill="FFFFFF"/>
        <w:spacing w:after="150"/>
        <w:rPr>
          <w:rFonts w:hint="default"/>
          <w:lang w:val="en-US"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/>
          <w:lang w:val="en-US" w:eastAsia="ru-RU"/>
        </w:rPr>
        <w:t> изучить внутреннее устройство класса DbContext в Entity Framework Core, механизмы отслеживания изменений сущностей. Реализовать полный цикл CRUD-операций (Create, Read, Update, Delete) в приложении «Телефонная книга», работая с базой данных напрямую через контекст.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50167EB1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Модернизировать приложение «Телефонная книга» (из предыдущих работ) для полноценной работы с базой данных.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b/>
          <w:bCs/>
          <w:lang w:val="en-US" w:eastAsia="zh-CN"/>
        </w:rPr>
        <w:t>Требования к доработке:</w:t>
      </w:r>
    </w:p>
    <w:p w14:paraId="43D29667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Изучить структуру сгенерированного в предыдущей работе класса ApplicationContext.</w:t>
      </w:r>
    </w:p>
    <w:p w14:paraId="2DB28C54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Внедрить ApplicationContext в конструкторы ViewModels (ContactsListViewModel, ContactEditViewModel).</w:t>
      </w:r>
    </w:p>
    <w:p w14:paraId="6878D7DC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Реализовать логику добавления нового контакта через форму.</w:t>
      </w:r>
    </w:p>
    <w:p w14:paraId="56E3DAA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Реализовать сохранение изменений при редактировании контакта.</w:t>
      </w:r>
    </w:p>
    <w:p w14:paraId="68F3B7A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Реализовать удаление выбранного контакта из списка.</w:t>
      </w:r>
    </w:p>
    <w:p w14:paraId="37051BD7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Обеспечить обновление интерфейса после каждой операции с БД.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5E155A1B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/>
      </w:pPr>
      <w:r>
        <w:rPr>
          <w:rFonts w:hint="default"/>
        </w:rPr>
        <w:t xml:space="preserve">Разработка модернизации приложения «Телефонная книга» направлена на реализацию полноценного цикла CRUD-операций с использованием Entity Framework Core и глубокое понимание внутреннего устройства класса DbContext. </w:t>
      </w:r>
      <w:r>
        <w:rPr>
          <w:rFonts w:hint="default"/>
          <w:lang w:val="ru-RU"/>
        </w:rPr>
        <w:t>Д</w:t>
      </w:r>
      <w:r>
        <w:rPr>
          <w:rFonts w:hint="default"/>
        </w:rPr>
        <w:t xml:space="preserve">анная работа фокусируется на практической реализации всех операций управления данными (Create, Read, Update, Delete) напрямую через контекст, без использования дополнительных паттернов абстракции (таких как Repository). </w:t>
      </w:r>
    </w:p>
    <w:p w14:paraId="62A283F9">
      <w:pPr>
        <w:numPr>
          <w:ilvl w:val="0"/>
          <w:numId w:val="2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/>
      </w:pPr>
      <w:r>
        <w:t>Структура класса DbContext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центральный класс в Entity Framework Core, который выступает посредником между классами сущностей (моделями) и базой данных. Он выполняет три основные функции: управление соединением с БД, маппинг (сопоставление классов C# с таблицами) и отслеживание изменений (Change Tracker). Основными составляющими DbContext являются свойства DbSet&lt;TEntity&gt;, представляющие таблицы (public DbSet&lt;Contact&gt; Contacts { get; set; }), метод OnConfiguring для настройки строки подключения (если не используется DI), и метод OnModelCreating для конфигурации модели через Fluent API.</w:t>
      </w:r>
    </w:p>
    <w:p w14:paraId="28C9EA14">
      <w:pPr>
        <w:numPr>
          <w:ilvl w:val="0"/>
          <w:numId w:val="2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Жизненный цикл сущностей и Change Tracker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когда сущность извлекается из базы данных через контекст, EF Core начинает её отслеживать. Каждая сущность находится в одном из состояний: Added (новая, будет вставлена), Unchanged (без изменений), Modified (изменена, будет обновлена), Deleted (удалена) или Detached (не отслеживается). При вызове метода SaveChanges() Change Tracker анализирует все отслеживаемые объекты и автоматически генерирует соответствующие SQL-команды (INSERT, UPDATE, DELETE). Это ключевая особенность ORM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разработчику не требуется вручную составлять SQL-запросы.</w:t>
      </w:r>
    </w:p>
    <w:p w14:paraId="17A97E6C">
      <w:pPr>
        <w:numPr>
          <w:ilvl w:val="0"/>
          <w:numId w:val="3"/>
        </w:numPr>
        <w:spacing w:after="160" w:line="259" w:lineRule="auto"/>
        <w:ind w:left="840" w:leftChars="0" w:hanging="420" w:firstLineChars="0"/>
        <w:rPr/>
      </w:pPr>
      <w:r>
        <w:rPr>
          <w:rFonts w:hint="default"/>
          <w:lang w:val="ru-RU"/>
        </w:rPr>
        <w:t xml:space="preserve">В </w:t>
      </w:r>
      <w:r>
        <w:rPr>
          <w:rFonts w:hint="default"/>
        </w:rPr>
        <w:t>контексте разрабатываемого приложения все CRUD-операции уже были реализованы в лабораторной работе №12, однако задание №13 требует их детального анализа, документирования и возможного расширения (например, добавлением фильтрации/поиска). В приложении «Телефонная книга» реализовано:</w:t>
      </w:r>
    </w:p>
    <w:p w14:paraId="17A2E702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t>Чтение списка контактов из БД при загрузке экрана</w:t>
      </w:r>
    </w:p>
    <w:p w14:paraId="7CC8F826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Добавление нового контакта с валидацией и проверкой дубликатов</w:t>
      </w:r>
    </w:p>
    <w:p w14:paraId="5DBBCC72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Редактирование существующего контакта с сохранением изменений</w:t>
      </w:r>
    </w:p>
    <w:p w14:paraId="496D111E">
      <w:pPr>
        <w:numPr>
          <w:ilvl w:val="0"/>
          <w:numId w:val="4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Удаление контакта с подтверждением пользователя</w:t>
      </w:r>
    </w:p>
    <w:p w14:paraId="714FD14D">
      <w:pPr>
        <w:numPr>
          <w:ilvl w:val="0"/>
          <w:numId w:val="4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Обработка ошибок при сохранении изменений</w:t>
      </w:r>
    </w:p>
    <w:p w14:paraId="1F3CE9A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 xml:space="preserve">Ожидаемый результат </w:t>
      </w:r>
      <w:r>
        <w:rPr>
          <w:rFonts w:hint="default"/>
          <w:lang w:val="ru-RU"/>
        </w:rPr>
        <w:t>модификации</w:t>
      </w:r>
      <w:r>
        <w:rPr>
          <w:rFonts w:hint="default"/>
        </w:rPr>
        <w:t>:</w:t>
      </w:r>
      <w:r>
        <w:rPr>
          <w:rFonts w:hint="default"/>
        </w:rPr>
        <w:br w:type="textWrapping"/>
      </w:r>
      <w:r>
        <w:rPr>
          <w:rFonts w:hint="default"/>
        </w:rPr>
        <w:t>Будет проведён анализ сгенерированного класса ApplicationContext, проверено внедрение DbContext во ViewModels через DI-контейнер. Все CRUD-операции будут задокументированы, добавлена обработка ошибок при вызове SaveChanges()</w:t>
      </w:r>
      <w:r>
        <w:rPr>
          <w:rFonts w:hint="default"/>
          <w:lang w:val="ru-RU"/>
        </w:rPr>
        <w:t xml:space="preserve">, добавлен поиск без обращения к БД (фильтрация уже загруженной коллекции). </w:t>
      </w:r>
      <w:r>
        <w:rPr>
          <w:rFonts w:hint="default"/>
        </w:rPr>
        <w:t>Приложение будет полноценно работать с базой данных, а пользовательский интерфейс будет автоматически обновляться после каждой операции с БД.</w:t>
      </w:r>
    </w:p>
    <w:p w14:paraId="1335B31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</w:p>
    <w:p w14:paraId="4745EB6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0A0B1A1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en-US"/>
        </w:rPr>
        <w:t>1</w:t>
      </w:r>
      <w:r>
        <w:rPr>
          <w:rFonts w:hint="default"/>
          <w:sz w:val="32"/>
          <w:szCs w:val="32"/>
        </w:rPr>
        <w:t xml:space="preserve">.   Р </w:t>
      </w:r>
    </w:p>
    <w:p w14:paraId="5580327A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lang w:val="ru-RU"/>
        </w:rPr>
        <w:t>С</w:t>
      </w:r>
    </w:p>
    <w:p w14:paraId="4FF9FEF2">
      <w:pPr>
        <w:numPr>
          <w:ilvl w:val="0"/>
          <w:numId w:val="6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lang w:val="ru-RU"/>
        </w:rPr>
        <w:t>Ачё</w:t>
      </w:r>
      <w:r>
        <w:rPr>
          <w:rFonts w:hint="default"/>
          <w:lang w:val="ru-RU"/>
        </w:rPr>
        <w:t xml:space="preserve"> вообще сделтаь надо</w:t>
      </w:r>
      <w:bookmarkStart w:id="7" w:name="_GoBack"/>
      <w:bookmarkEnd w:id="7"/>
    </w:p>
    <w:p w14:paraId="06286C11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Дополнительно можно реализовать фильтрацию (поиск) без обращения к БД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(фильтрация уже загруженной коллекции).</w:t>
      </w:r>
    </w:p>
    <w:p w14:paraId="00F86789">
      <w:pPr>
        <w:numPr>
          <w:ilvl w:val="0"/>
          <w:numId w:val="7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Оберните вызовы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_context.SaveChanges() в блок try-catch:</w:t>
      </w:r>
    </w:p>
    <w:p w14:paraId="770BA43D">
      <w:pPr>
        <w:numPr>
          <w:ilvl w:val="0"/>
          <w:numId w:val="0"/>
        </w:numPr>
        <w:spacing w:after="160" w:line="259" w:lineRule="auto"/>
      </w:pPr>
    </w:p>
    <w:p w14:paraId="5E2D6341">
      <w:pPr>
        <w:numPr>
          <w:ilvl w:val="0"/>
          <w:numId w:val="0"/>
        </w:numPr>
        <w:spacing w:after="160" w:line="259" w:lineRule="auto"/>
      </w:pPr>
    </w:p>
    <w:p w14:paraId="0E91E81A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лабораторной работы №1</w:t>
      </w:r>
      <w:r>
        <w:rPr>
          <w:rFonts w:hint="default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ru-RU"/>
        </w:rPr>
        <w:t>проведена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ru-RU"/>
        </w:rPr>
        <w:t xml:space="preserve">модернизация </w:t>
      </w:r>
      <w:r>
        <w:rPr>
          <w:rFonts w:hint="default" w:ascii="Times New Roman" w:hAnsi="Times New Roman" w:cs="Times New Roman"/>
        </w:rPr>
        <w:t xml:space="preserve">приложения «Телефонная книга» </w:t>
      </w:r>
      <w:r>
        <w:rPr>
          <w:rFonts w:hint="default" w:cs="Times New Roman"/>
          <w:lang w:val="ru-RU"/>
        </w:rPr>
        <w:t>для полноценной работы с базой данных.</w:t>
      </w:r>
      <w:r>
        <w:rPr>
          <w:rFonts w:hint="default" w:ascii="Times New Roman" w:hAnsi="Times New Roman" w:cs="Times New Roman"/>
        </w:rPr>
        <w:t xml:space="preserve">  </w:t>
      </w:r>
    </w:p>
    <w:p w14:paraId="3CC969C4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4F509BA">
      <w:pPr>
        <w:numPr>
          <w:ilvl w:val="0"/>
          <w:numId w:val="10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29F140C7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1. Главное окно с меню навигации и экраном списка контактов (список контактов загружается автоматически)</w:t>
      </w:r>
    </w:p>
    <w:p w14:paraId="71952A9A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5980" cy="3695700"/>
            <wp:effectExtent l="0" t="0" r="762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E052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2. Экран редактирования контакта (переход по кнопке «Редактировать»)</w:t>
      </w:r>
    </w:p>
    <w:p w14:paraId="1072EED0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6615" cy="3665220"/>
            <wp:effectExtent l="0" t="0" r="698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7ABA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3. Экран «О программе» (переход по кнопке меню)</w:t>
      </w:r>
    </w:p>
    <w:p w14:paraId="2B035827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7250" cy="3696335"/>
            <wp:effectExtent l="0" t="0" r="6350" b="184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85C6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51D5C810">
      <w:pPr>
        <w:numPr>
          <w:numId w:val="0"/>
        </w:numPr>
        <w:spacing w:after="160" w:line="259" w:lineRule="auto"/>
        <w:rPr>
          <w:rFonts w:hint="default"/>
          <w:lang w:val="ru-RU"/>
        </w:rPr>
      </w:pPr>
      <w:r>
        <w:rPr>
          <w:rFonts w:hint="default"/>
          <w:lang w:val="ru-RU"/>
        </w:rPr>
        <w:t>4. Ошибка при попытке некорректно изменить контакт</w:t>
      </w:r>
    </w:p>
    <w:p w14:paraId="25F84964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3724275" cy="32385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5078">
      <w:pPr>
        <w:numPr>
          <w:ilvl w:val="0"/>
          <w:numId w:val="11"/>
        </w:numPr>
        <w:spacing w:after="160" w:line="259" w:lineRule="auto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Ошибка при попытке добавления пользователя с некорректным номером телефона</w:t>
      </w:r>
    </w:p>
    <w:p w14:paraId="1D0AC5B6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3467100" cy="210502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29A5AF9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3EBF683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t>V</w:t>
      </w:r>
    </w:p>
    <w:p w14:paraId="6BCFF552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ContactsListViewModel.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291534E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D47F0"/>
    <w:multiLevelType w:val="multilevel"/>
    <w:tmpl w:val="831D47F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55EEF1E"/>
    <w:multiLevelType w:val="singleLevel"/>
    <w:tmpl w:val="B55EEF1E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BAF3D874"/>
    <w:multiLevelType w:val="singleLevel"/>
    <w:tmpl w:val="BAF3D874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E24B7A01"/>
    <w:multiLevelType w:val="multilevel"/>
    <w:tmpl w:val="E24B7A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93323B4"/>
    <w:multiLevelType w:val="singleLevel"/>
    <w:tmpl w:val="F93323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0D26FC0A"/>
    <w:multiLevelType w:val="singleLevel"/>
    <w:tmpl w:val="0D26FC0A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9">
    <w:nsid w:val="1DD1CE89"/>
    <w:multiLevelType w:val="multilevel"/>
    <w:tmpl w:val="1DD1CE89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0">
    <w:nsid w:val="3269E6CB"/>
    <w:multiLevelType w:val="multilevel"/>
    <w:tmpl w:val="3269E6CB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1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7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1CC07174"/>
    <w:rsid w:val="1F300A77"/>
    <w:rsid w:val="20131161"/>
    <w:rsid w:val="2048003E"/>
    <w:rsid w:val="247C40AF"/>
    <w:rsid w:val="24FC1BC4"/>
    <w:rsid w:val="28927C0A"/>
    <w:rsid w:val="30535EC4"/>
    <w:rsid w:val="31C6770E"/>
    <w:rsid w:val="36807713"/>
    <w:rsid w:val="39330E17"/>
    <w:rsid w:val="3E9731F3"/>
    <w:rsid w:val="40723EE7"/>
    <w:rsid w:val="4416739D"/>
    <w:rsid w:val="49AA16CB"/>
    <w:rsid w:val="4A982DB5"/>
    <w:rsid w:val="4ADF389A"/>
    <w:rsid w:val="50817B22"/>
    <w:rsid w:val="51A02F3C"/>
    <w:rsid w:val="5D204BC6"/>
    <w:rsid w:val="60AD186D"/>
    <w:rsid w:val="620137FC"/>
    <w:rsid w:val="67B70B7D"/>
    <w:rsid w:val="67CE6284"/>
    <w:rsid w:val="694369A0"/>
    <w:rsid w:val="6AED0977"/>
    <w:rsid w:val="6F2F5F26"/>
    <w:rsid w:val="70F56831"/>
    <w:rsid w:val="79021912"/>
    <w:rsid w:val="7ABB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</Words>
  <Characters>1071</Characters>
  <Lines>12</Lines>
  <Paragraphs>3</Paragraphs>
  <TotalTime>56</TotalTime>
  <ScaleCrop>false</ScaleCrop>
  <LinksUpToDate>false</LinksUpToDate>
  <CharactersWithSpaces>1187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Екатерина Некра�</cp:lastModifiedBy>
  <cp:lastPrinted>2026-01-18T15:18:00Z</cp:lastPrinted>
  <dcterms:modified xsi:type="dcterms:W3CDTF">2026-05-28T04:40:27Z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6CBD7F2FE4B144F3BFA8DDCD66A91061_12</vt:lpwstr>
  </property>
  <property fmtid="{D5CDD505-2E9C-101B-9397-08002B2CF9AE}" pid="4" name="KSOTemplateDocerSaveRecord">
    <vt:lpwstr>eyJoZGlkIjoiMTIxOTgwZjkzMjZhNDhhZmEwY2UwY2ZjYjhkODM0ZWYiLCJ1c2VySWQiOiI4NDIzMzQxMzA4NjEifQ==</vt:lpwstr>
  </property>
</Properties>
</file>