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91" w:rsidRDefault="00031791" w:rsidP="00031791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Теория Параллелизма  </w:t>
      </w:r>
    </w:p>
    <w:p w:rsidR="00031791" w:rsidRDefault="00031791" w:rsidP="00031791">
      <w:pPr>
        <w:pStyle w:val="a3"/>
        <w:spacing w:before="2979"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Отчет  </w:t>
      </w:r>
    </w:p>
    <w:p w:rsidR="00031791" w:rsidRDefault="00031791" w:rsidP="00031791">
      <w:pPr>
        <w:pStyle w:val="a3"/>
        <w:spacing w:before="1050"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Уравнение теплопроводности (задание 2)  </w:t>
      </w:r>
    </w:p>
    <w:p w:rsidR="00031791" w:rsidRPr="00031791" w:rsidRDefault="00031791" w:rsidP="00031791">
      <w:pPr>
        <w:pStyle w:val="a3"/>
        <w:spacing w:before="6839" w:beforeAutospacing="0" w:after="0" w:afterAutospacing="0"/>
        <w:ind w:left="7"/>
      </w:pPr>
      <w:r>
        <w:rPr>
          <w:rFonts w:ascii="Arial" w:hAnsi="Arial" w:cs="Arial"/>
          <w:color w:val="000000"/>
          <w:sz w:val="44"/>
          <w:szCs w:val="44"/>
        </w:rPr>
        <w:br/>
      </w:r>
      <w:r>
        <w:rPr>
          <w:rFonts w:ascii="Arial" w:hAnsi="Arial" w:cs="Arial"/>
          <w:color w:val="000000"/>
          <w:sz w:val="44"/>
          <w:szCs w:val="44"/>
        </w:rPr>
        <w:br/>
      </w:r>
      <w:r>
        <w:rPr>
          <w:rFonts w:ascii="Arial" w:hAnsi="Arial" w:cs="Arial"/>
          <w:color w:val="000000"/>
          <w:sz w:val="44"/>
          <w:szCs w:val="44"/>
        </w:rPr>
        <w:br/>
        <w:t>Некрасова Анна, 21932</w:t>
      </w:r>
      <w:r>
        <w:rPr>
          <w:rFonts w:ascii="Arial" w:hAnsi="Arial" w:cs="Arial"/>
          <w:color w:val="000000"/>
          <w:sz w:val="32"/>
          <w:szCs w:val="32"/>
        </w:rPr>
        <w:br w:type="page"/>
      </w:r>
    </w:p>
    <w:p w:rsidR="00031791" w:rsidRPr="00031791" w:rsidRDefault="00031791" w:rsidP="00031791">
      <w:pPr>
        <w:pStyle w:val="a3"/>
        <w:spacing w:before="0" w:beforeAutospacing="0" w:after="0" w:afterAutospacing="0"/>
        <w:ind w:left="6"/>
        <w:rPr>
          <w:color w:val="000000"/>
          <w:sz w:val="28"/>
          <w:szCs w:val="28"/>
        </w:rPr>
      </w:pPr>
      <w:r w:rsidRPr="00031791">
        <w:rPr>
          <w:color w:val="000000"/>
          <w:sz w:val="28"/>
          <w:szCs w:val="28"/>
        </w:rPr>
        <w:lastRenderedPageBreak/>
        <w:t>Цели работы: Реализовать решение уравнение теплопроводности в двумерной области на  равномерных сетках.</w:t>
      </w:r>
    </w:p>
    <w:p w:rsidR="00031791" w:rsidRDefault="00031791" w:rsidP="00031791">
      <w:pPr>
        <w:pStyle w:val="a3"/>
        <w:spacing w:before="0" w:beforeAutospacing="0" w:after="0" w:afterAutospacing="0"/>
        <w:ind w:left="6"/>
        <w:rPr>
          <w:color w:val="000000"/>
          <w:sz w:val="28"/>
          <w:szCs w:val="28"/>
        </w:rPr>
      </w:pPr>
      <w:r w:rsidRPr="00031791">
        <w:rPr>
          <w:color w:val="000000"/>
          <w:sz w:val="28"/>
          <w:szCs w:val="28"/>
        </w:rPr>
        <w:t xml:space="preserve">Используемый компилятор: </w:t>
      </w:r>
      <w:proofErr w:type="spellStart"/>
      <w:r w:rsidRPr="00031791">
        <w:rPr>
          <w:color w:val="000000"/>
          <w:sz w:val="28"/>
          <w:szCs w:val="28"/>
        </w:rPr>
        <w:t>pgc</w:t>
      </w:r>
      <w:proofErr w:type="spellEnd"/>
      <w:r w:rsidRPr="00031791">
        <w:rPr>
          <w:color w:val="000000"/>
          <w:sz w:val="28"/>
          <w:szCs w:val="28"/>
        </w:rPr>
        <w:t>++ для GPU и CPU-</w:t>
      </w:r>
      <w:proofErr w:type="spellStart"/>
      <w:r w:rsidRPr="00031791">
        <w:rPr>
          <w:color w:val="000000"/>
          <w:sz w:val="28"/>
          <w:szCs w:val="28"/>
        </w:rPr>
        <w:t>multicore</w:t>
      </w:r>
      <w:proofErr w:type="spellEnd"/>
      <w:r w:rsidRPr="00031791">
        <w:rPr>
          <w:color w:val="000000"/>
          <w:sz w:val="28"/>
          <w:szCs w:val="28"/>
        </w:rPr>
        <w:t>, g++ для CPU.</w:t>
      </w:r>
    </w:p>
    <w:p w:rsidR="00031791" w:rsidRDefault="00031791" w:rsidP="00031791">
      <w:pPr>
        <w:pStyle w:val="a3"/>
        <w:spacing w:before="0" w:beforeAutospacing="0" w:after="0" w:afterAutospacing="0"/>
        <w:ind w:left="6"/>
        <w:rPr>
          <w:color w:val="000000"/>
          <w:sz w:val="28"/>
          <w:szCs w:val="28"/>
        </w:rPr>
      </w:pPr>
      <w:r w:rsidRPr="00031791">
        <w:rPr>
          <w:color w:val="000000"/>
          <w:sz w:val="28"/>
          <w:szCs w:val="28"/>
        </w:rPr>
        <w:t xml:space="preserve">Используемый профилировщик: </w:t>
      </w:r>
      <w:proofErr w:type="spellStart"/>
      <w:r w:rsidRPr="00031791">
        <w:rPr>
          <w:color w:val="000000"/>
          <w:sz w:val="28"/>
          <w:szCs w:val="28"/>
          <w:lang w:val="en-US"/>
        </w:rPr>
        <w:t>nvprof</w:t>
      </w:r>
      <w:proofErr w:type="spellEnd"/>
      <w:r w:rsidRPr="00031791">
        <w:rPr>
          <w:color w:val="000000"/>
          <w:sz w:val="28"/>
          <w:szCs w:val="28"/>
          <w:lang w:val="en-US"/>
        </w:rPr>
        <w:t>.</w:t>
      </w:r>
    </w:p>
    <w:p w:rsidR="00031791" w:rsidRDefault="00031791" w:rsidP="00031791">
      <w:pPr>
        <w:pStyle w:val="a3"/>
        <w:spacing w:before="0" w:beforeAutospacing="0" w:after="0" w:afterAutospacing="0"/>
        <w:ind w:left="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Замер времени работы делала при помощи библиотеки </w:t>
      </w:r>
      <w:proofErr w:type="spellStart"/>
      <w:r>
        <w:rPr>
          <w:color w:val="000000"/>
          <w:sz w:val="28"/>
          <w:szCs w:val="28"/>
          <w:lang w:val="en-US"/>
        </w:rPr>
        <w:t>chrono</w:t>
      </w:r>
      <w:proofErr w:type="spellEnd"/>
      <w:r>
        <w:rPr>
          <w:color w:val="000000"/>
          <w:sz w:val="28"/>
          <w:szCs w:val="28"/>
        </w:rPr>
        <w:t>.</w:t>
      </w:r>
    </w:p>
    <w:p w:rsidR="00031791" w:rsidRDefault="00031791" w:rsidP="00031791">
      <w:pPr>
        <w:pStyle w:val="a3"/>
        <w:spacing w:before="0" w:beforeAutospacing="0" w:after="0" w:afterAutospacing="0"/>
        <w:ind w:left="6"/>
        <w:jc w:val="center"/>
        <w:rPr>
          <w:color w:val="000000"/>
          <w:sz w:val="32"/>
          <w:szCs w:val="32"/>
          <w:lang w:val="en-US"/>
        </w:rPr>
      </w:pPr>
    </w:p>
    <w:p w:rsidR="00031791" w:rsidRPr="00031791" w:rsidRDefault="00031791" w:rsidP="00031791">
      <w:pPr>
        <w:pStyle w:val="a3"/>
        <w:spacing w:before="0" w:beforeAutospacing="0" w:after="0" w:afterAutospacing="0"/>
        <w:ind w:left="6"/>
        <w:jc w:val="center"/>
        <w:rPr>
          <w:color w:val="000000"/>
          <w:sz w:val="32"/>
          <w:szCs w:val="32"/>
          <w:lang w:val="en-US"/>
        </w:rPr>
      </w:pPr>
    </w:p>
    <w:p w:rsidR="00031791" w:rsidRPr="00031791" w:rsidRDefault="00031791" w:rsidP="00031791">
      <w:pPr>
        <w:pStyle w:val="a3"/>
        <w:spacing w:before="0" w:beforeAutospacing="0" w:after="0" w:afterAutospacing="0"/>
        <w:ind w:left="6"/>
        <w:jc w:val="center"/>
        <w:rPr>
          <w:b/>
          <w:color w:val="000000"/>
          <w:sz w:val="28"/>
          <w:szCs w:val="28"/>
        </w:rPr>
      </w:pPr>
      <w:r w:rsidRPr="00031791">
        <w:rPr>
          <w:b/>
          <w:color w:val="000000"/>
          <w:sz w:val="28"/>
          <w:szCs w:val="28"/>
        </w:rPr>
        <w:t xml:space="preserve">Выполнение на </w:t>
      </w:r>
      <w:r w:rsidRPr="00031791">
        <w:rPr>
          <w:b/>
          <w:color w:val="000000"/>
          <w:sz w:val="28"/>
          <w:szCs w:val="28"/>
          <w:lang w:val="en-US"/>
        </w:rPr>
        <w:t>CPU</w:t>
      </w:r>
    </w:p>
    <w:p w:rsidR="00031791" w:rsidRPr="00031791" w:rsidRDefault="00031791" w:rsidP="00031791">
      <w:pPr>
        <w:pStyle w:val="a3"/>
        <w:spacing w:before="0" w:beforeAutospacing="0" w:after="0" w:afterAutospacing="0"/>
        <w:ind w:left="6"/>
        <w:jc w:val="center"/>
        <w:rPr>
          <w:color w:val="000000"/>
          <w:sz w:val="28"/>
          <w:szCs w:val="28"/>
        </w:rPr>
      </w:pPr>
    </w:p>
    <w:p w:rsidR="00031791" w:rsidRDefault="00031791" w:rsidP="00031791">
      <w:pPr>
        <w:pStyle w:val="a3"/>
        <w:spacing w:before="0" w:beforeAutospacing="0" w:after="0" w:afterAutospacing="0"/>
        <w:ind w:left="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CPU-</w:t>
      </w:r>
      <w:proofErr w:type="spellStart"/>
      <w:r>
        <w:rPr>
          <w:color w:val="000000"/>
          <w:sz w:val="28"/>
          <w:szCs w:val="28"/>
          <w:lang w:val="en-US"/>
        </w:rPr>
        <w:t>onecore</w:t>
      </w:r>
      <w:proofErr w:type="spellEnd"/>
    </w:p>
    <w:p w:rsidR="00031791" w:rsidRPr="00031791" w:rsidRDefault="00031791" w:rsidP="00031791">
      <w:pPr>
        <w:pStyle w:val="a3"/>
        <w:spacing w:before="0" w:beforeAutospacing="0" w:after="0" w:afterAutospacing="0"/>
        <w:ind w:left="6"/>
        <w:jc w:val="center"/>
        <w:rPr>
          <w:color w:val="000000"/>
          <w:sz w:val="28"/>
          <w:szCs w:val="28"/>
        </w:rPr>
      </w:pPr>
    </w:p>
    <w:tbl>
      <w:tblPr>
        <w:tblStyle w:val="a4"/>
        <w:tblW w:w="0" w:type="auto"/>
        <w:tblInd w:w="6" w:type="dxa"/>
        <w:tblLook w:val="04A0" w:firstRow="1" w:lastRow="0" w:firstColumn="1" w:lastColumn="0" w:noHBand="0" w:noVBand="1"/>
      </w:tblPr>
      <w:tblGrid>
        <w:gridCol w:w="2390"/>
        <w:gridCol w:w="2392"/>
        <w:gridCol w:w="2391"/>
        <w:gridCol w:w="2392"/>
      </w:tblGrid>
      <w:tr w:rsidR="00031791" w:rsidTr="00031791">
        <w:tc>
          <w:tcPr>
            <w:tcW w:w="2392" w:type="dxa"/>
          </w:tcPr>
          <w:p w:rsidR="00031791" w:rsidRDefault="00031791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 сетки</w:t>
            </w:r>
          </w:p>
        </w:tc>
        <w:tc>
          <w:tcPr>
            <w:tcW w:w="2393" w:type="dxa"/>
          </w:tcPr>
          <w:p w:rsidR="00031791" w:rsidRDefault="00031791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Время выполнения</w:t>
            </w:r>
          </w:p>
        </w:tc>
        <w:tc>
          <w:tcPr>
            <w:tcW w:w="2393" w:type="dxa"/>
          </w:tcPr>
          <w:p w:rsidR="00031791" w:rsidRDefault="00031791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2393" w:type="dxa"/>
          </w:tcPr>
          <w:p w:rsidR="00031791" w:rsidRDefault="00031791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итераций</w:t>
            </w:r>
          </w:p>
        </w:tc>
      </w:tr>
      <w:tr w:rsidR="00031791" w:rsidTr="00031791">
        <w:tc>
          <w:tcPr>
            <w:tcW w:w="2392" w:type="dxa"/>
          </w:tcPr>
          <w:p w:rsidR="00031791" w:rsidRDefault="00031791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128*128</w:t>
            </w:r>
          </w:p>
        </w:tc>
        <w:tc>
          <w:tcPr>
            <w:tcW w:w="2393" w:type="dxa"/>
          </w:tcPr>
          <w:p w:rsidR="00031791" w:rsidRDefault="00014085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14085">
              <w:rPr>
                <w:color w:val="000000"/>
                <w:sz w:val="28"/>
                <w:szCs w:val="28"/>
              </w:rPr>
              <w:t>770161</w:t>
            </w:r>
            <w:r w:rsidR="00072D1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2393" w:type="dxa"/>
          </w:tcPr>
          <w:p w:rsidR="00031791" w:rsidRDefault="00014085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14085">
              <w:rPr>
                <w:color w:val="000000"/>
                <w:sz w:val="28"/>
                <w:szCs w:val="28"/>
              </w:rPr>
              <w:t>9.99861e-07</w:t>
            </w:r>
          </w:p>
        </w:tc>
        <w:tc>
          <w:tcPr>
            <w:tcW w:w="2393" w:type="dxa"/>
          </w:tcPr>
          <w:p w:rsidR="00031791" w:rsidRPr="00014085" w:rsidRDefault="00014085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14085">
              <w:rPr>
                <w:color w:val="000000"/>
                <w:sz w:val="28"/>
                <w:szCs w:val="28"/>
              </w:rPr>
              <w:t>30068</w:t>
            </w:r>
          </w:p>
        </w:tc>
      </w:tr>
      <w:tr w:rsidR="00031791" w:rsidTr="00031791">
        <w:tc>
          <w:tcPr>
            <w:tcW w:w="2392" w:type="dxa"/>
          </w:tcPr>
          <w:p w:rsidR="00031791" w:rsidRDefault="00031791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256*256</w:t>
            </w:r>
          </w:p>
        </w:tc>
        <w:tc>
          <w:tcPr>
            <w:tcW w:w="2393" w:type="dxa"/>
          </w:tcPr>
          <w:p w:rsidR="00031791" w:rsidRDefault="00072D15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72D15">
              <w:rPr>
                <w:color w:val="000000"/>
                <w:sz w:val="28"/>
                <w:szCs w:val="28"/>
              </w:rPr>
              <w:t>11113239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2393" w:type="dxa"/>
          </w:tcPr>
          <w:p w:rsidR="00031791" w:rsidRDefault="00014085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14085">
              <w:rPr>
                <w:color w:val="000000"/>
                <w:sz w:val="28"/>
                <w:szCs w:val="28"/>
              </w:rPr>
              <w:t>9.9994e-07</w:t>
            </w:r>
          </w:p>
        </w:tc>
        <w:tc>
          <w:tcPr>
            <w:tcW w:w="2393" w:type="dxa"/>
          </w:tcPr>
          <w:p w:rsidR="00031791" w:rsidRDefault="00014085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14085">
              <w:rPr>
                <w:color w:val="000000"/>
                <w:sz w:val="28"/>
                <w:szCs w:val="28"/>
              </w:rPr>
              <w:t>102872</w:t>
            </w:r>
          </w:p>
        </w:tc>
      </w:tr>
      <w:tr w:rsidR="00031791" w:rsidTr="00031791">
        <w:tc>
          <w:tcPr>
            <w:tcW w:w="2392" w:type="dxa"/>
          </w:tcPr>
          <w:p w:rsidR="00031791" w:rsidRDefault="00031791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512*512</w:t>
            </w:r>
          </w:p>
        </w:tc>
        <w:tc>
          <w:tcPr>
            <w:tcW w:w="2393" w:type="dxa"/>
          </w:tcPr>
          <w:p w:rsidR="00031791" w:rsidRPr="00072D15" w:rsidRDefault="00072D15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72D15">
              <w:rPr>
                <w:color w:val="000000"/>
                <w:sz w:val="28"/>
                <w:szCs w:val="28"/>
              </w:rPr>
              <w:t>231653200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2393" w:type="dxa"/>
          </w:tcPr>
          <w:p w:rsidR="00031791" w:rsidRDefault="00072D15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72D15">
              <w:rPr>
                <w:color w:val="000000"/>
                <w:sz w:val="28"/>
                <w:szCs w:val="28"/>
              </w:rPr>
              <w:t>9.99987e-07</w:t>
            </w:r>
          </w:p>
        </w:tc>
        <w:tc>
          <w:tcPr>
            <w:tcW w:w="2393" w:type="dxa"/>
          </w:tcPr>
          <w:p w:rsidR="00031791" w:rsidRDefault="00072D15" w:rsidP="00031791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72D15">
              <w:rPr>
                <w:color w:val="000000"/>
                <w:sz w:val="28"/>
                <w:szCs w:val="28"/>
              </w:rPr>
              <w:t>339573</w:t>
            </w:r>
          </w:p>
        </w:tc>
      </w:tr>
    </w:tbl>
    <w:p w:rsidR="00031791" w:rsidRPr="0074388B" w:rsidRDefault="00031791" w:rsidP="007438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30ED" w:rsidRDefault="00031791" w:rsidP="0003179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17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multicore</w:t>
      </w:r>
    </w:p>
    <w:tbl>
      <w:tblPr>
        <w:tblStyle w:val="a4"/>
        <w:tblW w:w="0" w:type="auto"/>
        <w:tblInd w:w="6" w:type="dxa"/>
        <w:tblLook w:val="04A0" w:firstRow="1" w:lastRow="0" w:firstColumn="1" w:lastColumn="0" w:noHBand="0" w:noVBand="1"/>
      </w:tblPr>
      <w:tblGrid>
        <w:gridCol w:w="2390"/>
        <w:gridCol w:w="2392"/>
        <w:gridCol w:w="2391"/>
        <w:gridCol w:w="2392"/>
      </w:tblGrid>
      <w:tr w:rsidR="00031791" w:rsidTr="0074388B">
        <w:tc>
          <w:tcPr>
            <w:tcW w:w="2392" w:type="dxa"/>
          </w:tcPr>
          <w:p w:rsidR="00031791" w:rsidRDefault="00031791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 сетки</w:t>
            </w:r>
          </w:p>
        </w:tc>
        <w:tc>
          <w:tcPr>
            <w:tcW w:w="2393" w:type="dxa"/>
          </w:tcPr>
          <w:p w:rsidR="00031791" w:rsidRDefault="00031791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Время выполнения</w:t>
            </w:r>
          </w:p>
        </w:tc>
        <w:tc>
          <w:tcPr>
            <w:tcW w:w="2393" w:type="dxa"/>
          </w:tcPr>
          <w:p w:rsidR="00031791" w:rsidRDefault="00031791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2393" w:type="dxa"/>
          </w:tcPr>
          <w:p w:rsidR="00031791" w:rsidRDefault="00031791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итераций</w:t>
            </w:r>
          </w:p>
        </w:tc>
      </w:tr>
      <w:tr w:rsidR="00031791" w:rsidTr="0074388B">
        <w:tc>
          <w:tcPr>
            <w:tcW w:w="2392" w:type="dxa"/>
          </w:tcPr>
          <w:p w:rsidR="00031791" w:rsidRDefault="00031791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128*128</w:t>
            </w:r>
          </w:p>
        </w:tc>
        <w:tc>
          <w:tcPr>
            <w:tcW w:w="2393" w:type="dxa"/>
          </w:tcPr>
          <w:p w:rsidR="00031791" w:rsidRDefault="00072D15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72D15">
              <w:rPr>
                <w:color w:val="000000"/>
                <w:sz w:val="28"/>
                <w:szCs w:val="28"/>
              </w:rPr>
              <w:t>8159566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2393" w:type="dxa"/>
          </w:tcPr>
          <w:p w:rsidR="00031791" w:rsidRDefault="00072D15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72D15">
              <w:rPr>
                <w:color w:val="000000"/>
                <w:sz w:val="28"/>
                <w:szCs w:val="28"/>
              </w:rPr>
              <w:t>9.99866e-07</w:t>
            </w:r>
          </w:p>
        </w:tc>
        <w:tc>
          <w:tcPr>
            <w:tcW w:w="2393" w:type="dxa"/>
          </w:tcPr>
          <w:p w:rsidR="00031791" w:rsidRDefault="00350685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50685">
              <w:rPr>
                <w:color w:val="000000"/>
                <w:sz w:val="28"/>
                <w:szCs w:val="28"/>
              </w:rPr>
              <w:t>16503</w:t>
            </w:r>
          </w:p>
        </w:tc>
      </w:tr>
      <w:tr w:rsidR="00031791" w:rsidTr="0074388B">
        <w:tc>
          <w:tcPr>
            <w:tcW w:w="2392" w:type="dxa"/>
          </w:tcPr>
          <w:p w:rsidR="00031791" w:rsidRDefault="00031791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256*256</w:t>
            </w:r>
          </w:p>
        </w:tc>
        <w:tc>
          <w:tcPr>
            <w:tcW w:w="2393" w:type="dxa"/>
          </w:tcPr>
          <w:p w:rsidR="00031791" w:rsidRDefault="00350685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50685">
              <w:rPr>
                <w:color w:val="000000"/>
                <w:sz w:val="28"/>
                <w:szCs w:val="28"/>
              </w:rPr>
              <w:t>8272515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2393" w:type="dxa"/>
          </w:tcPr>
          <w:p w:rsidR="00031791" w:rsidRDefault="00350685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50685">
              <w:rPr>
                <w:color w:val="000000"/>
                <w:sz w:val="28"/>
                <w:szCs w:val="28"/>
              </w:rPr>
              <w:t>9.99959e-07</w:t>
            </w:r>
          </w:p>
        </w:tc>
        <w:tc>
          <w:tcPr>
            <w:tcW w:w="2393" w:type="dxa"/>
          </w:tcPr>
          <w:p w:rsidR="00031791" w:rsidRDefault="00350685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50685">
              <w:rPr>
                <w:color w:val="000000"/>
                <w:sz w:val="28"/>
                <w:szCs w:val="28"/>
              </w:rPr>
              <w:t>36559</w:t>
            </w:r>
          </w:p>
        </w:tc>
      </w:tr>
      <w:tr w:rsidR="00031791" w:rsidTr="0074388B">
        <w:tc>
          <w:tcPr>
            <w:tcW w:w="2392" w:type="dxa"/>
          </w:tcPr>
          <w:p w:rsidR="00031791" w:rsidRDefault="00031791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512*512</w:t>
            </w:r>
          </w:p>
        </w:tc>
        <w:tc>
          <w:tcPr>
            <w:tcW w:w="2393" w:type="dxa"/>
          </w:tcPr>
          <w:p w:rsidR="00031791" w:rsidRPr="00072D15" w:rsidRDefault="00072D15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72D15">
              <w:rPr>
                <w:color w:val="000000"/>
                <w:sz w:val="28"/>
                <w:szCs w:val="28"/>
              </w:rPr>
              <w:t>80121694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2393" w:type="dxa"/>
          </w:tcPr>
          <w:p w:rsidR="00031791" w:rsidRDefault="00072D15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72D15">
              <w:rPr>
                <w:color w:val="000000"/>
                <w:sz w:val="28"/>
                <w:szCs w:val="28"/>
              </w:rPr>
              <w:t>9.99997e-07</w:t>
            </w:r>
          </w:p>
        </w:tc>
        <w:tc>
          <w:tcPr>
            <w:tcW w:w="2393" w:type="dxa"/>
          </w:tcPr>
          <w:p w:rsidR="00031791" w:rsidRDefault="00072D15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72D15">
              <w:rPr>
                <w:color w:val="000000"/>
                <w:sz w:val="28"/>
                <w:szCs w:val="28"/>
              </w:rPr>
              <w:t>87815</w:t>
            </w:r>
          </w:p>
        </w:tc>
      </w:tr>
      <w:tr w:rsidR="00031791" w:rsidTr="0074388B">
        <w:tc>
          <w:tcPr>
            <w:tcW w:w="2392" w:type="dxa"/>
          </w:tcPr>
          <w:p w:rsidR="00031791" w:rsidRPr="00031791" w:rsidRDefault="00031791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1024*1024</w:t>
            </w:r>
          </w:p>
        </w:tc>
        <w:tc>
          <w:tcPr>
            <w:tcW w:w="2393" w:type="dxa"/>
          </w:tcPr>
          <w:p w:rsidR="00031791" w:rsidRDefault="0019379E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19379E">
              <w:rPr>
                <w:color w:val="000000"/>
                <w:sz w:val="28"/>
                <w:szCs w:val="28"/>
              </w:rPr>
              <w:t>Application</w:t>
            </w:r>
            <w:proofErr w:type="spellEnd"/>
            <w:r w:rsidRPr="001937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379E">
              <w:rPr>
                <w:color w:val="000000"/>
                <w:sz w:val="28"/>
                <w:szCs w:val="28"/>
              </w:rPr>
              <w:t>received</w:t>
            </w:r>
            <w:proofErr w:type="spellEnd"/>
            <w:r w:rsidRPr="001937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379E">
              <w:rPr>
                <w:color w:val="000000"/>
                <w:sz w:val="28"/>
                <w:szCs w:val="28"/>
              </w:rPr>
              <w:t>signal</w:t>
            </w:r>
            <w:proofErr w:type="spellEnd"/>
            <w:r w:rsidRPr="0019379E">
              <w:rPr>
                <w:color w:val="000000"/>
                <w:sz w:val="28"/>
                <w:szCs w:val="28"/>
              </w:rPr>
              <w:t xml:space="preserve"> 139</w:t>
            </w:r>
          </w:p>
        </w:tc>
        <w:tc>
          <w:tcPr>
            <w:tcW w:w="2393" w:type="dxa"/>
          </w:tcPr>
          <w:p w:rsidR="00031791" w:rsidRDefault="00031791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031791" w:rsidRDefault="00031791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031791" w:rsidRPr="0074388B" w:rsidRDefault="00031791" w:rsidP="0074388B">
      <w:pPr>
        <w:rPr>
          <w:rFonts w:ascii="Times New Roman" w:hAnsi="Times New Roman" w:cs="Times New Roman"/>
          <w:sz w:val="28"/>
          <w:szCs w:val="28"/>
        </w:rPr>
      </w:pPr>
    </w:p>
    <w:p w:rsidR="0074388B" w:rsidRPr="0074388B" w:rsidRDefault="00031791" w:rsidP="007438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3179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onecore</w:t>
      </w:r>
      <w:proofErr w:type="spellEnd"/>
      <w:r w:rsidRPr="00031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3179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4388B">
        <w:rPr>
          <w:rFonts w:ascii="Times New Roman" w:hAnsi="Times New Roman" w:cs="Times New Roman"/>
          <w:sz w:val="28"/>
          <w:szCs w:val="28"/>
          <w:lang w:val="en-US"/>
        </w:rPr>
        <w:t>multicor</w:t>
      </w:r>
      <w:proofErr w:type="spellEnd"/>
      <w:proofErr w:type="gramStart"/>
      <w:r w:rsidR="0074388B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354B4F" w:rsidRPr="00354B4F">
        <w:rPr>
          <w:rFonts w:ascii="Times New Roman" w:hAnsi="Times New Roman" w:cs="Times New Roman"/>
          <w:sz w:val="28"/>
          <w:szCs w:val="28"/>
        </w:rPr>
        <w:t xml:space="preserve">, </w:t>
      </w:r>
      <w:r w:rsidR="00354B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5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1660" cy="283113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40" cy="28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91" w:rsidRPr="0019379E" w:rsidRDefault="0074388B" w:rsidP="001937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31791" w:rsidRPr="0003179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Выполнение на </w:t>
      </w:r>
      <w:r w:rsidR="00031791" w:rsidRPr="00031791">
        <w:rPr>
          <w:rFonts w:ascii="Times New Roman" w:hAnsi="Times New Roman" w:cs="Times New Roman"/>
          <w:b/>
          <w:sz w:val="28"/>
          <w:szCs w:val="28"/>
          <w:lang w:val="en-US"/>
        </w:rPr>
        <w:t>GPU</w:t>
      </w:r>
    </w:p>
    <w:p w:rsidR="00031791" w:rsidRPr="0019379E" w:rsidRDefault="00031791" w:rsidP="00031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160" w:rsidRDefault="006C2160" w:rsidP="000317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оптимизации на сетке 512*512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35"/>
        <w:gridCol w:w="1841"/>
        <w:gridCol w:w="1818"/>
        <w:gridCol w:w="2522"/>
      </w:tblGrid>
      <w:tr w:rsidR="006C2160" w:rsidTr="006C2160">
        <w:tc>
          <w:tcPr>
            <w:tcW w:w="1914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№</w:t>
            </w:r>
          </w:p>
        </w:tc>
        <w:tc>
          <w:tcPr>
            <w:tcW w:w="1914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  <w:r w:rsidR="00EC019C">
              <w:rPr>
                <w:rFonts w:ascii="Times New Roman" w:hAnsi="Times New Roman" w:cs="Times New Roman"/>
                <w:sz w:val="28"/>
                <w:szCs w:val="28"/>
              </w:rPr>
              <w:t xml:space="preserve"> (без учета передачи данных)</w:t>
            </w:r>
          </w:p>
        </w:tc>
        <w:tc>
          <w:tcPr>
            <w:tcW w:w="1914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914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1915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6C2160" w:rsidTr="006C2160">
        <w:tc>
          <w:tcPr>
            <w:tcW w:w="1914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6C2160" w:rsidRPr="0019379E" w:rsidRDefault="00C97BA3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69154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1914" w:type="dxa"/>
          </w:tcPr>
          <w:p w:rsidR="006C2160" w:rsidRDefault="00C97BA3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BA3">
              <w:rPr>
                <w:rFonts w:ascii="Times New Roman" w:hAnsi="Times New Roman" w:cs="Times New Roman"/>
                <w:sz w:val="28"/>
                <w:szCs w:val="28"/>
              </w:rPr>
              <w:t>0.106974</w:t>
            </w:r>
          </w:p>
        </w:tc>
        <w:tc>
          <w:tcPr>
            <w:tcW w:w="1914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15" w:type="dxa"/>
          </w:tcPr>
          <w:p w:rsidR="006C2160" w:rsidRDefault="00C97BA3" w:rsidP="00C97B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Расставлены основные директивы для распараллеливания циклов</w:t>
            </w:r>
          </w:p>
        </w:tc>
      </w:tr>
      <w:tr w:rsidR="006C2160" w:rsidTr="006C2160">
        <w:tc>
          <w:tcPr>
            <w:tcW w:w="1914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6C2160" w:rsidRPr="00C97BA3" w:rsidRDefault="00C97BA3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70181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1914" w:type="dxa"/>
          </w:tcPr>
          <w:p w:rsidR="006C2160" w:rsidRDefault="00C97BA3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BA3">
              <w:rPr>
                <w:rFonts w:ascii="Times New Roman" w:hAnsi="Times New Roman" w:cs="Times New Roman"/>
                <w:sz w:val="28"/>
                <w:szCs w:val="28"/>
              </w:rPr>
              <w:t>0.000981958</w:t>
            </w:r>
          </w:p>
        </w:tc>
        <w:tc>
          <w:tcPr>
            <w:tcW w:w="1914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15" w:type="dxa"/>
          </w:tcPr>
          <w:p w:rsidR="006C2160" w:rsidRDefault="00C97BA3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Добавлена директива для распараллеливания неосновного цикла</w:t>
            </w:r>
          </w:p>
        </w:tc>
      </w:tr>
      <w:tr w:rsidR="006C2160" w:rsidTr="006C2160">
        <w:tc>
          <w:tcPr>
            <w:tcW w:w="1914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6C2160" w:rsidRDefault="00AD131B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69761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1914" w:type="dxa"/>
          </w:tcPr>
          <w:p w:rsidR="006C2160" w:rsidRDefault="00C97BA3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BA3">
              <w:rPr>
                <w:rFonts w:ascii="Times New Roman" w:hAnsi="Times New Roman" w:cs="Times New Roman"/>
                <w:sz w:val="28"/>
                <w:szCs w:val="28"/>
              </w:rPr>
              <w:t>0.000981958</w:t>
            </w:r>
          </w:p>
        </w:tc>
        <w:tc>
          <w:tcPr>
            <w:tcW w:w="1914" w:type="dxa"/>
          </w:tcPr>
          <w:p w:rsidR="006C2160" w:rsidRDefault="006C2160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15" w:type="dxa"/>
          </w:tcPr>
          <w:p w:rsidR="006C2160" w:rsidRPr="00AD131B" w:rsidRDefault="00AD131B" w:rsidP="0003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collapse(2)</w:t>
            </w:r>
          </w:p>
        </w:tc>
      </w:tr>
    </w:tbl>
    <w:p w:rsidR="006C2160" w:rsidRPr="00C97BA3" w:rsidRDefault="006C2160" w:rsidP="000317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2160" w:rsidRDefault="006C2160" w:rsidP="000317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оптимизации</w:t>
      </w:r>
    </w:p>
    <w:p w:rsidR="006C2160" w:rsidRPr="00AD131B" w:rsidRDefault="00EC019C" w:rsidP="000317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9C" w:rsidRDefault="00EC019C" w:rsidP="00031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19C" w:rsidRDefault="00EC019C" w:rsidP="00031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19C" w:rsidRDefault="00EC019C" w:rsidP="00031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160" w:rsidRDefault="006C2160" w:rsidP="000317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GPU</w:t>
      </w:r>
      <w:r>
        <w:rPr>
          <w:rFonts w:ascii="Times New Roman" w:hAnsi="Times New Roman" w:cs="Times New Roman"/>
          <w:sz w:val="28"/>
          <w:szCs w:val="28"/>
        </w:rPr>
        <w:t xml:space="preserve"> – оптимизированный этап</w:t>
      </w:r>
    </w:p>
    <w:tbl>
      <w:tblPr>
        <w:tblStyle w:val="a4"/>
        <w:tblW w:w="0" w:type="auto"/>
        <w:tblInd w:w="6" w:type="dxa"/>
        <w:tblLook w:val="04A0" w:firstRow="1" w:lastRow="0" w:firstColumn="1" w:lastColumn="0" w:noHBand="0" w:noVBand="1"/>
      </w:tblPr>
      <w:tblGrid>
        <w:gridCol w:w="2390"/>
        <w:gridCol w:w="2392"/>
        <w:gridCol w:w="2391"/>
        <w:gridCol w:w="2392"/>
      </w:tblGrid>
      <w:tr w:rsidR="006C2160" w:rsidTr="0074388B">
        <w:tc>
          <w:tcPr>
            <w:tcW w:w="2392" w:type="dxa"/>
          </w:tcPr>
          <w:p w:rsidR="006C2160" w:rsidRDefault="006C2160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 сетки</w:t>
            </w:r>
          </w:p>
        </w:tc>
        <w:tc>
          <w:tcPr>
            <w:tcW w:w="2393" w:type="dxa"/>
          </w:tcPr>
          <w:p w:rsidR="006C2160" w:rsidRDefault="006C2160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Время выполнения</w:t>
            </w:r>
          </w:p>
        </w:tc>
        <w:tc>
          <w:tcPr>
            <w:tcW w:w="2393" w:type="dxa"/>
          </w:tcPr>
          <w:p w:rsidR="006C2160" w:rsidRDefault="006C2160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2393" w:type="dxa"/>
          </w:tcPr>
          <w:p w:rsidR="006C2160" w:rsidRDefault="006C2160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итераций</w:t>
            </w:r>
          </w:p>
        </w:tc>
      </w:tr>
      <w:tr w:rsidR="006C2160" w:rsidTr="0074388B">
        <w:tc>
          <w:tcPr>
            <w:tcW w:w="2392" w:type="dxa"/>
          </w:tcPr>
          <w:p w:rsidR="006C2160" w:rsidRDefault="006C2160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128*128</w:t>
            </w:r>
          </w:p>
        </w:tc>
        <w:tc>
          <w:tcPr>
            <w:tcW w:w="2393" w:type="dxa"/>
          </w:tcPr>
          <w:p w:rsidR="006C2160" w:rsidRPr="00A57D06" w:rsidRDefault="00A57D06" w:rsidP="00A57D06">
            <w:pPr>
              <w:pStyle w:val="a3"/>
              <w:tabs>
                <w:tab w:val="left" w:pos="432"/>
              </w:tabs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ab/>
            </w:r>
            <w:r w:rsidRPr="00A57D06">
              <w:rPr>
                <w:color w:val="000000"/>
                <w:sz w:val="28"/>
                <w:szCs w:val="28"/>
                <w:lang w:val="en-US"/>
              </w:rPr>
              <w:t>3297760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2393" w:type="dxa"/>
          </w:tcPr>
          <w:p w:rsidR="006C2160" w:rsidRDefault="00AD131B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131B">
              <w:rPr>
                <w:color w:val="000000"/>
                <w:sz w:val="28"/>
                <w:szCs w:val="28"/>
              </w:rPr>
              <w:t>9.99771e-07</w:t>
            </w:r>
          </w:p>
        </w:tc>
        <w:tc>
          <w:tcPr>
            <w:tcW w:w="2393" w:type="dxa"/>
          </w:tcPr>
          <w:p w:rsidR="006C2160" w:rsidRDefault="00AD131B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131B">
              <w:rPr>
                <w:color w:val="000000"/>
                <w:sz w:val="28"/>
                <w:szCs w:val="28"/>
              </w:rPr>
              <w:t>12199</w:t>
            </w:r>
          </w:p>
        </w:tc>
      </w:tr>
      <w:tr w:rsidR="006C2160" w:rsidTr="0074388B">
        <w:tc>
          <w:tcPr>
            <w:tcW w:w="2392" w:type="dxa"/>
          </w:tcPr>
          <w:p w:rsidR="006C2160" w:rsidRDefault="006C2160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256*256</w:t>
            </w:r>
          </w:p>
        </w:tc>
        <w:tc>
          <w:tcPr>
            <w:tcW w:w="2393" w:type="dxa"/>
          </w:tcPr>
          <w:p w:rsidR="006C2160" w:rsidRDefault="00A57D06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57D06">
              <w:rPr>
                <w:color w:val="000000"/>
                <w:sz w:val="28"/>
                <w:szCs w:val="28"/>
              </w:rPr>
              <w:t>13367095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2393" w:type="dxa"/>
          </w:tcPr>
          <w:p w:rsidR="006C2160" w:rsidRDefault="00A57D06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57D06">
              <w:rPr>
                <w:color w:val="000000"/>
                <w:sz w:val="28"/>
                <w:szCs w:val="28"/>
              </w:rPr>
              <w:t>9.99968e-07</w:t>
            </w:r>
          </w:p>
        </w:tc>
        <w:tc>
          <w:tcPr>
            <w:tcW w:w="2393" w:type="dxa"/>
          </w:tcPr>
          <w:p w:rsidR="006C2160" w:rsidRDefault="00A57D06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57D06">
              <w:rPr>
                <w:color w:val="000000"/>
                <w:sz w:val="28"/>
                <w:szCs w:val="28"/>
              </w:rPr>
              <w:t>21113</w:t>
            </w:r>
          </w:p>
        </w:tc>
      </w:tr>
      <w:tr w:rsidR="006C2160" w:rsidTr="0074388B">
        <w:tc>
          <w:tcPr>
            <w:tcW w:w="2392" w:type="dxa"/>
          </w:tcPr>
          <w:p w:rsidR="006C2160" w:rsidRDefault="006C2160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512*512</w:t>
            </w:r>
          </w:p>
        </w:tc>
        <w:tc>
          <w:tcPr>
            <w:tcW w:w="2393" w:type="dxa"/>
          </w:tcPr>
          <w:p w:rsidR="006C2160" w:rsidRPr="00A57D06" w:rsidRDefault="00A57D06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57D06">
              <w:rPr>
                <w:color w:val="000000"/>
                <w:sz w:val="28"/>
                <w:szCs w:val="28"/>
              </w:rPr>
              <w:t>17040003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мкс</w:t>
            </w:r>
            <w:proofErr w:type="spellEnd"/>
          </w:p>
        </w:tc>
        <w:tc>
          <w:tcPr>
            <w:tcW w:w="2393" w:type="dxa"/>
          </w:tcPr>
          <w:p w:rsidR="006C2160" w:rsidRDefault="00A57D06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57D06">
              <w:rPr>
                <w:color w:val="000000"/>
                <w:sz w:val="28"/>
                <w:szCs w:val="28"/>
              </w:rPr>
              <w:t>9.99828e-07</w:t>
            </w:r>
          </w:p>
        </w:tc>
        <w:tc>
          <w:tcPr>
            <w:tcW w:w="2393" w:type="dxa"/>
          </w:tcPr>
          <w:p w:rsidR="006C2160" w:rsidRDefault="0019379E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9379E">
              <w:rPr>
                <w:color w:val="000000"/>
                <w:sz w:val="28"/>
                <w:szCs w:val="28"/>
              </w:rPr>
              <w:t>8084</w:t>
            </w:r>
          </w:p>
        </w:tc>
      </w:tr>
      <w:tr w:rsidR="006C2160" w:rsidTr="0074388B">
        <w:tc>
          <w:tcPr>
            <w:tcW w:w="2392" w:type="dxa"/>
          </w:tcPr>
          <w:p w:rsidR="006C2160" w:rsidRPr="00031791" w:rsidRDefault="006C2160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1024*1024</w:t>
            </w:r>
          </w:p>
        </w:tc>
        <w:tc>
          <w:tcPr>
            <w:tcW w:w="2393" w:type="dxa"/>
          </w:tcPr>
          <w:p w:rsidR="006C2160" w:rsidRDefault="0019379E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19379E">
              <w:rPr>
                <w:color w:val="000000"/>
                <w:sz w:val="28"/>
                <w:szCs w:val="28"/>
              </w:rPr>
              <w:t>Application</w:t>
            </w:r>
            <w:proofErr w:type="spellEnd"/>
            <w:r w:rsidRPr="001937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379E">
              <w:rPr>
                <w:color w:val="000000"/>
                <w:sz w:val="28"/>
                <w:szCs w:val="28"/>
              </w:rPr>
              <w:t>received</w:t>
            </w:r>
            <w:proofErr w:type="spellEnd"/>
            <w:r w:rsidRPr="001937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379E">
              <w:rPr>
                <w:color w:val="000000"/>
                <w:sz w:val="28"/>
                <w:szCs w:val="28"/>
              </w:rPr>
              <w:t>signal</w:t>
            </w:r>
            <w:proofErr w:type="spellEnd"/>
            <w:r w:rsidRPr="0019379E">
              <w:rPr>
                <w:color w:val="000000"/>
                <w:sz w:val="28"/>
                <w:szCs w:val="28"/>
              </w:rPr>
              <w:t xml:space="preserve"> 139</w:t>
            </w:r>
          </w:p>
        </w:tc>
        <w:tc>
          <w:tcPr>
            <w:tcW w:w="2393" w:type="dxa"/>
          </w:tcPr>
          <w:p w:rsidR="006C2160" w:rsidRDefault="006C2160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6C2160" w:rsidRDefault="006C2160" w:rsidP="0074388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6C2160" w:rsidRDefault="006C2160" w:rsidP="00031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160" w:rsidRPr="00354B4F" w:rsidRDefault="006C2160" w:rsidP="00EC01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160">
        <w:rPr>
          <w:rFonts w:ascii="Times New Roman" w:hAnsi="Times New Roman" w:cs="Times New Roman"/>
          <w:sz w:val="28"/>
          <w:szCs w:val="28"/>
        </w:rPr>
        <w:t>Диаграмма ср</w:t>
      </w:r>
      <w:r>
        <w:rPr>
          <w:rFonts w:ascii="Times New Roman" w:hAnsi="Times New Roman" w:cs="Times New Roman"/>
          <w:sz w:val="28"/>
          <w:szCs w:val="28"/>
        </w:rPr>
        <w:t>авнения времени работы CPU-</w:t>
      </w:r>
      <w:proofErr w:type="spellStart"/>
      <w:r>
        <w:rPr>
          <w:rFonts w:ascii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C2160">
        <w:rPr>
          <w:rFonts w:ascii="Times New Roman" w:hAnsi="Times New Roman" w:cs="Times New Roman"/>
          <w:sz w:val="28"/>
          <w:szCs w:val="28"/>
        </w:rPr>
        <w:t>CPU-</w:t>
      </w:r>
      <w:proofErr w:type="spellStart"/>
      <w:r w:rsidRPr="006C2160">
        <w:rPr>
          <w:rFonts w:ascii="Times New Roman" w:hAnsi="Times New Roman" w:cs="Times New Roman"/>
          <w:sz w:val="28"/>
          <w:szCs w:val="28"/>
        </w:rPr>
        <w:t>multi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C2160">
        <w:rPr>
          <w:rFonts w:ascii="Times New Roman" w:hAnsi="Times New Roman" w:cs="Times New Roman"/>
          <w:sz w:val="28"/>
          <w:szCs w:val="28"/>
        </w:rPr>
        <w:t xml:space="preserve"> GP</w:t>
      </w:r>
      <w:r>
        <w:rPr>
          <w:rFonts w:ascii="Times New Roman" w:hAnsi="Times New Roman" w:cs="Times New Roman"/>
          <w:sz w:val="28"/>
          <w:szCs w:val="28"/>
        </w:rPr>
        <w:t>U(оптимизированный вариант) для</w:t>
      </w:r>
      <w:r w:rsidR="00EC019C">
        <w:rPr>
          <w:rFonts w:ascii="Times New Roman" w:hAnsi="Times New Roman" w:cs="Times New Roman"/>
          <w:sz w:val="28"/>
          <w:szCs w:val="28"/>
        </w:rPr>
        <w:t xml:space="preserve"> разных размеров сеток</w:t>
      </w:r>
      <w:r w:rsidR="00354B4F" w:rsidRPr="00354B4F">
        <w:rPr>
          <w:rFonts w:ascii="Times New Roman" w:hAnsi="Times New Roman" w:cs="Times New Roman"/>
          <w:sz w:val="28"/>
          <w:szCs w:val="28"/>
        </w:rPr>
        <w:t xml:space="preserve">, </w:t>
      </w:r>
      <w:r w:rsidR="00354B4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EC019C" w:rsidRDefault="00354B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4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4F" w:rsidRDefault="00354B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2160" w:rsidRPr="00354B4F" w:rsidRDefault="00354B4F" w:rsidP="006C2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сетки больших размеров быстрее считать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маленких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размеров –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354B4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onecore</w:t>
      </w:r>
      <w:proofErr w:type="spellEnd"/>
      <w:r w:rsidRPr="00354B4F">
        <w:rPr>
          <w:rFonts w:ascii="Times New Roman" w:hAnsi="Times New Roman" w:cs="Times New Roman"/>
          <w:sz w:val="28"/>
          <w:szCs w:val="28"/>
        </w:rPr>
        <w:t>.</w:t>
      </w:r>
    </w:p>
    <w:p w:rsidR="006C2160" w:rsidRPr="006C2160" w:rsidRDefault="006C2160" w:rsidP="006C216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Pr="006C216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Parall</w:t>
        </w:r>
        <w:proofErr w:type="spellEnd"/>
        <w:r w:rsidRPr="006C216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/zd2 at master · </w:t>
        </w:r>
        <w:proofErr w:type="spellStart"/>
        <w:r w:rsidRPr="006C216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NekrasovaAnn</w:t>
        </w:r>
        <w:proofErr w:type="spellEnd"/>
        <w:r w:rsidRPr="006C216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proofErr w:type="spellStart"/>
        <w:r w:rsidRPr="006C216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Parall</w:t>
        </w:r>
        <w:proofErr w:type="spellEnd"/>
        <w:r w:rsidRPr="006C216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(github.com)</w:t>
        </w:r>
      </w:hyperlink>
    </w:p>
    <w:p w:rsidR="006C2160" w:rsidRDefault="00691F2C" w:rsidP="00691F2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Программы 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CPU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GPU</w:t>
      </w:r>
    </w:p>
    <w:p w:rsidR="00691F2C" w:rsidRPr="00691F2C" w:rsidRDefault="00691F2C" w:rsidP="00691F2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99153" cy="714055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F2C" w:rsidRPr="00691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91"/>
    <w:rsid w:val="00014085"/>
    <w:rsid w:val="00031791"/>
    <w:rsid w:val="00072D15"/>
    <w:rsid w:val="0019379E"/>
    <w:rsid w:val="00350685"/>
    <w:rsid w:val="00354B4F"/>
    <w:rsid w:val="00691F2C"/>
    <w:rsid w:val="006C2160"/>
    <w:rsid w:val="0074388B"/>
    <w:rsid w:val="009D30ED"/>
    <w:rsid w:val="00A57D06"/>
    <w:rsid w:val="00AD131B"/>
    <w:rsid w:val="00C52002"/>
    <w:rsid w:val="00C97BA3"/>
    <w:rsid w:val="00E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31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6C216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43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3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31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6C216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43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3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krasovaAnn/Parall/tree/master/zd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2023-03-07T12:58:00Z</dcterms:created>
  <dcterms:modified xsi:type="dcterms:W3CDTF">2023-03-07T18:36:00Z</dcterms:modified>
</cp:coreProperties>
</file>