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AC618" w14:textId="7A592FC0" w:rsidR="00905BEC" w:rsidRDefault="00A876CD" w:rsidP="00A876CD">
      <w:pPr>
        <w:jc w:val="center"/>
        <w:rPr>
          <w:rStyle w:val="Textoennegrita"/>
          <w:rFonts w:ascii="Segoe UI" w:hAnsi="Segoe UI" w:cs="Segoe UI"/>
          <w:sz w:val="27"/>
          <w:szCs w:val="27"/>
          <w:shd w:val="clear" w:color="auto" w:fill="FFFFFF"/>
        </w:rPr>
      </w:pPr>
      <w:r>
        <w:rPr>
          <w:rStyle w:val="Textoennegrita"/>
          <w:rFonts w:ascii="Segoe UI" w:hAnsi="Segoe UI" w:cs="Segoe UI"/>
          <w:sz w:val="27"/>
          <w:szCs w:val="27"/>
          <w:shd w:val="clear" w:color="auto" w:fill="FFFFFF"/>
        </w:rPr>
        <w:t xml:space="preserve">Rick and </w:t>
      </w:r>
      <w:proofErr w:type="spellStart"/>
      <w:r>
        <w:rPr>
          <w:rStyle w:val="Textoennegrita"/>
          <w:rFonts w:ascii="Segoe UI" w:hAnsi="Segoe UI" w:cs="Segoe UI"/>
          <w:sz w:val="27"/>
          <w:szCs w:val="27"/>
          <w:shd w:val="clear" w:color="auto" w:fill="FFFFFF"/>
        </w:rPr>
        <w:t>Morty</w:t>
      </w:r>
      <w:proofErr w:type="spellEnd"/>
      <w:r>
        <w:rPr>
          <w:rStyle w:val="Textoennegrita"/>
          <w:rFonts w:ascii="Segoe UI" w:hAnsi="Segoe UI" w:cs="Segoe UI"/>
          <w:sz w:val="27"/>
          <w:szCs w:val="27"/>
          <w:shd w:val="clear" w:color="auto" w:fill="FFFFFF"/>
        </w:rPr>
        <w:t xml:space="preserve"> API</w:t>
      </w:r>
    </w:p>
    <w:p w14:paraId="4A89CC37" w14:textId="6D870B87" w:rsidR="00A876CD" w:rsidRDefault="00A876CD" w:rsidP="00A876CD">
      <w:pPr>
        <w:jc w:val="both"/>
        <w:rPr>
          <w:rStyle w:val="Textoennegrita"/>
          <w:rFonts w:ascii="Segoe UI" w:hAnsi="Segoe UI" w:cs="Segoe UI"/>
          <w:b w:val="0"/>
          <w:bCs w:val="0"/>
          <w:sz w:val="27"/>
          <w:szCs w:val="27"/>
          <w:shd w:val="clear" w:color="auto" w:fill="FFFFFF"/>
        </w:rPr>
      </w:pPr>
      <w:r>
        <w:rPr>
          <w:rStyle w:val="Textoennegrita"/>
          <w:rFonts w:ascii="Segoe UI" w:hAnsi="Segoe UI" w:cs="Segoe UI"/>
          <w:b w:val="0"/>
          <w:bCs w:val="0"/>
          <w:sz w:val="27"/>
          <w:szCs w:val="27"/>
          <w:shd w:val="clear" w:color="auto" w:fill="FFFFFF"/>
        </w:rPr>
        <w:t>Ambiente</w:t>
      </w:r>
    </w:p>
    <w:p w14:paraId="70D22663" w14:textId="09B9363D" w:rsidR="00A876CD" w:rsidRDefault="00A876CD" w:rsidP="00A876CD">
      <w:pPr>
        <w:jc w:val="both"/>
      </w:pPr>
      <w:r w:rsidRPr="00A876CD">
        <w:drawing>
          <wp:inline distT="0" distB="0" distL="0" distR="0" wp14:anchorId="1A7C57CD" wp14:editId="3B5C68D2">
            <wp:extent cx="5106155" cy="1343847"/>
            <wp:effectExtent l="0" t="0" r="0" b="8890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0673" cy="134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7D95" w14:textId="6661850E" w:rsidR="00A876CD" w:rsidRDefault="00A876CD" w:rsidP="00A876CD">
      <w:pPr>
        <w:jc w:val="both"/>
      </w:pPr>
      <w:r>
        <w:t xml:space="preserve">Colecciones </w:t>
      </w:r>
    </w:p>
    <w:p w14:paraId="463A4EA4" w14:textId="39CD6BC2" w:rsidR="00A876CD" w:rsidRDefault="00A876CD" w:rsidP="00A876CD">
      <w:pPr>
        <w:jc w:val="both"/>
      </w:pPr>
      <w:r w:rsidRPr="00A876CD">
        <w:drawing>
          <wp:inline distT="0" distB="0" distL="0" distR="0" wp14:anchorId="3A9C6F88" wp14:editId="3CC47CDC">
            <wp:extent cx="2091351" cy="1407626"/>
            <wp:effectExtent l="0" t="0" r="4445" b="254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 rotWithShape="1">
                    <a:blip r:embed="rId6"/>
                    <a:srcRect r="13444" b="6335"/>
                    <a:stretch/>
                  </pic:blipFill>
                  <pic:spPr bwMode="auto">
                    <a:xfrm>
                      <a:off x="0" y="0"/>
                      <a:ext cx="2096883" cy="1411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BB284" w14:textId="036F3445" w:rsidR="00A876CD" w:rsidRDefault="00A876CD" w:rsidP="00A876CD">
      <w:pPr>
        <w:jc w:val="both"/>
      </w:pPr>
      <w:r>
        <w:t>Evidencia</w:t>
      </w:r>
    </w:p>
    <w:p w14:paraId="5C34F1D6" w14:textId="2A1A3E45" w:rsidR="00A876CD" w:rsidRPr="00A876CD" w:rsidRDefault="00A876CD" w:rsidP="00A876CD">
      <w:pPr>
        <w:jc w:val="both"/>
      </w:pPr>
      <w:r w:rsidRPr="00A876CD">
        <w:drawing>
          <wp:inline distT="0" distB="0" distL="0" distR="0" wp14:anchorId="4BD39FFA" wp14:editId="599E96E3">
            <wp:extent cx="5232903" cy="3972341"/>
            <wp:effectExtent l="0" t="0" r="6350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6870" cy="397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6CD" w:rsidRPr="00A876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6CD"/>
    <w:rsid w:val="00785A69"/>
    <w:rsid w:val="00905BEC"/>
    <w:rsid w:val="00A8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E6B51"/>
  <w15:chartTrackingRefBased/>
  <w15:docId w15:val="{B57A291D-933A-4265-BF73-1C0D1C47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876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4FB8C-86EE-4159-94F8-127F5AB66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ARCIA MORENO</dc:creator>
  <cp:keywords/>
  <dc:description/>
  <cp:lastModifiedBy>MIGUEL ANGEL ARCIA MORENO</cp:lastModifiedBy>
  <cp:revision>1</cp:revision>
  <dcterms:created xsi:type="dcterms:W3CDTF">2022-06-01T02:30:00Z</dcterms:created>
  <dcterms:modified xsi:type="dcterms:W3CDTF">2022-06-01T03:01:00Z</dcterms:modified>
</cp:coreProperties>
</file>