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eastAsia="ru-RU"/>
        </w:rPr>
        <w:id w:val="4053598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4609C2">
            <w:sdt>
              <w:sdtPr>
                <w:rPr>
                  <w:rFonts w:asciiTheme="majorHAnsi" w:eastAsiaTheme="majorEastAsia" w:hAnsiTheme="majorHAnsi" w:cstheme="majorBidi"/>
                  <w:lang w:eastAsia="ru-RU"/>
                </w:rPr>
                <w:alias w:val="Организация"/>
                <w:id w:val="13406915"/>
                <w:placeholder>
                  <w:docPart w:val="5CB836AB4D14450A8E499F023F52695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09C2" w:rsidRDefault="004609C2" w:rsidP="004609C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4609C2">
                      <w:rPr>
                        <w:rFonts w:asciiTheme="majorHAnsi" w:eastAsiaTheme="majorEastAsia" w:hAnsiTheme="majorHAnsi" w:cstheme="majorBidi"/>
                      </w:rPr>
                      <w:t xml:space="preserve">Никита </w:t>
                    </w:r>
                    <w:proofErr w:type="spellStart"/>
                    <w:r w:rsidRPr="004609C2">
                      <w:rPr>
                        <w:rFonts w:asciiTheme="majorHAnsi" w:eastAsiaTheme="majorEastAsia" w:hAnsiTheme="majorHAnsi" w:cstheme="majorBidi"/>
                      </w:rPr>
                      <w:t>Поглазов</w:t>
                    </w:r>
                    <w:proofErr w:type="spellEnd"/>
                    <w:r w:rsidRPr="004609C2">
                      <w:rPr>
                        <w:rFonts w:asciiTheme="majorHAnsi" w:eastAsiaTheme="majorEastAsia" w:hAnsiTheme="majorHAnsi" w:cstheme="majorBidi"/>
                      </w:rPr>
                      <w:t xml:space="preserve"> и Павел Савин представляют:</w:t>
                    </w:r>
                  </w:p>
                </w:tc>
              </w:sdtContent>
            </w:sdt>
          </w:tr>
          <w:tr w:rsidR="004609C2" w:rsidRPr="003B5029">
            <w:tc>
              <w:tcPr>
                <w:tcW w:w="7672" w:type="dxa"/>
              </w:tcPr>
              <w:p w:rsidR="004609C2" w:rsidRPr="003B5029" w:rsidRDefault="004609C2" w:rsidP="004609C2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Проект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PyGame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.</w:t>
                </w:r>
              </w:p>
              <w:p w:rsidR="004609C2" w:rsidRPr="003B5029" w:rsidRDefault="004609C2" w:rsidP="004609C2">
                <w:pPr>
                  <w:pStyle w:val="a3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</w:pP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2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D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платформер</w:t>
                </w:r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“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Paulum</w:t>
                </w:r>
                <w:proofErr w:type="spellEnd"/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>Ambulare</w:t>
                </w:r>
                <w:proofErr w:type="spellEnd"/>
                <w:r w:rsidRPr="003B5029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t xml:space="preserve">”. </w:t>
                </w:r>
              </w:p>
            </w:tc>
          </w:tr>
          <w:tr w:rsidR="004609C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1710EF5E9EC2467FB408F13FDFFA86C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09C2" w:rsidRDefault="004609C2" w:rsidP="004609C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Пояснительная записка</w:t>
                    </w:r>
                  </w:p>
                </w:tc>
              </w:sdtContent>
            </w:sdt>
          </w:tr>
        </w:tbl>
        <w:p w:rsidR="004609C2" w:rsidRDefault="004609C2"/>
        <w:p w:rsidR="004609C2" w:rsidRDefault="004609C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4609C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09C2" w:rsidRDefault="004609C2">
                <w:pPr>
                  <w:pStyle w:val="a3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placeholder>
                    <w:docPart w:val="082182AB5E9C43F5853D1FDE5A71FAD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18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4609C2" w:rsidRDefault="004609C2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18.01.2021</w:t>
                    </w:r>
                  </w:p>
                </w:sdtContent>
              </w:sdt>
              <w:p w:rsidR="004609C2" w:rsidRDefault="004609C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4609C2" w:rsidRDefault="004609C2"/>
        <w:p w:rsidR="004609C2" w:rsidRDefault="004609C2">
          <w:r>
            <w:br w:type="page"/>
          </w:r>
        </w:p>
      </w:sdtContent>
    </w:sdt>
    <w:p w:rsidR="008710CA" w:rsidRDefault="00CD533A" w:rsidP="003B5029">
      <w:pPr>
        <w:pStyle w:val="1"/>
        <w:jc w:val="center"/>
      </w:pPr>
      <w:r>
        <w:lastRenderedPageBreak/>
        <w:t>Цель проекта</w:t>
      </w:r>
    </w:p>
    <w:p w:rsidR="00B10B2F" w:rsidRDefault="003B5029" w:rsidP="00B10B2F">
      <w:pPr>
        <w:ind w:firstLine="708"/>
      </w:pPr>
      <w:r>
        <w:t xml:space="preserve">Цель нашего проекта – создание игры с использованием возможностей языка программирования </w:t>
      </w:r>
      <w:r>
        <w:rPr>
          <w:lang w:val="en-US"/>
        </w:rPr>
        <w:t>Python</w:t>
      </w:r>
      <w:r w:rsidRPr="003B5029">
        <w:t xml:space="preserve"> </w:t>
      </w:r>
      <w:r w:rsidR="00B10B2F">
        <w:t xml:space="preserve">и движка </w:t>
      </w:r>
      <w:r w:rsidR="00B10B2F">
        <w:rPr>
          <w:lang w:val="en-US"/>
        </w:rPr>
        <w:t>PyGame</w:t>
      </w:r>
      <w:r w:rsidR="00B10B2F" w:rsidRPr="00B10B2F">
        <w:t xml:space="preserve"> </w:t>
      </w:r>
      <w:r w:rsidR="00B10B2F">
        <w:t xml:space="preserve">основанного на </w:t>
      </w:r>
      <w:proofErr w:type="spellStart"/>
      <w:r w:rsidR="00B10B2F">
        <w:t>мультимедийной</w:t>
      </w:r>
      <w:proofErr w:type="spellEnd"/>
      <w:r w:rsidR="00B10B2F">
        <w:t xml:space="preserve"> библиотеке </w:t>
      </w:r>
      <w:r w:rsidR="00B10B2F">
        <w:rPr>
          <w:lang w:val="en-US"/>
        </w:rPr>
        <w:t>SDL</w:t>
      </w:r>
      <w:r w:rsidR="00B10B2F">
        <w:t>.</w:t>
      </w:r>
    </w:p>
    <w:p w:rsidR="00B10B2F" w:rsidRDefault="00B10B2F" w:rsidP="00B10B2F">
      <w:pPr>
        <w:ind w:firstLine="708"/>
      </w:pPr>
    </w:p>
    <w:p w:rsidR="00B10B2F" w:rsidRDefault="00B10B2F" w:rsidP="00B10B2F">
      <w:pPr>
        <w:pStyle w:val="a9"/>
        <w:jc w:val="center"/>
      </w:pPr>
      <w:r w:rsidRPr="00B10B2F">
        <w:rPr>
          <w:b/>
        </w:rPr>
        <w:t>Структура</w:t>
      </w:r>
      <w:r>
        <w:t xml:space="preserve"> </w:t>
      </w:r>
      <w:r w:rsidRPr="00B10B2F">
        <w:rPr>
          <w:b/>
        </w:rPr>
        <w:t>программы</w:t>
      </w:r>
    </w:p>
    <w:p w:rsidR="00B10B2F" w:rsidRDefault="00B10B2F" w:rsidP="003B5029">
      <w:pPr>
        <w:ind w:firstLine="708"/>
      </w:pPr>
      <w:r>
        <w:t xml:space="preserve">Для удобного взаимодействия с </w:t>
      </w:r>
      <w:r w:rsidR="002B2BFD">
        <w:t xml:space="preserve">отображением </w:t>
      </w:r>
      <w:r>
        <w:t xml:space="preserve">экрана был создан класс </w:t>
      </w:r>
      <w:r>
        <w:rPr>
          <w:lang w:val="en-US"/>
        </w:rPr>
        <w:t>Display</w:t>
      </w:r>
      <w:r w:rsidRPr="00B10B2F">
        <w:t xml:space="preserve">. </w:t>
      </w:r>
      <w:r>
        <w:t xml:space="preserve">Он содержит в себе метод </w:t>
      </w:r>
      <w:r>
        <w:rPr>
          <w:lang w:val="en-US"/>
        </w:rPr>
        <w:t>update</w:t>
      </w:r>
      <w:r w:rsidRPr="00B10B2F">
        <w:t xml:space="preserve"> </w:t>
      </w:r>
      <w:r>
        <w:t>обновляющий все составляющие картинки на экране.</w:t>
      </w:r>
      <w:r w:rsidR="002B2BFD">
        <w:t xml:space="preserve"> Один из них – класс </w:t>
      </w:r>
      <w:r w:rsidR="002B2BFD">
        <w:rPr>
          <w:lang w:val="en-US"/>
        </w:rPr>
        <w:t>Camera</w:t>
      </w:r>
      <w:r w:rsidR="002B2BFD">
        <w:t>,</w:t>
      </w:r>
      <w:r w:rsidR="002B2BFD" w:rsidRPr="002B2BFD">
        <w:t xml:space="preserve"> </w:t>
      </w:r>
      <w:r w:rsidR="002B2BFD">
        <w:t xml:space="preserve">который просчитывает смещение персонажа относительно центра экрана и перемещает все объекты уровня на это смещение, грубо говоря, удерживая персонажа в центре экрана. </w:t>
      </w:r>
    </w:p>
    <w:p w:rsidR="00D27F35" w:rsidRPr="009A4841" w:rsidRDefault="002B2BFD" w:rsidP="003B5029">
      <w:pPr>
        <w:ind w:firstLine="708"/>
        <w:rPr>
          <w:lang w:val="en-US"/>
        </w:rPr>
      </w:pPr>
      <w:r>
        <w:t xml:space="preserve">Самый большой по объему и значимости класс – </w:t>
      </w:r>
      <w:r>
        <w:rPr>
          <w:lang w:val="en-US"/>
        </w:rPr>
        <w:t>Character</w:t>
      </w:r>
      <w:r>
        <w:t xml:space="preserve">. Он содержит в себе набор </w:t>
      </w:r>
      <w:r w:rsidR="00D27F35">
        <w:t>инструкций,</w:t>
      </w:r>
      <w:r>
        <w:t xml:space="preserve"> </w:t>
      </w:r>
      <w:r w:rsidR="00D27F35">
        <w:t>которым следует персонаж в определенных игровых ситуациях</w:t>
      </w:r>
      <w:r w:rsidR="00D27F35" w:rsidRPr="00D27F35">
        <w:t xml:space="preserve">: </w:t>
      </w:r>
      <w:r w:rsidR="00D27F35">
        <w:t xml:space="preserve">от перемещения собственного спрайта </w:t>
      </w:r>
      <w:r w:rsidR="00D27F35" w:rsidRPr="00D27F35">
        <w:t>(</w:t>
      </w:r>
      <w:r w:rsidR="00D27F35">
        <w:t xml:space="preserve">метод </w:t>
      </w:r>
      <w:r w:rsidR="00D27F35">
        <w:rPr>
          <w:lang w:val="en-US"/>
        </w:rPr>
        <w:t>move</w:t>
      </w:r>
      <w:r w:rsidR="00D27F35" w:rsidRPr="00D27F35">
        <w:t xml:space="preserve">) </w:t>
      </w:r>
      <w:r w:rsidR="00D27F35">
        <w:t xml:space="preserve">до запуска драматичной анимации смерти при столкновении с врагом или от падения в бездну (метод </w:t>
      </w:r>
      <w:r w:rsidR="00D27F35">
        <w:rPr>
          <w:lang w:val="en-US"/>
        </w:rPr>
        <w:t>set</w:t>
      </w:r>
      <w:r w:rsidR="00D27F35" w:rsidRPr="00D27F35">
        <w:t>_</w:t>
      </w:r>
      <w:r w:rsidR="00D27F35">
        <w:rPr>
          <w:lang w:val="en-US"/>
        </w:rPr>
        <w:t>death</w:t>
      </w:r>
      <w:r w:rsidR="00D27F35">
        <w:t xml:space="preserve">). Помимо гоблинов (или как принято в нашей команде – </w:t>
      </w:r>
      <w:proofErr w:type="spellStart"/>
      <w:r w:rsidR="00D27F35">
        <w:t>гоблов</w:t>
      </w:r>
      <w:proofErr w:type="spellEnd"/>
      <w:r w:rsidR="00D27F35">
        <w:t>) предусмотрены столкновения с препятствиями, монетами и финишными флагами.</w:t>
      </w:r>
      <w:r w:rsidR="00D27F35" w:rsidRPr="00D27F35">
        <w:t xml:space="preserve"> </w:t>
      </w:r>
      <w:r w:rsidR="00D27F35">
        <w:t>Персонаж также имеет набор анимаций</w:t>
      </w:r>
      <w:r w:rsidR="00D27F35" w:rsidRPr="004B501B">
        <w:t>:</w:t>
      </w:r>
      <w:r w:rsidR="004B501B">
        <w:t xml:space="preserve"> покой,</w:t>
      </w:r>
      <w:r w:rsidR="00D27F35">
        <w:t xml:space="preserve"> бег, прыжок, падение, смерть</w:t>
      </w:r>
      <w:r w:rsidR="00D27F35" w:rsidRPr="004B501B">
        <w:t>.</w:t>
      </w:r>
      <w:r w:rsidR="009A4841" w:rsidRPr="009A4841">
        <w:t xml:space="preserve"> </w:t>
      </w:r>
      <w:r w:rsidR="009A4841">
        <w:t xml:space="preserve">Смена анимаций происходит с помощью метода </w:t>
      </w:r>
      <w:r w:rsidR="009A4841">
        <w:rPr>
          <w:lang w:val="en-US"/>
        </w:rPr>
        <w:t>set_animation.</w:t>
      </w:r>
    </w:p>
    <w:p w:rsidR="002B2BFD" w:rsidRDefault="00D27F35" w:rsidP="003B5029">
      <w:pPr>
        <w:ind w:firstLine="708"/>
      </w:pPr>
      <w:r>
        <w:t xml:space="preserve">Во всех играх должны быть противники и </w:t>
      </w:r>
      <w:proofErr w:type="gramStart"/>
      <w:r>
        <w:t>наша</w:t>
      </w:r>
      <w:proofErr w:type="gramEnd"/>
      <w:r>
        <w:t xml:space="preserve"> – не исключение. Главный герой  должен избегать столкновения с гоблинами, рыщущими по всему уровню</w:t>
      </w:r>
      <w:r w:rsidR="004B501B">
        <w:t xml:space="preserve"> которые задаются классом </w:t>
      </w:r>
      <w:r w:rsidR="004B501B">
        <w:rPr>
          <w:lang w:val="en-US"/>
        </w:rPr>
        <w:t>Enemy</w:t>
      </w:r>
      <w:r>
        <w:t xml:space="preserve">. </w:t>
      </w:r>
      <w:r w:rsidR="004B501B">
        <w:t>Но гоблины не такие ловкие, как персонаж и все что они умеют – бегать из стороны в сторону</w:t>
      </w:r>
      <w:r w:rsidR="004B501B" w:rsidRPr="004B501B">
        <w:t xml:space="preserve"> (</w:t>
      </w:r>
      <w:r w:rsidR="004B501B">
        <w:t xml:space="preserve">метод </w:t>
      </w:r>
      <w:r w:rsidR="004B501B">
        <w:rPr>
          <w:lang w:val="en-US"/>
        </w:rPr>
        <w:t>move</w:t>
      </w:r>
      <w:r w:rsidR="004B501B" w:rsidRPr="004B501B">
        <w:t>)</w:t>
      </w:r>
      <w:r w:rsidR="004B501B">
        <w:t xml:space="preserve"> со скоростью в 5 раз меньше персонажа, отталкиваясь либо от обычных блоков, либо от невидимых блоков – ограничителей которые не позволяют им выйти за пределы платформы.</w:t>
      </w:r>
      <w:r w:rsidR="009A4841">
        <w:t xml:space="preserve"> Структура этого класса схожа с </w:t>
      </w:r>
      <w:r w:rsidR="009A4841">
        <w:rPr>
          <w:lang w:val="en-US"/>
        </w:rPr>
        <w:t>Character</w:t>
      </w:r>
      <w:r w:rsidR="009A4841" w:rsidRPr="009A4841">
        <w:t>.</w:t>
      </w:r>
      <w:r w:rsidR="009A4841">
        <w:t xml:space="preserve"> Противники</w:t>
      </w:r>
      <w:r w:rsidR="004B501B">
        <w:t xml:space="preserve"> также имеют анимацию бега и покоя.</w:t>
      </w:r>
    </w:p>
    <w:p w:rsidR="000A6836" w:rsidRPr="00B46613" w:rsidRDefault="000A6836" w:rsidP="000A6836">
      <w:pPr>
        <w:ind w:firstLine="708"/>
      </w:pPr>
      <w:r>
        <w:t>В нашей игре присутствуют несколько экранов</w:t>
      </w:r>
      <w:r w:rsidRPr="000A6836">
        <w:t xml:space="preserve">: </w:t>
      </w:r>
      <w:r>
        <w:t xml:space="preserve">главное меню, пауза, смерть и победа. Для их отображения созданы функции </w:t>
      </w:r>
      <w:r>
        <w:rPr>
          <w:lang w:val="en-US"/>
        </w:rPr>
        <w:t>main</w:t>
      </w:r>
      <w:r w:rsidRPr="00B46613">
        <w:t>_</w:t>
      </w:r>
      <w:r>
        <w:rPr>
          <w:lang w:val="en-US"/>
        </w:rPr>
        <w:t>menu</w:t>
      </w:r>
      <w:r w:rsidRPr="00B46613">
        <w:t xml:space="preserve">, </w:t>
      </w:r>
      <w:r w:rsidR="00B46613">
        <w:rPr>
          <w:lang w:val="en-US"/>
        </w:rPr>
        <w:t>pause</w:t>
      </w:r>
      <w:r w:rsidR="00B46613" w:rsidRPr="00B46613">
        <w:t>_</w:t>
      </w:r>
      <w:r w:rsidR="00B46613">
        <w:rPr>
          <w:lang w:val="en-US"/>
        </w:rPr>
        <w:t>menu</w:t>
      </w:r>
      <w:r w:rsidR="00B46613" w:rsidRPr="00B46613">
        <w:t xml:space="preserve">, </w:t>
      </w:r>
      <w:r w:rsidR="00B46613">
        <w:rPr>
          <w:lang w:val="en-US"/>
        </w:rPr>
        <w:t>game</w:t>
      </w:r>
      <w:r w:rsidR="00B46613" w:rsidRPr="00B46613">
        <w:t>_</w:t>
      </w:r>
      <w:r w:rsidR="00B46613">
        <w:rPr>
          <w:lang w:val="en-US"/>
        </w:rPr>
        <w:t>over</w:t>
      </w:r>
      <w:r w:rsidR="00B46613" w:rsidRPr="00B46613">
        <w:t xml:space="preserve"> </w:t>
      </w:r>
      <w:r w:rsidR="00B46613">
        <w:t xml:space="preserve">и </w:t>
      </w:r>
      <w:r w:rsidR="00B46613">
        <w:rPr>
          <w:lang w:val="en-US"/>
        </w:rPr>
        <w:t>finish</w:t>
      </w:r>
      <w:r w:rsidR="00B46613">
        <w:t xml:space="preserve">. Все они отображают пункты меню, между которыми можно переключаться на стрелочки и выбирать на </w:t>
      </w:r>
      <w:r w:rsidR="00B46613">
        <w:rPr>
          <w:lang w:val="en-US"/>
        </w:rPr>
        <w:t>Enter</w:t>
      </w:r>
      <w:r w:rsidR="00B46613" w:rsidRPr="00B46613">
        <w:t xml:space="preserve">. </w:t>
      </w:r>
      <w:r w:rsidR="00B46613">
        <w:t xml:space="preserve">Для превращения сырого текста в красивый  создан метод </w:t>
      </w:r>
      <w:r w:rsidR="00B46613">
        <w:rPr>
          <w:lang w:val="en-US"/>
        </w:rPr>
        <w:t>text</w:t>
      </w:r>
      <w:r w:rsidR="00B46613" w:rsidRPr="00B46613">
        <w:t>_</w:t>
      </w:r>
      <w:r w:rsidR="00B46613">
        <w:rPr>
          <w:lang w:val="en-US"/>
        </w:rPr>
        <w:t>forma</w:t>
      </w:r>
      <w:r w:rsidR="00CE2E21">
        <w:t>,</w:t>
      </w:r>
      <w:r w:rsidR="00B46613">
        <w:rPr>
          <w:lang w:val="en-US"/>
        </w:rPr>
        <w:t>t</w:t>
      </w:r>
      <w:r w:rsidR="00B46613" w:rsidRPr="00B46613">
        <w:t xml:space="preserve"> </w:t>
      </w:r>
      <w:r w:rsidR="00B46613">
        <w:t xml:space="preserve">который переписывает исходный </w:t>
      </w:r>
      <w:r w:rsidR="00CE2E21">
        <w:t>текст,</w:t>
      </w:r>
      <w:r w:rsidR="00B46613">
        <w:t xml:space="preserve"> но с использованием заданных </w:t>
      </w:r>
      <w:r w:rsidR="00CE2E21">
        <w:t xml:space="preserve">параметров </w:t>
      </w:r>
      <w:r w:rsidR="00B46613">
        <w:t>шрифта, цвета и размера.</w:t>
      </w:r>
    </w:p>
    <w:p w:rsidR="000A6836" w:rsidRDefault="009A4841" w:rsidP="003B5029">
      <w:pPr>
        <w:ind w:firstLine="708"/>
      </w:pPr>
      <w:r>
        <w:t xml:space="preserve">Для загрузки уровня созданного в </w:t>
      </w:r>
      <w:r>
        <w:rPr>
          <w:lang w:val="en-US"/>
        </w:rPr>
        <w:t>TiledMapEditor</w:t>
      </w:r>
      <w:r w:rsidRPr="009A4841">
        <w:t xml:space="preserve"> </w:t>
      </w:r>
      <w:r>
        <w:t xml:space="preserve">разработан класс </w:t>
      </w:r>
      <w:r>
        <w:rPr>
          <w:lang w:val="en-US"/>
        </w:rPr>
        <w:t>TiledMap</w:t>
      </w:r>
      <w:r>
        <w:t>,</w:t>
      </w:r>
      <w:r w:rsidRPr="009A4841">
        <w:t xml:space="preserve"> </w:t>
      </w:r>
      <w:r>
        <w:t>который загружает данные из</w:t>
      </w:r>
      <w:r w:rsidRPr="009A4841">
        <w:t xml:space="preserve"> </w:t>
      </w:r>
      <w:r>
        <w:rPr>
          <w:lang w:val="en-US"/>
        </w:rPr>
        <w:t>tmx</w:t>
      </w:r>
      <w:r>
        <w:t xml:space="preserve"> файла и рисует с их помощью </w:t>
      </w:r>
      <w:r w:rsidR="000A6836">
        <w:t>уровень,</w:t>
      </w:r>
      <w:r>
        <w:t xml:space="preserve"> используя классы </w:t>
      </w:r>
      <w:r>
        <w:rPr>
          <w:lang w:val="en-US"/>
        </w:rPr>
        <w:t>Tile</w:t>
      </w:r>
      <w:r w:rsidRPr="009A4841">
        <w:t xml:space="preserve"> </w:t>
      </w:r>
      <w:r>
        <w:t xml:space="preserve">и его </w:t>
      </w:r>
      <w:r w:rsidRPr="009A4841">
        <w:t>“</w:t>
      </w:r>
      <w:r>
        <w:t>наследники</w:t>
      </w:r>
      <w:r w:rsidRPr="009A4841">
        <w:t xml:space="preserve">”: </w:t>
      </w:r>
      <w:r>
        <w:rPr>
          <w:lang w:val="en-US"/>
        </w:rPr>
        <w:t>Block</w:t>
      </w:r>
      <w:r w:rsidRPr="009A4841">
        <w:t xml:space="preserve">, </w:t>
      </w:r>
      <w:r>
        <w:rPr>
          <w:lang w:val="en-US"/>
        </w:rPr>
        <w:t>Finish</w:t>
      </w:r>
      <w:r w:rsidRPr="009A4841">
        <w:t xml:space="preserve"> </w:t>
      </w:r>
      <w:r>
        <w:t xml:space="preserve">и </w:t>
      </w:r>
      <w:r w:rsidR="000A6836">
        <w:rPr>
          <w:lang w:val="en-US"/>
        </w:rPr>
        <w:t>Deco</w:t>
      </w:r>
      <w:r w:rsidR="000A6836">
        <w:t xml:space="preserve"> -</w:t>
      </w:r>
      <w:r w:rsidR="000A6836" w:rsidRPr="000A6836">
        <w:t xml:space="preserve"> </w:t>
      </w:r>
      <w:r w:rsidR="000A6836">
        <w:t xml:space="preserve">а также класс </w:t>
      </w:r>
      <w:r w:rsidR="000A6836">
        <w:rPr>
          <w:lang w:val="en-US"/>
        </w:rPr>
        <w:t>Coin</w:t>
      </w:r>
      <w:r w:rsidR="000A6836" w:rsidRPr="000A6836">
        <w:t xml:space="preserve"> </w:t>
      </w:r>
      <w:r w:rsidR="000A6836">
        <w:t xml:space="preserve">который, в отличии от </w:t>
      </w:r>
      <w:r w:rsidR="000A6836">
        <w:rPr>
          <w:lang w:val="en-US"/>
        </w:rPr>
        <w:t>Tile</w:t>
      </w:r>
      <w:r w:rsidR="000A6836">
        <w:t>,</w:t>
      </w:r>
      <w:r w:rsidR="000A6836" w:rsidRPr="000A6836">
        <w:t xml:space="preserve"> </w:t>
      </w:r>
      <w:r w:rsidR="000A6836">
        <w:t>имеет особую анимацию</w:t>
      </w:r>
      <w:r w:rsidR="000A6836" w:rsidRPr="009A4841">
        <w:t>.</w:t>
      </w:r>
    </w:p>
    <w:p w:rsidR="009A4841" w:rsidRDefault="000A6836" w:rsidP="003B5029">
      <w:pPr>
        <w:ind w:firstLine="708"/>
      </w:pPr>
      <w:r w:rsidRPr="009A4841">
        <w:t xml:space="preserve"> </w:t>
      </w:r>
      <w:r>
        <w:t xml:space="preserve">Для удобного управления музыкой был создан класс </w:t>
      </w:r>
      <w:r>
        <w:rPr>
          <w:lang w:val="en-US"/>
        </w:rPr>
        <w:t>Music</w:t>
      </w:r>
      <w:r w:rsidR="00B46613">
        <w:t>,</w:t>
      </w:r>
      <w:r w:rsidRPr="000A6836">
        <w:t xml:space="preserve"> </w:t>
      </w:r>
      <w:r>
        <w:t>с помощью которого можно переключать треки, а также ряд функций</w:t>
      </w:r>
      <w:r w:rsidRPr="000A6836">
        <w:t xml:space="preserve">: </w:t>
      </w:r>
      <w:r>
        <w:rPr>
          <w:lang w:val="en-US"/>
        </w:rPr>
        <w:t>play</w:t>
      </w:r>
      <w:r w:rsidRPr="000A6836">
        <w:t xml:space="preserve">, </w:t>
      </w:r>
      <w:r>
        <w:rPr>
          <w:lang w:val="en-US"/>
        </w:rPr>
        <w:t>pause</w:t>
      </w:r>
      <w:r w:rsidRPr="000A6836">
        <w:t xml:space="preserve"> </w:t>
      </w:r>
      <w:r>
        <w:t xml:space="preserve">и </w:t>
      </w:r>
      <w:r>
        <w:rPr>
          <w:lang w:val="en-US"/>
        </w:rPr>
        <w:t>unpause</w:t>
      </w:r>
      <w:r>
        <w:t xml:space="preserve"> название которых говорит само за себя.</w:t>
      </w:r>
    </w:p>
    <w:p w:rsidR="00B46613" w:rsidRPr="00B46613" w:rsidRDefault="00B46613" w:rsidP="003B5029">
      <w:pPr>
        <w:ind w:firstLine="708"/>
      </w:pPr>
      <w:r>
        <w:t xml:space="preserve">Чтобы мотивировать игрока играть усерднее был написан класс </w:t>
      </w:r>
      <w:r>
        <w:rPr>
          <w:lang w:val="en-US"/>
        </w:rPr>
        <w:t>Stats</w:t>
      </w:r>
      <w:r>
        <w:t xml:space="preserve">, который отслеживает </w:t>
      </w:r>
      <w:r w:rsidR="00ED687E">
        <w:t>количество собранных монет и попыток со временем, затраченных на прохождение уровня.</w:t>
      </w:r>
    </w:p>
    <w:p w:rsidR="000A6836" w:rsidRDefault="000A6836" w:rsidP="003B5029">
      <w:pPr>
        <w:ind w:firstLine="708"/>
      </w:pPr>
    </w:p>
    <w:p w:rsidR="00ED687E" w:rsidRPr="000A6836" w:rsidRDefault="00ED687E" w:rsidP="003B5029">
      <w:pPr>
        <w:ind w:firstLine="708"/>
      </w:pPr>
      <w:r>
        <w:t>Главное меню</w:t>
      </w:r>
    </w:p>
    <w:p w:rsidR="00ED687E" w:rsidRDefault="00ED687E" w:rsidP="00ED687E">
      <w:r>
        <w:rPr>
          <w:noProof/>
        </w:rPr>
        <w:drawing>
          <wp:inline distT="0" distB="0" distL="0" distR="0">
            <wp:extent cx="5937885" cy="3111500"/>
            <wp:effectExtent l="19050" t="0" r="5715" b="0"/>
            <wp:docPr id="2" name="Рисунок 2" descr="C:\Users\Первый\Documents\Lightshot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рвый\Documents\Lightshot\Screenshot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7E" w:rsidRDefault="00B10B2F" w:rsidP="00ED687E">
      <w:pPr>
        <w:ind w:firstLine="567"/>
      </w:pPr>
      <w:r w:rsidRPr="00B10B2F">
        <w:t xml:space="preserve"> </w:t>
      </w:r>
    </w:p>
    <w:p w:rsidR="00ED687E" w:rsidRDefault="00ED687E" w:rsidP="00ED687E">
      <w:pPr>
        <w:ind w:firstLine="567"/>
      </w:pPr>
    </w:p>
    <w:p w:rsidR="00ED687E" w:rsidRDefault="00ED687E" w:rsidP="00ED687E">
      <w:pPr>
        <w:ind w:firstLine="567"/>
      </w:pPr>
      <w:r>
        <w:t>Запущенный уровень</w:t>
      </w:r>
    </w:p>
    <w:p w:rsidR="00ED687E" w:rsidRDefault="00ED687E" w:rsidP="00ED687E">
      <w:r>
        <w:rPr>
          <w:noProof/>
        </w:rPr>
        <w:drawing>
          <wp:inline distT="0" distB="0" distL="0" distR="0">
            <wp:extent cx="5925820" cy="3075940"/>
            <wp:effectExtent l="19050" t="0" r="0" b="0"/>
            <wp:docPr id="3" name="Рисунок 3" descr="C:\Users\Первый\Documents\Lightshot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рвый\Documents\Lightshot\Screenshot_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029" w:rsidRDefault="00ED687E" w:rsidP="00B10B2F">
      <w:pPr>
        <w:ind w:firstLine="567"/>
      </w:pPr>
      <w:r>
        <w:lastRenderedPageBreak/>
        <w:t>Экран победы со статистикой</w:t>
      </w:r>
      <w:r>
        <w:rPr>
          <w:noProof/>
        </w:rPr>
        <w:drawing>
          <wp:inline distT="0" distB="0" distL="0" distR="0">
            <wp:extent cx="5937885" cy="3122930"/>
            <wp:effectExtent l="19050" t="0" r="5715" b="0"/>
            <wp:docPr id="1" name="Рисунок 1" descr="C:\Users\Первый\Documents\Lightshot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рвый\Documents\Lightshot\Screenshot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87E" w:rsidRDefault="00ED687E" w:rsidP="00B10B2F">
      <w:pPr>
        <w:ind w:firstLine="567"/>
      </w:pPr>
    </w:p>
    <w:p w:rsidR="00ED687E" w:rsidRDefault="00ED687E" w:rsidP="00B10B2F">
      <w:pPr>
        <w:ind w:firstLine="567"/>
      </w:pPr>
    </w:p>
    <w:p w:rsidR="00ED687E" w:rsidRDefault="00ED687E" w:rsidP="00B10B2F">
      <w:pPr>
        <w:ind w:firstLine="567"/>
      </w:pPr>
      <w:r>
        <w:t>Экран смерти</w:t>
      </w:r>
    </w:p>
    <w:p w:rsidR="00ED687E" w:rsidRPr="00B10B2F" w:rsidRDefault="00ED687E" w:rsidP="00ED687E">
      <w:r>
        <w:rPr>
          <w:noProof/>
        </w:rPr>
        <w:drawing>
          <wp:inline distT="0" distB="0" distL="0" distR="0">
            <wp:extent cx="5937885" cy="3087370"/>
            <wp:effectExtent l="19050" t="0" r="5715" b="0"/>
            <wp:docPr id="5" name="Рисунок 5" descr="C:\Users\Первый\Documents\Lightshot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рвый\Documents\Lightshot\Screenshot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687E" w:rsidRPr="00B10B2F" w:rsidSect="004609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609C2"/>
    <w:rsid w:val="000A6836"/>
    <w:rsid w:val="002A5365"/>
    <w:rsid w:val="002B2BFD"/>
    <w:rsid w:val="003B5029"/>
    <w:rsid w:val="004609C2"/>
    <w:rsid w:val="004B501B"/>
    <w:rsid w:val="008710CA"/>
    <w:rsid w:val="009A4841"/>
    <w:rsid w:val="00B10B2F"/>
    <w:rsid w:val="00B46613"/>
    <w:rsid w:val="00CD533A"/>
    <w:rsid w:val="00CE2E21"/>
    <w:rsid w:val="00D27F35"/>
    <w:rsid w:val="00ED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365"/>
  </w:style>
  <w:style w:type="paragraph" w:styleId="1">
    <w:name w:val="heading 1"/>
    <w:basedOn w:val="a"/>
    <w:next w:val="a"/>
    <w:link w:val="10"/>
    <w:uiPriority w:val="9"/>
    <w:qFormat/>
    <w:rsid w:val="004609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0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9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4609C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4609C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6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09C2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D53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CD53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10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B10B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10B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836AB4D14450A8E499F023F5269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6D6124-42F4-419E-B1A1-A96F3AFD205E}"/>
      </w:docPartPr>
      <w:docPartBody>
        <w:p w:rsidR="005F041F" w:rsidRDefault="008E6DBE" w:rsidP="008E6DBE">
          <w:pPr>
            <w:pStyle w:val="5CB836AB4D14450A8E499F023F52695B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710EF5E9EC2467FB408F13FDFFA8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FFFBA-B998-4EFA-AF1B-674F18D7DB35}"/>
      </w:docPartPr>
      <w:docPartBody>
        <w:p w:rsidR="005F041F" w:rsidRDefault="008E6DBE" w:rsidP="008E6DBE">
          <w:pPr>
            <w:pStyle w:val="1710EF5E9EC2467FB408F13FDFFA86C7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E6DBE"/>
    <w:rsid w:val="005F041F"/>
    <w:rsid w:val="008E6DBE"/>
    <w:rsid w:val="00F8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836AB4D14450A8E499F023F52695B">
    <w:name w:val="5CB836AB4D14450A8E499F023F52695B"/>
    <w:rsid w:val="008E6DBE"/>
  </w:style>
  <w:style w:type="paragraph" w:customStyle="1" w:styleId="4B491E011AE44AD19843F5E13E5F64F0">
    <w:name w:val="4B491E011AE44AD19843F5E13E5F64F0"/>
    <w:rsid w:val="008E6DBE"/>
  </w:style>
  <w:style w:type="paragraph" w:customStyle="1" w:styleId="1710EF5E9EC2467FB408F13FDFFA86C7">
    <w:name w:val="1710EF5E9EC2467FB408F13FDFFA86C7"/>
    <w:rsid w:val="008E6DBE"/>
  </w:style>
  <w:style w:type="paragraph" w:customStyle="1" w:styleId="C25AF11C410548A9A416C9B7E6934668">
    <w:name w:val="C25AF11C410548A9A416C9B7E6934668"/>
    <w:rsid w:val="008E6DBE"/>
  </w:style>
  <w:style w:type="paragraph" w:customStyle="1" w:styleId="082182AB5E9C43F5853D1FDE5A71FAD6">
    <w:name w:val="082182AB5E9C43F5853D1FDE5A71FAD6"/>
    <w:rsid w:val="008E6D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2E208-69A8-4DE9-9F20-7CE783C4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Никита Поглазов и Павел Савин представляют: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Пояснительная записка</dc:subject>
  <dc:creator>Первый</dc:creator>
  <cp:keywords/>
  <dc:description/>
  <cp:lastModifiedBy>Первый</cp:lastModifiedBy>
  <cp:revision>4</cp:revision>
  <dcterms:created xsi:type="dcterms:W3CDTF">2021-01-18T15:03:00Z</dcterms:created>
  <dcterms:modified xsi:type="dcterms:W3CDTF">2021-01-18T18:12:00Z</dcterms:modified>
</cp:coreProperties>
</file>