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"/>
        <w:spacing w:line="360" w:lineRule="auto"/>
        <w:ind w:firstLine="0"/>
        <w:jc w:val="center"/>
        <w:rPr>
          <w:rStyle w:val="22"/>
          <w:caps/>
          <w:smallCaps w:val="0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Style w:val="22"/>
          <w:caps/>
          <w:smallCaps w:val="0"/>
          <w:color w:val="000000" w:themeColor="text1"/>
          <w:szCs w:val="28"/>
          <w14:textFill>
            <w14:solidFill>
              <w14:schemeClr w14:val="tx1"/>
            </w14:solidFill>
          </w14:textFill>
        </w:rPr>
        <w:t>отчет</w:t>
      </w:r>
    </w:p>
    <w:p>
      <w:pPr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по лабораторной работе №4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по дисциплине «Программирование»</w:t>
      </w:r>
    </w:p>
    <w:p>
      <w:pPr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2"/>
          <w:smallCaps w:val="0"/>
          <w:color w:val="000000" w:themeColor="text1"/>
          <w14:textFill>
            <w14:solidFill>
              <w14:schemeClr w14:val="tx1"/>
            </w14:solidFill>
          </w14:textFill>
        </w:rPr>
        <w:t>Тема: «Обработка одномерных массивов».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1309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Калмычков В.А.</w:t>
            </w:r>
          </w:p>
        </w:tc>
      </w:tr>
    </w:tbl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2021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8"/>
          <w:szCs w:val="24"/>
        </w:rPr>
        <w:id w:val="1509297417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 w:val="0"/>
          <w:color w:val="auto"/>
          <w:sz w:val="28"/>
          <w:szCs w:val="24"/>
        </w:rPr>
      </w:sdtEndPr>
      <w:sdtContent>
        <w:p>
          <w:pPr>
            <w:pStyle w:val="24"/>
            <w:spacing w:line="360" w:lineRule="auto"/>
          </w:pPr>
          <w:r>
            <w:t>Оглавление</w:t>
          </w:r>
        </w:p>
        <w:p>
          <w:pPr>
            <w:pStyle w:val="18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"_Toc88753360" </w:instrText>
          </w:r>
          <w:r>
            <w:fldChar w:fldCharType="separate"/>
          </w:r>
          <w:r>
            <w:rPr>
              <w:rStyle w:val="15"/>
            </w:rP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_Toc88753360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"_Toc88753361" </w:instrText>
          </w:r>
          <w:r>
            <w:fldChar w:fldCharType="separate"/>
          </w:r>
          <w:r>
            <w:rPr>
              <w:rStyle w:val="15"/>
            </w:rPr>
            <w:t>Контрольный</w:t>
          </w:r>
          <w:r>
            <w:rPr>
              <w:rStyle w:val="15"/>
              <w:lang w:val="en-US"/>
            </w:rPr>
            <w:t xml:space="preserve"> </w:t>
          </w:r>
          <w:r>
            <w:rPr>
              <w:rStyle w:val="15"/>
            </w:rPr>
            <w:t>пример</w:t>
          </w:r>
          <w:r>
            <w:rPr>
              <w:rStyle w:val="15"/>
              <w:lang w:val="en-US"/>
            </w:rPr>
            <w:t>.</w:t>
          </w:r>
          <w:r>
            <w:tab/>
          </w:r>
          <w:r>
            <w:fldChar w:fldCharType="begin"/>
          </w:r>
          <w:r>
            <w:instrText xml:space="preserve"> PAGEREF _Toc88753361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"_Toc88753362" </w:instrText>
          </w:r>
          <w:r>
            <w:fldChar w:fldCharType="separate"/>
          </w:r>
          <w:r>
            <w:rPr>
              <w:rStyle w:val="15"/>
            </w:rPr>
            <w:t>Математическая постановка задачи.</w:t>
          </w:r>
          <w:r>
            <w:tab/>
          </w:r>
          <w:r>
            <w:fldChar w:fldCharType="begin"/>
          </w:r>
          <w:r>
            <w:instrText xml:space="preserve"> PAGEREF _Toc88753362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"_Toc88753363" </w:instrText>
          </w:r>
          <w:r>
            <w:fldChar w:fldCharType="separate"/>
          </w:r>
          <w:r>
            <w:rPr>
              <w:rStyle w:val="15"/>
            </w:rPr>
            <w:t>Формат ввода-вывода.</w:t>
          </w:r>
          <w:r>
            <w:tab/>
          </w:r>
          <w:r>
            <w:fldChar w:fldCharType="begin"/>
          </w:r>
          <w:r>
            <w:instrText xml:space="preserve"> PAGEREF _Toc88753363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"_Toc88753364" </w:instrText>
          </w:r>
          <w:r>
            <w:fldChar w:fldCharType="separate"/>
          </w:r>
          <w:r>
            <w:rPr>
              <w:rStyle w:val="15"/>
            </w:rPr>
            <w:t>Способ внутреннего хранения данных.</w:t>
          </w:r>
          <w:r>
            <w:tab/>
          </w:r>
          <w:r>
            <w:fldChar w:fldCharType="begin"/>
          </w:r>
          <w:r>
            <w:instrText xml:space="preserve"> PAGEREF _Toc88753364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"_Toc88753365" </w:instrText>
          </w:r>
          <w:r>
            <w:fldChar w:fldCharType="separate"/>
          </w:r>
          <w:r>
            <w:rPr>
              <w:rStyle w:val="15"/>
            </w:rPr>
            <w:t>Способ реализации ввода-вывода.</w:t>
          </w:r>
          <w:r>
            <w:tab/>
          </w:r>
          <w:r>
            <w:fldChar w:fldCharType="begin"/>
          </w:r>
          <w:r>
            <w:instrText xml:space="preserve"> PAGEREF _Toc88753365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"_Toc88753366" </w:instrText>
          </w:r>
          <w:r>
            <w:fldChar w:fldCharType="separate"/>
          </w:r>
          <w:r>
            <w:rPr>
              <w:rStyle w:val="15"/>
            </w:rPr>
            <w:t>Блок-схема.</w:t>
          </w:r>
          <w:r>
            <w:tab/>
          </w:r>
          <w:r>
            <w:fldChar w:fldCharType="begin"/>
          </w:r>
          <w:r>
            <w:instrText xml:space="preserve"> PAGEREF _Toc88753366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"_Toc88753367" </w:instrText>
          </w:r>
          <w:r>
            <w:fldChar w:fldCharType="separate"/>
          </w:r>
          <w:r>
            <w:rPr>
              <w:rStyle w:val="15"/>
            </w:rP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_Toc88753367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"_Toc88753368" </w:instrText>
          </w:r>
          <w:r>
            <w:fldChar w:fldCharType="separate"/>
          </w:r>
          <w:r>
            <w:rPr>
              <w:rStyle w:val="15"/>
            </w:rPr>
            <w:t>Результаты работы программы.</w:t>
          </w:r>
          <w:r>
            <w:tab/>
          </w:r>
          <w:r>
            <w:fldChar w:fldCharType="begin"/>
          </w:r>
          <w:r>
            <w:instrText xml:space="preserve"> PAGEREF _Toc88753368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HYPERLINK \l "_Toc88753369" </w:instrText>
          </w:r>
          <w:r>
            <w:fldChar w:fldCharType="separate"/>
          </w:r>
          <w:r>
            <w:rPr>
              <w:rStyle w:val="15"/>
            </w:rPr>
            <w:t>Вывод.</w:t>
          </w:r>
          <w:r>
            <w:tab/>
          </w:r>
          <w:r>
            <w:fldChar w:fldCharType="begin"/>
          </w:r>
          <w:r>
            <w:instrText xml:space="preserve"> PAGEREF _Toc88753369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015"/>
            </w:tabs>
            <w:rPr>
              <w:szCs w:val="28"/>
            </w:rPr>
          </w:pPr>
          <w:r>
            <w:fldChar w:fldCharType="end"/>
          </w:r>
        </w:p>
      </w:sdtContent>
    </w:sdt>
    <w:p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0" w:name="_Toc88753360"/>
      <w:bookmarkStart w:id="1" w:name="_Toc32389"/>
      <w:bookmarkStart w:id="2" w:name="_Toc84794096"/>
      <w:bookmarkStart w:id="3" w:name="_Toc84794154"/>
      <w:r>
        <w:t>Формулировка задания.</w:t>
      </w:r>
      <w:bookmarkEnd w:id="0"/>
      <w:bookmarkEnd w:id="1"/>
    </w:p>
    <w:p>
      <w:pPr>
        <w:rPr>
          <w:szCs w:val="28"/>
        </w:rPr>
      </w:pPr>
      <w:r>
        <w:t xml:space="preserve">Задана последовательность положительных чисел </w:t>
      </w:r>
      <w:r>
        <w:rPr>
          <w:i/>
          <w:iCs/>
        </w:rPr>
        <w:t>а</w:t>
      </w:r>
      <w:r>
        <w:rPr>
          <w:i/>
          <w:iCs/>
          <w:vertAlign w:val="subscript"/>
        </w:rPr>
        <w:t>1</w:t>
      </w:r>
      <w:r>
        <w:rPr>
          <w:i/>
          <w:iCs/>
        </w:rPr>
        <w:t>, а</w:t>
      </w:r>
      <w:r>
        <w:rPr>
          <w:i/>
          <w:iCs/>
          <w:vertAlign w:val="subscript"/>
        </w:rPr>
        <w:t>2</w:t>
      </w:r>
      <w:r>
        <w:rPr>
          <w:i/>
          <w:iCs/>
        </w:rPr>
        <w:t>, …, а</w:t>
      </w:r>
      <w:r>
        <w:rPr>
          <w:i/>
          <w:iCs/>
          <w:vertAlign w:val="subscript"/>
        </w:rPr>
        <w:t>n</w:t>
      </w:r>
      <w:r>
        <w:t xml:space="preserve">. Вычислить: </w:t>
      </w:r>
    </w:p>
    <w:p>
      <w:pPr>
        <w:rPr>
          <w:szCs w:val="28"/>
        </w:rPr>
      </w:pPr>
      <w:r>
        <w:rPr>
          <w:lang w:val="en-US" w:eastAsia="en-US"/>
        </w:rPr>
        <w:drawing>
          <wp:inline distT="0" distB="0" distL="0" distR="0">
            <wp:extent cx="3514725" cy="600075"/>
            <wp:effectExtent l="0" t="0" r="0" b="0"/>
            <wp:docPr id="405621916" name="Рисунок 40562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21916" name="Рисунок 40562191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bookmarkEnd w:id="3"/>
    <w:p>
      <w:pPr>
        <w:pStyle w:val="2"/>
        <w:textAlignment w:val="bottom"/>
        <w:rPr>
          <w:lang w:val="en-US" w:eastAsia="zh-CN" w:bidi="ar"/>
        </w:rPr>
      </w:pPr>
      <w:bookmarkStart w:id="4" w:name="_Toc7345"/>
      <w:bookmarkStart w:id="5" w:name="_Toc84794097"/>
      <w:bookmarkStart w:id="6" w:name="_Toc88753361"/>
      <w:r>
        <w:t>Контрольный</w:t>
      </w:r>
      <w:r>
        <w:rPr>
          <w:lang w:val="en-US"/>
        </w:rPr>
        <w:t xml:space="preserve"> </w:t>
      </w:r>
      <w:r>
        <w:t>пример</w:t>
      </w:r>
      <w:r>
        <w:rPr>
          <w:lang w:val="en-US"/>
        </w:rPr>
        <w:t>.</w:t>
      </w:r>
      <w:bookmarkEnd w:id="4"/>
      <w:bookmarkEnd w:id="5"/>
      <w:bookmarkEnd w:id="6"/>
    </w:p>
    <w:p>
      <w:pPr>
        <w:rPr>
          <w:szCs w:val="28"/>
          <w:lang w:val="en-US"/>
        </w:rPr>
      </w:pPr>
      <w:bookmarkStart w:id="7" w:name="_Toc629"/>
      <w:bookmarkStart w:id="8" w:name="_Toc84794155"/>
      <w:bookmarkStart w:id="9" w:name="_Toc84794098"/>
      <w:r>
        <w:rPr>
          <w:szCs w:val="28"/>
          <w:lang w:val="en-US"/>
        </w:rPr>
        <w:t>n = 5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>a1 = 1.4; a2 = 1.1; a3 = 45.272; a4 = 675; a5 = 0.312796.</w:t>
      </w:r>
    </w:p>
    <w:p>
      <w:pPr>
        <w:rPr>
          <w:szCs w:val="28"/>
          <w:lang w:val="en-US"/>
        </w:rPr>
      </w:pPr>
      <w:r>
        <w:rPr>
          <w:szCs w:val="28"/>
          <w:lang w:val="en-US"/>
        </w:rPr>
        <w:t>S = 1.46156730...</w:t>
      </w:r>
    </w:p>
    <w:p>
      <w:pPr>
        <w:pStyle w:val="2"/>
      </w:pPr>
      <w:bookmarkStart w:id="10" w:name="_Toc88753362"/>
      <w:r>
        <w:t>Математическая постановка задачи.</w:t>
      </w:r>
      <w:bookmarkEnd w:id="7"/>
      <w:bookmarkEnd w:id="10"/>
    </w:p>
    <w:p>
      <w:pPr>
        <w:rPr>
          <w:szCs w:val="28"/>
        </w:rPr>
      </w:pPr>
      <w:r>
        <w:rPr>
          <w:b/>
          <w:bCs/>
        </w:rPr>
        <w:t xml:space="preserve">Дано: </w:t>
      </w:r>
      <w:r>
        <w:rPr>
          <w:i/>
          <w:iCs/>
        </w:rPr>
        <w:t>а</w:t>
      </w:r>
      <w:r>
        <w:rPr>
          <w:i/>
          <w:iCs/>
          <w:vertAlign w:val="subscript"/>
        </w:rPr>
        <w:t>1</w:t>
      </w:r>
      <w:r>
        <w:rPr>
          <w:i/>
          <w:iCs/>
        </w:rPr>
        <w:t>, а</w:t>
      </w:r>
      <w:r>
        <w:rPr>
          <w:i/>
          <w:iCs/>
          <w:vertAlign w:val="subscript"/>
        </w:rPr>
        <w:t>2</w:t>
      </w:r>
      <w:r>
        <w:rPr>
          <w:i/>
          <w:iCs/>
        </w:rPr>
        <w:t>, …, а</w:t>
      </w:r>
      <w:r>
        <w:rPr>
          <w:i/>
          <w:iCs/>
          <w:vertAlign w:val="subscript"/>
        </w:rPr>
        <w:t xml:space="preserve">n  </w:t>
      </w:r>
      <w:r>
        <w:rPr>
          <w:vertAlign w:val="subscript"/>
        </w:rPr>
        <w:t>&gt; 0</w:t>
      </w:r>
    </w:p>
    <w:p>
      <w:r>
        <w:rPr>
          <w:lang w:val="en-US"/>
        </w:rPr>
        <w:t>i</w:t>
      </w:r>
      <w:r>
        <w:t xml:space="preserve"> = 1, 2, 3, 4, 5 … </w:t>
      </w:r>
      <w:r>
        <w:rPr>
          <w:lang w:val="en-US"/>
        </w:rPr>
        <w:t>n</w:t>
      </w:r>
    </w:p>
    <w:p>
      <w:r>
        <w:rPr>
          <w:b/>
          <w:bCs/>
        </w:rPr>
        <w:t>Найти:</w:t>
      </w:r>
      <w:r>
        <w:t xml:space="preserve"> S</w:t>
      </w:r>
    </w:p>
    <w:p>
      <w:pPr>
        <w:rPr>
          <w:b/>
          <w:bCs/>
        </w:rPr>
      </w:pPr>
      <w:r>
        <w:rPr>
          <w:b/>
          <w:bCs/>
        </w:rPr>
        <w:t>Способ решения:</w:t>
      </w:r>
    </w:p>
    <w:p>
      <w:pPr>
        <w:rPr>
          <w:rFonts w:hint="default"/>
          <w:iCs/>
          <w:lang w:val="en-US"/>
        </w:rPr>
      </w:pPr>
      <w:r>
        <w:rPr>
          <w:bCs/>
        </w:rPr>
        <w:t xml:space="preserve">Считать </w:t>
      </w:r>
      <w:r>
        <w:rPr>
          <w:i/>
          <w:iCs/>
        </w:rPr>
        <w:t>а</w:t>
      </w:r>
      <w:r>
        <w:rPr>
          <w:i/>
          <w:iCs/>
          <w:vertAlign w:val="subscript"/>
        </w:rPr>
        <w:t>1</w:t>
      </w:r>
      <w:r>
        <w:rPr>
          <w:i/>
          <w:iCs/>
        </w:rPr>
        <w:t>, а</w:t>
      </w:r>
      <w:r>
        <w:rPr>
          <w:i/>
          <w:iCs/>
          <w:vertAlign w:val="subscript"/>
        </w:rPr>
        <w:t>2</w:t>
      </w:r>
      <w:r>
        <w:rPr>
          <w:i/>
          <w:iCs/>
        </w:rPr>
        <w:t>, …, а</w:t>
      </w:r>
      <w:r>
        <w:rPr>
          <w:i/>
          <w:iCs/>
          <w:vertAlign w:val="subscript"/>
        </w:rPr>
        <w:t xml:space="preserve">n  </w:t>
      </w:r>
      <w:r>
        <w:rPr>
          <w:iCs/>
        </w:rPr>
        <w:t xml:space="preserve">и вычислить </w:t>
      </w:r>
      <w:r>
        <w:rPr>
          <w:i/>
          <w:iCs/>
          <w:lang w:val="en-US"/>
        </w:rPr>
        <w:t>S</w:t>
      </w:r>
      <w:r>
        <w:rPr>
          <w:iCs/>
        </w:rPr>
        <w:t xml:space="preserve"> по формуле.</w:t>
      </w:r>
      <w:r>
        <w:rPr>
          <w:rFonts w:hint="default"/>
          <w:iCs/>
          <w:lang w:val="en-US"/>
        </w:rPr>
        <w:t xml:space="preserve"> S = </w:t>
      </w:r>
    </w:p>
    <w:p>
      <w:pPr>
        <w:rPr>
          <w:rFonts w:hint="default"/>
          <w:iCs/>
          <w:lang w:val="en-US"/>
        </w:rPr>
      </w:pPr>
      <w:bookmarkStart w:id="23" w:name="_GoBack"/>
      <w:bookmarkEnd w:id="23"/>
      <w:r>
        <w:rPr>
          <w:rFonts w:hint="default"/>
          <w:iCs/>
          <w:lang w:val="en-US"/>
        </w:rPr>
        <w:t xml:space="preserve"> </w:t>
      </w:r>
      <w:r>
        <w:rPr>
          <w:lang w:val="en-US" w:eastAsia="en-US"/>
        </w:rPr>
        <w:drawing>
          <wp:inline distT="0" distB="0" distL="0" distR="0">
            <wp:extent cx="3514725" cy="600075"/>
            <wp:effectExtent l="0" t="0" r="5715" b="9525"/>
            <wp:docPr id="1" name="Рисунок 40562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0562191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1" w:name="_Toc88753363"/>
      <w:r>
        <w:t>Формат ввода-вывода.</w:t>
      </w:r>
      <w:bookmarkEnd w:id="11"/>
    </w:p>
    <w:p>
      <w:pPr>
        <w:rPr>
          <w:szCs w:val="28"/>
        </w:rPr>
      </w:pPr>
      <w:r>
        <w:rPr>
          <w:szCs w:val="28"/>
        </w:rPr>
        <w:t xml:space="preserve">Файлы входных и выходных данных располагается в корневой папке проекта </w:t>
      </w:r>
      <w:r>
        <w:rPr>
          <w:szCs w:val="28"/>
          <w:lang w:val="en-US"/>
        </w:rPr>
        <w:t>Visual</w:t>
      </w:r>
      <w:r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>.</w:t>
      </w:r>
    </w:p>
    <w:p>
      <w:pPr>
        <w:rPr>
          <w:szCs w:val="28"/>
          <w:lang w:val="en-US"/>
        </w:rPr>
      </w:pPr>
      <w:r>
        <w:rPr>
          <w:szCs w:val="28"/>
        </w:rPr>
        <w:t>Первой строкой входного файла передается целое число</w:t>
      </w:r>
      <w:r>
        <w:rPr>
          <w:b/>
          <w:bCs/>
          <w:szCs w:val="28"/>
        </w:rPr>
        <w:t xml:space="preserve"> n</w:t>
      </w:r>
      <w:r>
        <w:rPr>
          <w:szCs w:val="28"/>
        </w:rPr>
        <w:t xml:space="preserve"> - кол-во чисел, которые должны быть считаны из файла. Далее на каждой новой строке находится число </w:t>
      </w:r>
      <w:r>
        <w:rPr>
          <w:i/>
          <w:iCs/>
          <w:szCs w:val="28"/>
        </w:rPr>
        <w:t>a</w:t>
      </w:r>
      <w:r>
        <w:rPr>
          <w:i/>
          <w:iCs/>
          <w:szCs w:val="28"/>
          <w:vertAlign w:val="subscript"/>
        </w:rPr>
        <w:t>i</w:t>
      </w:r>
      <w:r>
        <w:rPr>
          <w:i/>
          <w:iCs/>
          <w:szCs w:val="28"/>
        </w:rPr>
        <w:t xml:space="preserve"> </w:t>
      </w:r>
      <w:r>
        <w:rPr>
          <w:szCs w:val="28"/>
        </w:rPr>
        <w:t>типа double.</w:t>
      </w:r>
    </w:p>
    <w:p>
      <w:pPr>
        <w:rPr>
          <w:szCs w:val="28"/>
          <w:lang w:val="en-US"/>
        </w:rPr>
      </w:pPr>
      <w:r>
        <w:rPr>
          <w:szCs w:val="28"/>
        </w:rPr>
        <w:t xml:space="preserve">В выходном файле в первой строке указывается версия программы (первая версия - с использованием фиксированного массива, вторая – динамического). Далее проверенное число </w:t>
      </w:r>
      <w:r>
        <w:rPr>
          <w:szCs w:val="28"/>
          <w:lang w:val="en-US"/>
        </w:rPr>
        <w:t>N</w:t>
      </w:r>
      <w:r>
        <w:rPr>
          <w:szCs w:val="28"/>
        </w:rPr>
        <w:t xml:space="preserve">, совпадающее с реальным количеством считанных элементов. Далее в строке через пробел указываются считанные элементы. Последней строкой выводится искомое </w:t>
      </w:r>
      <w:r>
        <w:rPr>
          <w:szCs w:val="28"/>
          <w:lang w:val="en-US"/>
        </w:rPr>
        <w:t>S.</w:t>
      </w:r>
    </w:p>
    <w:p>
      <w:pPr>
        <w:rPr>
          <w:szCs w:val="28"/>
        </w:rPr>
      </w:pPr>
      <w:r>
        <w:rPr>
          <w:szCs w:val="28"/>
        </w:rPr>
        <w:t>0&lt;=N&lt;= 9223372036854775807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Input.txt</w:t>
            </w:r>
          </w:p>
        </w:tc>
        <w:tc>
          <w:tcPr>
            <w:tcW w:w="4508" w:type="dxa"/>
          </w:tcPr>
          <w:p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Output.txt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N</w:t>
            </w:r>
          </w:p>
          <w:p>
            <w:pPr>
              <w:widowControl w:val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a</w:t>
            </w:r>
            <w:r>
              <w:rPr>
                <w:i/>
                <w:iCs/>
                <w:szCs w:val="28"/>
                <w:vertAlign w:val="subscript"/>
              </w:rPr>
              <w:t>1</w:t>
            </w:r>
          </w:p>
          <w:p>
            <w:pPr>
              <w:widowControl w:val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a</w:t>
            </w:r>
            <w:r>
              <w:rPr>
                <w:i/>
                <w:iCs/>
                <w:szCs w:val="28"/>
                <w:vertAlign w:val="subscript"/>
              </w:rPr>
              <w:t>2</w:t>
            </w:r>
          </w:p>
          <w:p>
            <w:pPr>
              <w:widowControl w:val="0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…</w:t>
            </w:r>
          </w:p>
          <w:p>
            <w:pPr>
              <w:widowControl w:val="0"/>
              <w:rPr>
                <w:i/>
                <w:iCs/>
                <w:szCs w:val="28"/>
                <w:vertAlign w:val="subscript"/>
              </w:rPr>
            </w:pPr>
            <w:r>
              <w:rPr>
                <w:i/>
                <w:iCs/>
                <w:szCs w:val="28"/>
              </w:rPr>
              <w:t>a</w:t>
            </w:r>
            <w:r>
              <w:rPr>
                <w:i/>
                <w:iCs/>
                <w:szCs w:val="28"/>
                <w:vertAlign w:val="subscript"/>
              </w:rPr>
              <w:t>n</w:t>
            </w:r>
          </w:p>
        </w:tc>
        <w:tc>
          <w:tcPr>
            <w:tcW w:w="4508" w:type="dxa"/>
          </w:tcPr>
          <w:p>
            <w:pPr>
              <w:widowControl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program version: 1/2</w:t>
            </w:r>
          </w:p>
          <w:p>
            <w:pPr>
              <w:widowControl w:val="0"/>
              <w:rPr>
                <w:szCs w:val="28"/>
                <w:vertAlign w:val="superscript"/>
              </w:rPr>
            </w:pPr>
            <w:r>
              <w:rPr>
                <w:szCs w:val="28"/>
                <w:lang w:val="en-US"/>
              </w:rPr>
              <w:t>actual number of elements: N</w:t>
            </w:r>
            <w:r>
              <w:rPr>
                <w:szCs w:val="28"/>
                <w:vertAlign w:val="superscript"/>
                <w:lang w:val="en-US"/>
              </w:rPr>
              <w:t>1</w:t>
            </w:r>
          </w:p>
          <w:p>
            <w:pPr>
              <w:widowControl w:val="0"/>
              <w:rPr>
                <w:szCs w:val="28"/>
                <w:vertAlign w:val="subscript"/>
                <w:lang w:val="en-US"/>
              </w:rPr>
            </w:pPr>
            <w:r>
              <w:rPr>
                <w:i/>
                <w:iCs/>
              </w:rPr>
              <w:t>а</w:t>
            </w:r>
            <w:r>
              <w:rPr>
                <w:i/>
                <w:iCs/>
                <w:vertAlign w:val="subscript"/>
                <w:lang w:val="en-US"/>
              </w:rPr>
              <w:t>1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</w:rPr>
              <w:t>а</w:t>
            </w:r>
            <w:r>
              <w:rPr>
                <w:i/>
                <w:iCs/>
                <w:vertAlign w:val="subscript"/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 xml:space="preserve"> … </w:t>
            </w:r>
            <w:r>
              <w:rPr>
                <w:i/>
                <w:iCs/>
              </w:rPr>
              <w:t>а</w:t>
            </w:r>
            <w:r>
              <w:rPr>
                <w:i/>
                <w:iCs/>
                <w:vertAlign w:val="subscript"/>
                <w:lang w:val="en-US"/>
              </w:rPr>
              <w:t>n</w:t>
            </w:r>
          </w:p>
          <w:p>
            <w:pPr>
              <w:widowControl w:val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S  = </w:t>
            </w:r>
            <w:r>
              <w:rPr>
                <w:i/>
                <w:szCs w:val="28"/>
                <w:lang w:val="en-US"/>
              </w:rPr>
              <w:t>S</w:t>
            </w:r>
          </w:p>
        </w:tc>
      </w:tr>
    </w:tbl>
    <w:p>
      <w:pPr>
        <w:pStyle w:val="2"/>
        <w:rPr>
          <w:rFonts w:eastAsia="SimSun"/>
          <w:szCs w:val="32"/>
        </w:rPr>
      </w:pPr>
      <w:bookmarkStart w:id="12" w:name="_Toc29060"/>
      <w:bookmarkStart w:id="13" w:name="_Toc88753364"/>
      <w:r>
        <w:t>Способ внутреннего хранения данных.</w:t>
      </w:r>
      <w:bookmarkEnd w:id="12"/>
      <w:bookmarkEnd w:id="13"/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1718"/>
        <w:gridCol w:w="2835"/>
        <w:gridCol w:w="3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Имя переменной</w:t>
            </w:r>
          </w:p>
        </w:tc>
        <w:tc>
          <w:tcPr>
            <w:tcW w:w="1718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Тип переменной</w:t>
            </w:r>
          </w:p>
        </w:tc>
        <w:tc>
          <w:tcPr>
            <w:tcW w:w="2835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Ограничения на размер данных</w:t>
            </w:r>
          </w:p>
        </w:tc>
        <w:tc>
          <w:tcPr>
            <w:tcW w:w="3038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f_in</w:t>
            </w:r>
          </w:p>
        </w:tc>
        <w:tc>
          <w:tcPr>
            <w:tcW w:w="1718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fstream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Хранит входные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f_out</w:t>
            </w:r>
          </w:p>
        </w:tc>
        <w:tc>
          <w:tcPr>
            <w:tcW w:w="1718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fstream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Хранит выходные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651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log</w:t>
            </w:r>
          </w:p>
        </w:tc>
        <w:tc>
          <w:tcPr>
            <w:tcW w:w="1718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fstream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Содержит информацию о ходе работы программы.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1718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1,7E +/- 308 (15 знаков)</w:t>
            </w:r>
          </w:p>
          <w:p>
            <w:pPr>
              <w:pStyle w:val="26"/>
              <w:widowControl w:val="0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один элемент </w:t>
            </w:r>
            <w:r>
              <w:rPr>
                <w:sz w:val="24"/>
                <w:lang w:val="en-US"/>
              </w:rPr>
              <w:t>a</w:t>
            </w:r>
            <w:r>
              <w:rPr>
                <w:sz w:val="24"/>
                <w:vertAlign w:val="subscript"/>
                <w:lang w:val="en-US"/>
              </w:rPr>
              <w:t>i</w:t>
            </w:r>
            <w:r>
              <w:rPr>
                <w:sz w:val="24"/>
              </w:rPr>
              <w:t>, предназначена для считывания элементов.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1718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Хранит искомое значение суммы.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1718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continue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сумму корней всех </w:t>
            </w:r>
            <w:r>
              <w:rPr>
                <w:sz w:val="24"/>
                <w:lang w:val="en-US"/>
              </w:rPr>
              <w:t>i</w:t>
            </w:r>
            <w:r>
              <w:rPr>
                <w:sz w:val="24"/>
              </w:rPr>
              <w:t xml:space="preserve"> считанных элементов.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1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1718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long long</w:t>
            </w:r>
          </w:p>
        </w:tc>
        <w:tc>
          <w:tcPr>
            <w:tcW w:w="2835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−9 223 372 036 854 775 808 до +9 223 372 036 854 775 807, целый тип</w:t>
            </w:r>
          </w:p>
        </w:tc>
        <w:tc>
          <w:tcPr>
            <w:tcW w:w="3038" w:type="dxa"/>
            <w:vAlign w:val="center"/>
          </w:tcPr>
          <w:p>
            <w:pPr>
              <w:pStyle w:val="26"/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количество элементов в последовательности (до и после проверки) </w:t>
            </w:r>
          </w:p>
        </w:tc>
      </w:tr>
    </w:tbl>
    <w:p>
      <w:pPr>
        <w:pStyle w:val="2"/>
      </w:pPr>
      <w:bookmarkStart w:id="14" w:name="_Toc19914"/>
      <w:bookmarkStart w:id="15" w:name="_Toc88753365"/>
      <w:r>
        <w:t>Способ реализации ввода-вывода.</w:t>
      </w:r>
      <w:bookmarkEnd w:id="14"/>
      <w:bookmarkEnd w:id="15"/>
    </w:p>
    <w:p>
      <w:r>
        <w:t xml:space="preserve">Для ввода-вывода при реализации задания был задействован класс </w:t>
      </w:r>
      <w:r>
        <w:rPr>
          <w:lang w:val="en-US"/>
        </w:rPr>
        <w:t>fstream</w:t>
      </w:r>
      <w:r>
        <w:t xml:space="preserve"> из одноименной библиотеки для работы с файлами.</w:t>
      </w:r>
    </w:p>
    <w:p>
      <w:pPr>
        <w:rPr>
          <w:lang w:val="en-US"/>
        </w:rPr>
      </w:pPr>
      <w:r>
        <w:t xml:space="preserve">Класс </w:t>
      </w:r>
      <w:r>
        <w:rPr>
          <w:lang w:val="en-US"/>
        </w:rPr>
        <w:t>fstream</w:t>
      </w:r>
      <w:r>
        <w:t xml:space="preserve"> позволяет создать объект, с помощью которого возможно записывать и считывать данные из файла. Конструктору класса первым параметром передается расположение и название файла, вторым маркер, означающий тип работы с файлом (чтение/запись).</w:t>
      </w:r>
    </w:p>
    <w:p>
      <w:r>
        <w:t>Для файлов записи (</w:t>
      </w:r>
      <w:r>
        <w:rPr>
          <w:lang w:val="en-US"/>
        </w:rPr>
        <w:t>f</w:t>
      </w:r>
      <w:r>
        <w:t>_</w:t>
      </w:r>
      <w:r>
        <w:rPr>
          <w:lang w:val="en-US"/>
        </w:rPr>
        <w:t>out</w:t>
      </w:r>
      <w:r>
        <w:t xml:space="preserve"> и </w:t>
      </w:r>
      <w:r>
        <w:rPr>
          <w:lang w:val="en-US"/>
        </w:rPr>
        <w:t>log</w:t>
      </w:r>
      <w:r>
        <w:t xml:space="preserve">)были задействованы флаги </w:t>
      </w:r>
      <w:r>
        <w:rPr>
          <w:lang w:val="en-US"/>
        </w:rPr>
        <w:t>trunc</w:t>
      </w:r>
      <w:r>
        <w:t xml:space="preserve"> и </w:t>
      </w:r>
      <w:r>
        <w:rPr>
          <w:lang w:val="en-US"/>
        </w:rPr>
        <w:t>out</w:t>
      </w:r>
      <w:r>
        <w:t xml:space="preserve">. </w:t>
      </w:r>
      <w:r>
        <w:rPr>
          <w:lang w:val="en-US"/>
        </w:rPr>
        <w:t>Trun</w:t>
      </w:r>
      <w:r>
        <w:t xml:space="preserve">с очищает содержимое файла при его открытии, </w:t>
      </w:r>
      <w:r>
        <w:rPr>
          <w:lang w:val="en-US"/>
        </w:rPr>
        <w:t>out</w:t>
      </w:r>
      <w:r>
        <w:t xml:space="preserve"> указывает на то, что файл открыт только для записи.</w:t>
      </w:r>
    </w:p>
    <w:p>
      <w:pPr>
        <w:pStyle w:val="2"/>
        <w:rPr>
          <w:lang w:val="en-US"/>
        </w:rPr>
      </w:pPr>
      <w:bookmarkStart w:id="16" w:name="_Toc22930"/>
      <w:bookmarkStart w:id="17" w:name="_Toc88753366"/>
      <w:r>
        <w:t>Блок-схема</w:t>
      </w:r>
      <w:bookmarkEnd w:id="16"/>
      <w:r>
        <w:t>.</w:t>
      </w:r>
      <w:bookmarkEnd w:id="17"/>
    </w:p>
    <w:p>
      <w:pPr>
        <w:pStyle w:val="26"/>
        <w:rPr>
          <w:lang w:val="en-US"/>
        </w:rPr>
      </w:pPr>
      <w:r>
        <w:rPr>
          <w:lang w:val="en-US" w:eastAsia="en-US"/>
        </w:rPr>
        <w:pict>
          <v:shape id="_x0000_i1025" o:spt="75" type="#_x0000_t75" style="height:526.6pt;width:473.85pt;" filled="f" o:preferrelative="t" stroked="f" coordsize="21600,21600">
            <v:path/>
            <v:fill on="f" focussize="0,0"/>
            <v:stroke on="f" joinstyle="miter"/>
            <v:imagedata r:id="rId9" o:title="digram2"/>
            <o:lock v:ext="edit" aspectratio="t"/>
            <w10:wrap type="none"/>
            <w10:anchorlock/>
          </v:shape>
        </w:pict>
      </w:r>
    </w:p>
    <w:p>
      <w:pPr>
        <w:pStyle w:val="26"/>
        <w:jc w:val="center"/>
      </w:pPr>
      <w:r>
        <w:rPr>
          <w:lang w:val="en-US" w:eastAsia="en-US"/>
        </w:rPr>
        <w:drawing>
          <wp:inline distT="0" distB="0" distL="0" distR="0">
            <wp:extent cx="2796540" cy="8580120"/>
            <wp:effectExtent l="0" t="0" r="3810" b="0"/>
            <wp:docPr id="2" name="Рисунок 2" descr="E:\projects\Prog_labs\4\di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E:\projects\Prog_labs\4\digram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3386" cy="860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autoSpaceDE w:val="0"/>
        <w:autoSpaceDN w:val="0"/>
        <w:adjustRightInd w:val="0"/>
        <w:spacing w:line="240" w:lineRule="auto"/>
      </w:pPr>
      <w:bookmarkStart w:id="18" w:name="_Toc88753367"/>
      <w:bookmarkStart w:id="19" w:name="_Toc29748"/>
      <w:r>
        <w:t>Текст программы.</w:t>
      </w:r>
      <w:bookmarkEnd w:id="18"/>
      <w:bookmarkEnd w:id="19"/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8000"/>
          <w:sz w:val="19"/>
          <w:szCs w:val="19"/>
        </w:rPr>
        <w:t>/*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8000"/>
          <w:sz w:val="19"/>
          <w:szCs w:val="19"/>
        </w:rPr>
        <w:t>Автор: Ищенко Д.О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8000"/>
          <w:sz w:val="19"/>
          <w:szCs w:val="19"/>
        </w:rPr>
        <w:t>Группа 1309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8000"/>
          <w:sz w:val="19"/>
          <w:szCs w:val="19"/>
        </w:rPr>
        <w:t>Версия: 4.1.1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8000"/>
          <w:sz w:val="19"/>
          <w:szCs w:val="19"/>
        </w:rPr>
        <w:t>Дата начала: 1.11.2021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8000"/>
          <w:sz w:val="19"/>
          <w:szCs w:val="19"/>
        </w:rPr>
        <w:t>Дата конца: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8000"/>
          <w:sz w:val="19"/>
          <w:szCs w:val="19"/>
          <w:lang w:val="en-US"/>
        </w:rPr>
        <w:t>Задание: You are given a sequence of positive numbers a1, a2,…, an.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8000"/>
          <w:sz w:val="19"/>
          <w:szCs w:val="19"/>
          <w:lang w:val="en-US"/>
        </w:rPr>
        <w:t>Calculate: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00"/>
          <w:sz w:val="19"/>
          <w:szCs w:val="19"/>
          <w:lang w:val="en-US"/>
        </w:rPr>
        <w:t xml:space="preserve"> 1        1                      1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8000"/>
          <w:sz w:val="19"/>
          <w:szCs w:val="19"/>
          <w:lang w:val="en-US"/>
        </w:rPr>
        <w:t>S = ___ + _________ + ... + ___________________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00"/>
          <w:sz w:val="19"/>
          <w:szCs w:val="19"/>
          <w:lang w:val="en-US"/>
        </w:rPr>
        <w:t xml:space="preserve"> __    __    __          __    __        __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00"/>
          <w:sz w:val="19"/>
          <w:szCs w:val="19"/>
          <w:lang w:val="en-US"/>
        </w:rPr>
        <w:t>Va1   Va1 + Va2         Va1 + Va2 + ... Van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8000"/>
          <w:sz w:val="19"/>
          <w:szCs w:val="19"/>
          <w:lang w:val="en-US"/>
        </w:rPr>
        <w:t>*/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&lt;fstream&gt;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&lt;string&gt;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v1(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v2(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print_head(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version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=0);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input_path 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"../test_in.txt"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,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output_path 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"../output.txt"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,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log_path =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"../log.txt"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f_in(input_path),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f_out(output_path, 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::trunc | 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::out),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log(log_path, 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::trunc | 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::out);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(!log.is_open())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"log file open eroor"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-1;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(!f_in.is_open() || !f_out.is_open())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log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"files open error"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-1;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(f_in.eof())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"no item count was passed"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log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"no item count was passed"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f_out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"no item count was passed"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-1;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print_head(f_out);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ans =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"Start first version? (1/0) :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cin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ans;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(ans)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print_head(f_out, 1);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v1(f_in, f_out, log);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log.close(); f_in.close(); f_out.close();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f_in.open(input_path);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f_out.open(output_path, 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::trunc | 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::out);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log.open(log_path, 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::trunc | 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::out);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"\nStart second version? (1/0) :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cin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ans;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(ans)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print_head(f_out, 2);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v2(f_in, f_out, log);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log.close(); f_in.close(); f_out.close();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print_head(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version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version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== 0)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"Author: Ishchenko D.O.\n"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"Group 1309\n"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"Version: 4.1.1\n"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"Start date : 1.11.2021\n"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"End date : \n"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"Exercise: You are given a sequence of positive numbers a1, a2,…, an.\n"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"Calculate:\n"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     1        1                      1\n"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"S = ___ + _________ + ... + ___________________\n"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     __    __    __          __    __        __\n"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    Va1   Va1 + Va2         Va1 + Va2 + ... Van\n"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"Author: Ishchenko D.O.\n"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"Group 1309\n"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"Version: 4.1.1\n"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"Start date : 1.11.2021\n"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"End date : \n"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"Exercise: You are given a sequence of positive numbers a1, a2, . . . , an.\n"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"Calculate:\n"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     1        1                      1\n"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"S = ___ + _________ + ... + ___________________\n"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     __    __    __          __    __        __\n"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    Va1   Va1 + Va2         Va1 + Va2 + ... Van\n"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"program version: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version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"program version: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version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ind w:firstLine="0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v1(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a, S = 0, s = 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n;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arr[2040];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00"/>
          <w:sz w:val="19"/>
          <w:szCs w:val="19"/>
          <w:lang w:val="en-US"/>
        </w:rPr>
        <w:t>// get and chek n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n;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(n &lt; 0)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n = 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"number of items has been converted from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 to 0"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(n &gt; 2040)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"the number of elements is too large. 2040 items will be read"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"the number of elements is too large. 2040 items will be read"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n = 2040;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00"/>
          <w:sz w:val="19"/>
          <w:szCs w:val="19"/>
          <w:lang w:val="en-US"/>
        </w:rPr>
        <w:t>//read arr, correct n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i = 0; i &lt; n; i++)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.eof())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n = i;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"End of file detected, new value n ="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a;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(a &lt; 0)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"negative value a =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 on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i + 1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 line converted to positive"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a = -a;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arr[i] = a;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s += pow(a, 0.5);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S += 1 / s;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"actual number of elements: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 numbers read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i = 0; i &lt; n; i++)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arr[i]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"items written to file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endl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"S =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S;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"S =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S;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"S value written to file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ind w:firstLine="0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v2(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fstream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a, S = 0, s = 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n;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00"/>
          <w:sz w:val="19"/>
          <w:szCs w:val="19"/>
          <w:lang w:val="en-US"/>
        </w:rPr>
        <w:t>// Get n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n;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(n &lt; 0)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n = 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"number of items has been converted from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 to 0"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i = 0; i &lt; n; i++)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.eof())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n = i;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"End of file detected, new value n ="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a;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.seekg(std::</w:t>
      </w:r>
      <w:r>
        <w:rPr>
          <w:rFonts w:ascii="Consolas" w:hAnsi="Consolas" w:eastAsia="SimSun" w:cs="Consolas"/>
          <w:color w:val="2B91AF"/>
          <w:sz w:val="19"/>
          <w:szCs w:val="19"/>
          <w:lang w:val="en-US"/>
        </w:rPr>
        <w:t>ios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::beg);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a; </w:t>
      </w:r>
      <w:r>
        <w:rPr>
          <w:rFonts w:ascii="Consolas" w:hAnsi="Consolas" w:eastAsia="SimSun" w:cs="Consolas"/>
          <w:color w:val="008000"/>
          <w:sz w:val="19"/>
          <w:szCs w:val="19"/>
          <w:lang w:val="en-US"/>
        </w:rPr>
        <w:t>// move pointer first a (a = n now)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"actual number of elements: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00"/>
          <w:sz w:val="19"/>
          <w:szCs w:val="19"/>
          <w:lang w:val="en-US"/>
        </w:rPr>
        <w:t>// define A items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* A =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[n];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i = 0; i &lt; n; i++)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f_in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a;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(a &lt; 0)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"negative value a =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 on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i + 1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 line converted to positive"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a = -a;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*(A+i) = a;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 numbers read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"Numbers written to file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8000"/>
          <w:sz w:val="19"/>
          <w:szCs w:val="19"/>
          <w:lang w:val="en-US"/>
        </w:rPr>
        <w:t>// calculate S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i = 0; i &lt; n; i++) {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s += sqrt(*(A + i));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S += (1 / s);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cout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"S =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S;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f_out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endl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"S =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S;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A31515"/>
          <w:sz w:val="19"/>
          <w:szCs w:val="19"/>
          <w:lang w:val="en-US"/>
        </w:rPr>
        <w:t>"S value written to file "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eastAsia="SimSun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eastAsia="SimSun" w:cs="Consolas"/>
          <w:color w:val="0000FF"/>
          <w:sz w:val="19"/>
          <w:szCs w:val="19"/>
        </w:rPr>
        <w:t>[]</w:t>
      </w:r>
      <w:r>
        <w:rPr>
          <w:rFonts w:ascii="Consolas" w:hAnsi="Consolas" w:eastAsia="SimSun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SimSun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eastAsia="SimSun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0000"/>
          <w:sz w:val="19"/>
          <w:szCs w:val="19"/>
        </w:rPr>
        <w:tab/>
      </w:r>
      <w:r>
        <w:rPr>
          <w:rFonts w:ascii="Consolas" w:hAnsi="Consolas" w:eastAsia="SimSun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eastAsia="SimSun" w:cs="Consolas"/>
          <w:color w:val="00000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eastAsia="SimSun" w:cs="Consolas"/>
          <w:color w:val="000000"/>
          <w:sz w:val="19"/>
          <w:szCs w:val="19"/>
        </w:rPr>
      </w:pPr>
      <w:r>
        <w:rPr>
          <w:rFonts w:ascii="Consolas" w:hAnsi="Consolas" w:eastAsia="SimSun" w:cs="Consolas"/>
          <w:color w:val="000000"/>
          <w:sz w:val="19"/>
          <w:szCs w:val="19"/>
        </w:rPr>
        <w:t>}</w:t>
      </w:r>
    </w:p>
    <w:p>
      <w:pPr>
        <w:pStyle w:val="2"/>
        <w:rPr>
          <w:lang w:val="en-US"/>
        </w:rPr>
      </w:pPr>
      <w:bookmarkStart w:id="20" w:name="_Toc27089"/>
      <w:bookmarkStart w:id="21" w:name="_Toc88753368"/>
      <w:r>
        <w:t>Результаты работы программы.</w:t>
      </w:r>
      <w:bookmarkEnd w:id="20"/>
      <w:bookmarkEnd w:id="21"/>
    </w:p>
    <w:p>
      <w:pPr>
        <w:rPr>
          <w:lang w:val="en-US"/>
        </w:rPr>
      </w:pPr>
      <w:r>
        <w:rPr>
          <w:lang w:val="en-US"/>
        </w:rPr>
        <w:t>Author: Ishchenko D.O.</w:t>
      </w:r>
    </w:p>
    <w:p>
      <w:pPr>
        <w:rPr>
          <w:lang w:val="en-US"/>
        </w:rPr>
      </w:pPr>
      <w:r>
        <w:rPr>
          <w:lang w:val="en-US"/>
        </w:rPr>
        <w:t>Group 1309</w:t>
      </w:r>
    </w:p>
    <w:p>
      <w:pPr>
        <w:rPr>
          <w:lang w:val="en-US"/>
        </w:rPr>
      </w:pPr>
      <w:r>
        <w:rPr>
          <w:lang w:val="en-US"/>
        </w:rPr>
        <w:t>Version: 4.1.1</w:t>
      </w:r>
    </w:p>
    <w:p>
      <w:pPr>
        <w:rPr>
          <w:lang w:val="en-US"/>
        </w:rPr>
      </w:pPr>
      <w:r>
        <w:rPr>
          <w:lang w:val="en-US"/>
        </w:rPr>
        <w:t>Start date : 1.11.2021</w:t>
      </w:r>
    </w:p>
    <w:p>
      <w:pPr>
        <w:rPr>
          <w:lang w:val="en-US"/>
        </w:rPr>
      </w:pPr>
      <w:r>
        <w:rPr>
          <w:lang w:val="en-US"/>
        </w:rPr>
        <w:t xml:space="preserve">End date : </w:t>
      </w:r>
    </w:p>
    <w:p>
      <w:pPr>
        <w:rPr>
          <w:lang w:val="en-US"/>
        </w:rPr>
      </w:pPr>
      <w:r>
        <w:rPr>
          <w:lang w:val="en-US"/>
        </w:rPr>
        <w:t>Exercise: You are given a sequence of positive numbers a1, a2, . . . , an.</w:t>
      </w:r>
    </w:p>
    <w:p>
      <w:pPr>
        <w:rPr>
          <w:lang w:val="en-US"/>
        </w:rPr>
      </w:pPr>
      <w:r>
        <w:rPr>
          <w:lang w:val="en-US"/>
        </w:rPr>
        <w:t>Calculate:</w:t>
      </w:r>
    </w:p>
    <w:p>
      <w:pPr>
        <w:rPr>
          <w:lang w:val="en-US"/>
        </w:rPr>
      </w:pPr>
      <w:r>
        <w:rPr>
          <w:lang w:val="en-US"/>
        </w:rPr>
        <w:t xml:space="preserve">     1        1                      1</w:t>
      </w:r>
    </w:p>
    <w:p>
      <w:pPr>
        <w:rPr>
          <w:lang w:val="en-US"/>
        </w:rPr>
      </w:pPr>
      <w:r>
        <w:rPr>
          <w:lang w:val="en-US"/>
        </w:rPr>
        <w:t>S = ___ + _________ + ... + ___________________</w:t>
      </w:r>
    </w:p>
    <w:p>
      <w:pPr>
        <w:rPr>
          <w:lang w:val="en-US"/>
        </w:rPr>
      </w:pPr>
      <w:r>
        <w:rPr>
          <w:lang w:val="en-US"/>
        </w:rPr>
        <w:t xml:space="preserve">     __    __    __          __    __        __</w:t>
      </w:r>
    </w:p>
    <w:p>
      <w:pPr>
        <w:rPr>
          <w:lang w:val="en-US"/>
        </w:rPr>
      </w:pPr>
      <w:r>
        <w:rPr>
          <w:lang w:val="en-US"/>
        </w:rPr>
        <w:t xml:space="preserve">    Va1   Va1 + Va2         Va1 + Va2 + ... Van</w:t>
      </w:r>
    </w:p>
    <w:p>
      <w:pPr>
        <w:rPr>
          <w:lang w:val="en-US"/>
        </w:rPr>
      </w:pPr>
      <w:r>
        <w:rPr>
          <w:lang w:val="en-US"/>
        </w:rPr>
        <w:t>program version: 1</w:t>
      </w:r>
    </w:p>
    <w:p>
      <w:pPr>
        <w:rPr>
          <w:lang w:val="en-US"/>
        </w:rPr>
      </w:pPr>
      <w:r>
        <w:rPr>
          <w:lang w:val="en-US"/>
        </w:rPr>
        <w:t>actual number of elements: 5</w:t>
      </w:r>
    </w:p>
    <w:p>
      <w:pPr>
        <w:rPr>
          <w:lang w:val="en-US"/>
        </w:rPr>
      </w:pPr>
      <w:r>
        <w:rPr>
          <w:lang w:val="en-US"/>
        </w:rPr>
        <w:t xml:space="preserve">1.4 1.1 45.272 675 0.312796 </w:t>
      </w:r>
    </w:p>
    <w:p>
      <w:pPr>
        <w:rPr>
          <w:lang w:val="en-US"/>
        </w:rPr>
      </w:pPr>
      <w:r>
        <w:rPr>
          <w:lang w:val="en-US"/>
        </w:rPr>
        <w:t>S = 1.46157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Author: Ishchenko D.O.</w:t>
      </w:r>
    </w:p>
    <w:p>
      <w:pPr>
        <w:rPr>
          <w:lang w:val="en-US"/>
        </w:rPr>
      </w:pPr>
      <w:r>
        <w:rPr>
          <w:lang w:val="en-US"/>
        </w:rPr>
        <w:t>Group 1309</w:t>
      </w:r>
    </w:p>
    <w:p>
      <w:pPr>
        <w:rPr>
          <w:lang w:val="en-US"/>
        </w:rPr>
      </w:pPr>
      <w:r>
        <w:rPr>
          <w:lang w:val="en-US"/>
        </w:rPr>
        <w:t>Version: 4.1.1</w:t>
      </w:r>
    </w:p>
    <w:p>
      <w:pPr>
        <w:rPr>
          <w:lang w:val="en-US"/>
        </w:rPr>
      </w:pPr>
      <w:r>
        <w:rPr>
          <w:lang w:val="en-US"/>
        </w:rPr>
        <w:t>Start date : 1.11.2021</w:t>
      </w:r>
    </w:p>
    <w:p>
      <w:pPr>
        <w:rPr>
          <w:lang w:val="en-US"/>
        </w:rPr>
      </w:pPr>
      <w:r>
        <w:rPr>
          <w:lang w:val="en-US"/>
        </w:rPr>
        <w:t xml:space="preserve">End date : </w:t>
      </w:r>
    </w:p>
    <w:p>
      <w:pPr>
        <w:rPr>
          <w:lang w:val="en-US"/>
        </w:rPr>
      </w:pPr>
      <w:r>
        <w:rPr>
          <w:lang w:val="en-US"/>
        </w:rPr>
        <w:t>Exercise: You are given a sequence of positive numbers a1, a2, . . . , an.</w:t>
      </w:r>
    </w:p>
    <w:p>
      <w:pPr>
        <w:rPr>
          <w:lang w:val="en-US"/>
        </w:rPr>
      </w:pPr>
      <w:r>
        <w:rPr>
          <w:lang w:val="en-US"/>
        </w:rPr>
        <w:t>Calculate:</w:t>
      </w:r>
    </w:p>
    <w:p>
      <w:pPr>
        <w:rPr>
          <w:lang w:val="en-US"/>
        </w:rPr>
      </w:pPr>
      <w:r>
        <w:rPr>
          <w:lang w:val="en-US"/>
        </w:rPr>
        <w:t xml:space="preserve">     1        1                      1</w:t>
      </w:r>
    </w:p>
    <w:p>
      <w:pPr>
        <w:rPr>
          <w:lang w:val="en-US"/>
        </w:rPr>
      </w:pPr>
      <w:r>
        <w:rPr>
          <w:lang w:val="en-US"/>
        </w:rPr>
        <w:t>S = ___ + _________ + ... + ___________________</w:t>
      </w:r>
    </w:p>
    <w:p>
      <w:pPr>
        <w:rPr>
          <w:lang w:val="en-US"/>
        </w:rPr>
      </w:pPr>
      <w:r>
        <w:rPr>
          <w:lang w:val="en-US"/>
        </w:rPr>
        <w:t xml:space="preserve">     __    __    __          __    __        __</w:t>
      </w:r>
    </w:p>
    <w:p>
      <w:pPr>
        <w:rPr>
          <w:lang w:val="en-US"/>
        </w:rPr>
      </w:pPr>
      <w:r>
        <w:rPr>
          <w:lang w:val="en-US"/>
        </w:rPr>
        <w:t xml:space="preserve">    Va1   Va1 + Va2         Va1 + Va2 + ... Van</w:t>
      </w:r>
    </w:p>
    <w:p>
      <w:pPr>
        <w:rPr>
          <w:lang w:val="en-US"/>
        </w:rPr>
      </w:pPr>
      <w:r>
        <w:rPr>
          <w:lang w:val="en-US"/>
        </w:rPr>
        <w:t>program version: 2</w:t>
      </w:r>
    </w:p>
    <w:p>
      <w:pPr>
        <w:rPr>
          <w:lang w:val="en-US"/>
        </w:rPr>
      </w:pPr>
      <w:r>
        <w:rPr>
          <w:lang w:val="en-US"/>
        </w:rPr>
        <w:t>actual number of elements: 5</w:t>
      </w:r>
    </w:p>
    <w:p>
      <w:pPr>
        <w:rPr>
          <w:lang w:val="en-US"/>
        </w:rPr>
      </w:pPr>
      <w:r>
        <w:rPr>
          <w:lang w:val="en-US"/>
        </w:rPr>
        <w:t xml:space="preserve">1.4 1.1 45.272 675 0.312796 </w:t>
      </w:r>
    </w:p>
    <w:p>
      <w:pPr>
        <w:rPr>
          <w:lang w:val="en-US"/>
        </w:rPr>
      </w:pPr>
      <w:r>
        <w:rPr>
          <w:lang w:val="en-US"/>
        </w:rPr>
        <w:t>S = 1.46157</w:t>
      </w:r>
    </w:p>
    <w:p>
      <w:pPr>
        <w:pStyle w:val="2"/>
      </w:pPr>
      <w:bookmarkStart w:id="22" w:name="_Toc88753369"/>
      <w:r>
        <w:t>Вывод.</w:t>
      </w:r>
      <w:bookmarkEnd w:id="22"/>
    </w:p>
    <w:p>
      <w:r>
        <w:t>В ходе выполнения лабораторной работы была написана программа, решающая поставленную задачу. Во время её разработки были получены практические навыки работы с различными конструкциями языка с++, такими как инструменты взаимодействия с файлами, динамическими и статическими массивами.</w:t>
      </w:r>
    </w:p>
    <w:bookmarkEnd w:id="8"/>
    <w:bookmarkEnd w:id="9"/>
    <w:p>
      <w:pPr>
        <w:ind w:left="-284"/>
        <w:rPr>
          <w:szCs w:val="28"/>
        </w:rPr>
      </w:pPr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12</w:t>
        </w:r>
        <w:r>
          <w:fldChar w:fldCharType="end"/>
        </w:r>
      </w:sdtContent>
    </w:sdt>
    <w:r>
      <w:tab/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95DA5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43D80"/>
    <w:rsid w:val="0039746E"/>
    <w:rsid w:val="003A1335"/>
    <w:rsid w:val="005925C6"/>
    <w:rsid w:val="005E5EEA"/>
    <w:rsid w:val="0060141E"/>
    <w:rsid w:val="00651804"/>
    <w:rsid w:val="006736E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D26777"/>
    <w:rsid w:val="00DC1935"/>
    <w:rsid w:val="00DD5C93"/>
    <w:rsid w:val="00E30091"/>
    <w:rsid w:val="00E43CD4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2BCA2C0C"/>
    <w:rsid w:val="73079F57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character" w:styleId="8">
    <w:name w:val="annotation reference"/>
    <w:basedOn w:val="4"/>
    <w:semiHidden/>
    <w:unhideWhenUsed/>
    <w:uiPriority w:val="99"/>
    <w:rPr>
      <w:sz w:val="16"/>
      <w:szCs w:val="16"/>
    </w:rPr>
  </w:style>
  <w:style w:type="paragraph" w:styleId="9">
    <w:name w:val="annotation text"/>
    <w:basedOn w:val="1"/>
    <w:link w:val="32"/>
    <w:semiHidden/>
    <w:unhideWhenUsed/>
    <w:uiPriority w:val="99"/>
    <w:rPr>
      <w:sz w:val="20"/>
      <w:szCs w:val="20"/>
    </w:rPr>
  </w:style>
  <w:style w:type="paragraph" w:styleId="10">
    <w:name w:val="annotation subject"/>
    <w:basedOn w:val="9"/>
    <w:next w:val="9"/>
    <w:link w:val="33"/>
    <w:semiHidden/>
    <w:unhideWhenUsed/>
    <w:uiPriority w:val="99"/>
    <w:rPr>
      <w:b/>
      <w:bCs/>
    </w:rPr>
  </w:style>
  <w:style w:type="paragraph" w:styleId="11">
    <w:name w:val="footer"/>
    <w:basedOn w:val="1"/>
    <w:link w:val="29"/>
    <w:unhideWhenUsed/>
    <w:uiPriority w:val="99"/>
    <w:pPr>
      <w:tabs>
        <w:tab w:val="center" w:pos="4513"/>
        <w:tab w:val="right" w:pos="9026"/>
      </w:tabs>
    </w:pPr>
  </w:style>
  <w:style w:type="character" w:styleId="12">
    <w:name w:val="footnote reference"/>
    <w:basedOn w:val="4"/>
    <w:semiHidden/>
    <w:unhideWhenUsed/>
    <w:uiPriority w:val="99"/>
    <w:rPr>
      <w:vertAlign w:val="superscript"/>
    </w:rPr>
  </w:style>
  <w:style w:type="paragraph" w:styleId="13">
    <w:name w:val="footnote text"/>
    <w:basedOn w:val="1"/>
    <w:link w:val="30"/>
    <w:semiHidden/>
    <w:unhideWhenUsed/>
    <w:uiPriority w:val="99"/>
    <w:rPr>
      <w:sz w:val="20"/>
      <w:szCs w:val="20"/>
    </w:rPr>
  </w:style>
  <w:style w:type="paragraph" w:styleId="14">
    <w:name w:val="header"/>
    <w:basedOn w:val="1"/>
    <w:link w:val="28"/>
    <w:unhideWhenUsed/>
    <w:uiPriority w:val="99"/>
    <w:pPr>
      <w:tabs>
        <w:tab w:val="center" w:pos="4513"/>
        <w:tab w:val="right" w:pos="9026"/>
      </w:tabs>
    </w:pPr>
  </w:style>
  <w:style w:type="character" w:styleId="1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line number"/>
    <w:basedOn w:val="4"/>
    <w:semiHidden/>
    <w:unhideWhenUsed/>
    <w:uiPriority w:val="99"/>
  </w:style>
  <w:style w:type="table" w:styleId="17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8">
    <w:name w:val="toc 1"/>
    <w:basedOn w:val="1"/>
    <w:next w:val="1"/>
    <w:unhideWhenUsed/>
    <w:uiPriority w:val="39"/>
    <w:pPr>
      <w:spacing w:after="100"/>
    </w:pPr>
  </w:style>
  <w:style w:type="paragraph" w:styleId="19">
    <w:name w:val="toc 2"/>
    <w:basedOn w:val="1"/>
    <w:next w:val="1"/>
    <w:unhideWhenUsed/>
    <w:uiPriority w:val="39"/>
    <w:pPr>
      <w:spacing w:after="100"/>
      <w:ind w:left="240"/>
    </w:pPr>
  </w:style>
  <w:style w:type="paragraph" w:customStyle="1" w:styleId="20">
    <w:name w:val="Times14_РИО2"/>
    <w:basedOn w:val="1"/>
    <w:link w:val="21"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1">
    <w:name w:val="Times14_РИО2 Знак"/>
    <w:basedOn w:val="4"/>
    <w:link w:val="20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2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23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4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5">
    <w:name w:val="Текст выноски Знак"/>
    <w:basedOn w:val="4"/>
    <w:link w:val="6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6">
    <w:name w:val="List Paragraph"/>
    <w:basedOn w:val="1"/>
    <w:qFormat/>
    <w:uiPriority w:val="34"/>
    <w:pPr>
      <w:ind w:firstLine="0"/>
      <w:contextualSpacing/>
    </w:pPr>
  </w:style>
  <w:style w:type="character" w:customStyle="1" w:styleId="27">
    <w:name w:val="Заголовок 2 Знак"/>
    <w:basedOn w:val="4"/>
    <w:link w:val="3"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28">
    <w:name w:val="Верхний колонтитул Знак"/>
    <w:basedOn w:val="4"/>
    <w:link w:val="14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9">
    <w:name w:val="Нижний колонтитул Знак"/>
    <w:basedOn w:val="4"/>
    <w:link w:val="11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Текст сноски Знак"/>
    <w:basedOn w:val="4"/>
    <w:link w:val="13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1">
    <w:name w:val="Список литературы1"/>
    <w:basedOn w:val="1"/>
    <w:next w:val="1"/>
    <w:unhideWhenUsed/>
    <w:uiPriority w:val="37"/>
  </w:style>
  <w:style w:type="character" w:customStyle="1" w:styleId="32">
    <w:name w:val="Текст примечания Знак"/>
    <w:basedOn w:val="4"/>
    <w:link w:val="9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3">
    <w:name w:val="Тема примечания Знак"/>
    <w:basedOn w:val="32"/>
    <w:link w:val="10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128076-8449-4D66-B084-192018BAB9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1371</Words>
  <Characters>8315</Characters>
  <Lines>519</Lines>
  <Paragraphs>345</Paragraphs>
  <TotalTime>0</TotalTime>
  <ScaleCrop>false</ScaleCrop>
  <LinksUpToDate>false</LinksUpToDate>
  <CharactersWithSpaces>9341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2021-11-26T10:25:51Z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A61C6B662FC54AE4AAB5C5E85C8CBE60</vt:lpwstr>
  </property>
</Properties>
</file>