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C734" w14:textId="77777777" w:rsidR="003767A8" w:rsidRPr="00B60B1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bookmarkStart w:id="0" w:name="_Hlk185041425"/>
      <w:bookmarkEnd w:id="0"/>
    </w:p>
    <w:p w14:paraId="66A3FB0B" w14:textId="77777777" w:rsidR="003767A8" w:rsidRPr="005111FD" w:rsidRDefault="003767A8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3BE2B73A" w14:textId="7F4C7853" w:rsidR="00B60B16" w:rsidRPr="00297946" w:rsidRDefault="00F00C8C" w:rsidP="00B60B1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APIN</w:t>
      </w:r>
    </w:p>
    <w:p w14:paraId="039C0AEF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45C24A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DF6EC7E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4DB5EBC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ECE3EA5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9460C9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5DF61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2B6A62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410D8D3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55AC20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5D2B3A0" w14:textId="3D4AB5BF" w:rsidR="003767A8" w:rsidRPr="005111FD" w:rsidRDefault="00F00C8C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Prezentační software</w:t>
      </w:r>
    </w:p>
    <w:p w14:paraId="0F41F198" w14:textId="0560AD8E" w:rsidR="003767A8" w:rsidRPr="0029794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="00F00C8C">
        <w:rPr>
          <w:rFonts w:asciiTheme="majorHAnsi" w:hAnsiTheme="majorHAnsi" w:cstheme="majorHAnsi"/>
          <w:sz w:val="28"/>
          <w:szCs w:val="28"/>
        </w:rPr>
        <w:t>emestrální</w:t>
      </w:r>
      <w:r>
        <w:rPr>
          <w:rFonts w:asciiTheme="majorHAnsi" w:hAnsiTheme="majorHAnsi" w:cstheme="majorHAnsi"/>
          <w:sz w:val="28"/>
          <w:szCs w:val="28"/>
        </w:rPr>
        <w:t xml:space="preserve"> práce</w:t>
      </w:r>
    </w:p>
    <w:p w14:paraId="6FDE205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78BBEC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72317BD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85264A8" w14:textId="77777777" w:rsid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BEC674F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7441936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A8832D1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6123BB1" w14:textId="574090AD" w:rsidR="00487F85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F00C8C">
        <w:rPr>
          <w:rFonts w:asciiTheme="majorHAnsi" w:hAnsiTheme="majorHAnsi" w:cstheme="majorHAnsi"/>
          <w:sz w:val="28"/>
          <w:szCs w:val="28"/>
        </w:rPr>
        <w:t>Štěpán Nekvinda</w:t>
      </w:r>
    </w:p>
    <w:p w14:paraId="2488BEE2" w14:textId="1BACFCA3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</w:r>
      <w:r w:rsidR="00F00C8C">
        <w:rPr>
          <w:rFonts w:asciiTheme="majorHAnsi" w:hAnsiTheme="majorHAnsi" w:cstheme="majorHAnsi"/>
          <w:sz w:val="28"/>
          <w:szCs w:val="28"/>
        </w:rPr>
        <w:t>Uživatelský software</w:t>
      </w:r>
    </w:p>
    <w:p w14:paraId="2D0FA5D1" w14:textId="1A1F6735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Vyučující</w:t>
      </w:r>
      <w:r w:rsidRPr="00297946">
        <w:rPr>
          <w:rFonts w:asciiTheme="majorHAnsi" w:hAnsiTheme="majorHAnsi" w:cstheme="majorHAnsi"/>
          <w:sz w:val="28"/>
          <w:szCs w:val="28"/>
        </w:rPr>
        <w:t xml:space="preserve">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BE4227" w:rsidRPr="00BE4227">
        <w:rPr>
          <w:rFonts w:asciiTheme="majorHAnsi" w:hAnsiTheme="majorHAnsi" w:cstheme="majorHAnsi"/>
          <w:sz w:val="28"/>
          <w:szCs w:val="28"/>
        </w:rPr>
        <w:t>Mgr. Hana Vojáčková, Ph.D.</w:t>
      </w:r>
    </w:p>
    <w:p w14:paraId="4C5901DD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DA96B4E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7865804" w14:textId="22D4B71E" w:rsidR="00487F85" w:rsidRP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>Jihlava</w:t>
      </w:r>
      <w:r w:rsidRPr="00487F85">
        <w:rPr>
          <w:rFonts w:asciiTheme="majorHAnsi" w:hAnsiTheme="majorHAnsi" w:cstheme="majorHAnsi"/>
          <w:sz w:val="28"/>
          <w:szCs w:val="28"/>
        </w:rPr>
        <w:t xml:space="preserve"> </w:t>
      </w:r>
      <w:r w:rsidRPr="00487F85">
        <w:rPr>
          <w:rFonts w:asciiTheme="majorHAnsi" w:hAnsiTheme="majorHAnsi" w:cstheme="majorHAnsi"/>
          <w:sz w:val="28"/>
          <w:szCs w:val="28"/>
        </w:rPr>
        <w:fldChar w:fldCharType="begin"/>
      </w:r>
      <w:r w:rsidRPr="00487F85"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 w:rsidRPr="00487F85">
        <w:rPr>
          <w:rFonts w:asciiTheme="majorHAnsi" w:hAnsiTheme="majorHAnsi" w:cstheme="majorHAnsi"/>
          <w:sz w:val="28"/>
          <w:szCs w:val="28"/>
        </w:rPr>
        <w:fldChar w:fldCharType="separate"/>
      </w:r>
      <w:r w:rsidR="00BE4227">
        <w:rPr>
          <w:rFonts w:asciiTheme="majorHAnsi" w:hAnsiTheme="majorHAnsi" w:cstheme="majorHAnsi"/>
          <w:noProof/>
          <w:sz w:val="28"/>
          <w:szCs w:val="28"/>
        </w:rPr>
        <w:t>14. 12. 2024</w:t>
      </w:r>
      <w:r w:rsidRPr="00487F8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7EB72A3" w14:textId="77777777" w:rsidR="00487F85" w:rsidRDefault="00487F85" w:rsidP="00990AFB">
      <w:pPr>
        <w:jc w:val="center"/>
        <w:sectPr w:rsidR="00487F8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99A13E" w14:textId="77777777" w:rsidR="00F55569" w:rsidRDefault="00F55569" w:rsidP="002A5CC1">
      <w:pPr>
        <w:pStyle w:val="Nzev"/>
      </w:pPr>
      <w:r>
        <w:lastRenderedPageBreak/>
        <w:t>Obsah</w:t>
      </w:r>
    </w:p>
    <w:p w14:paraId="2D944EA3" w14:textId="1A507BDE" w:rsidR="00B11176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5042235" w:history="1">
        <w:r w:rsidR="00B11176" w:rsidRPr="00764D92">
          <w:rPr>
            <w:rStyle w:val="Hypertextovodkaz"/>
            <w:noProof/>
          </w:rPr>
          <w:t>Úvod</w:t>
        </w:r>
        <w:r w:rsidR="00B11176">
          <w:rPr>
            <w:noProof/>
            <w:webHidden/>
          </w:rPr>
          <w:tab/>
        </w:r>
        <w:r w:rsidR="00B11176">
          <w:rPr>
            <w:noProof/>
            <w:webHidden/>
          </w:rPr>
          <w:fldChar w:fldCharType="begin"/>
        </w:r>
        <w:r w:rsidR="00B11176">
          <w:rPr>
            <w:noProof/>
            <w:webHidden/>
          </w:rPr>
          <w:instrText xml:space="preserve"> PAGEREF _Toc185042235 \h </w:instrText>
        </w:r>
        <w:r w:rsidR="00B11176">
          <w:rPr>
            <w:noProof/>
            <w:webHidden/>
          </w:rPr>
        </w:r>
        <w:r w:rsidR="00B11176">
          <w:rPr>
            <w:noProof/>
            <w:webHidden/>
          </w:rPr>
          <w:fldChar w:fldCharType="separate"/>
        </w:r>
        <w:r w:rsidR="00B11176">
          <w:rPr>
            <w:noProof/>
            <w:webHidden/>
          </w:rPr>
          <w:t>3</w:t>
        </w:r>
        <w:r w:rsidR="00B11176">
          <w:rPr>
            <w:noProof/>
            <w:webHidden/>
          </w:rPr>
          <w:fldChar w:fldCharType="end"/>
        </w:r>
      </w:hyperlink>
    </w:p>
    <w:p w14:paraId="2D998E5F" w14:textId="488A0206" w:rsidR="00B11176" w:rsidRDefault="00B1117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042236" w:history="1">
        <w:r w:rsidRPr="00764D92">
          <w:rPr>
            <w:rStyle w:val="Hypertextovodkaz"/>
            <w:noProof/>
          </w:rPr>
          <w:t>1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>Prezentace ve firmě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F78D1A" w14:textId="3B0E1C39" w:rsidR="00B11176" w:rsidRDefault="00B1117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042237" w:history="1">
        <w:r w:rsidRPr="00764D92">
          <w:rPr>
            <w:rStyle w:val="Hypertextovodkaz"/>
            <w:noProof/>
          </w:rPr>
          <w:t>2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 xml:space="preserve">Důležité vlastnosti prezentačního softwaru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ED204D" w14:textId="25C12EFB" w:rsidR="00B11176" w:rsidRDefault="00B1117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042238" w:history="1">
        <w:r w:rsidRPr="00764D92">
          <w:rPr>
            <w:rStyle w:val="Hypertextovodkaz"/>
            <w:noProof/>
          </w:rPr>
          <w:t>3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 xml:space="preserve">Srovnání některých prezentačních softwarů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FCD535" w14:textId="434C1854" w:rsidR="00B11176" w:rsidRDefault="00B1117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2239" w:history="1">
        <w:r w:rsidRPr="00764D92">
          <w:rPr>
            <w:rStyle w:val="Hypertextovodkaz"/>
            <w:noProof/>
          </w:rPr>
          <w:t>3.1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>PowerPoint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8C24AE" w14:textId="261E75C1" w:rsidR="00B11176" w:rsidRDefault="00B1117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2240" w:history="1">
        <w:r w:rsidRPr="00764D92">
          <w:rPr>
            <w:rStyle w:val="Hypertextovodkaz"/>
            <w:noProof/>
          </w:rPr>
          <w:t>3.2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>Prezentace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67D332" w14:textId="18B4EDA8" w:rsidR="00B11176" w:rsidRDefault="00B1117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2241" w:history="1">
        <w:r w:rsidRPr="00764D92">
          <w:rPr>
            <w:rStyle w:val="Hypertextovodkaz"/>
            <w:noProof/>
          </w:rPr>
          <w:t>3.3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>Prezi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1DF08A" w14:textId="266F3BF3" w:rsidR="00B11176" w:rsidRDefault="00B1117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2242" w:history="1">
        <w:r w:rsidRPr="00764D92">
          <w:rPr>
            <w:rStyle w:val="Hypertextovodkaz"/>
            <w:noProof/>
          </w:rPr>
          <w:t>3.4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>Canva Presentations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A1D3FF" w14:textId="0BE825CF" w:rsidR="00B11176" w:rsidRDefault="00B1117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2243" w:history="1">
        <w:r w:rsidRPr="00764D92">
          <w:rPr>
            <w:rStyle w:val="Hypertextovodkaz"/>
            <w:noProof/>
          </w:rPr>
          <w:t>3.5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>Visme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4EACD6" w14:textId="25F9139F" w:rsidR="00B11176" w:rsidRDefault="00B1117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2244" w:history="1">
        <w:r w:rsidRPr="00764D92">
          <w:rPr>
            <w:rStyle w:val="Hypertextovodkaz"/>
            <w:noProof/>
          </w:rPr>
          <w:t>3.6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>LibreOffice Impress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49675B" w14:textId="1AE6A742" w:rsidR="00B11176" w:rsidRDefault="00B1117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2245" w:history="1">
        <w:r w:rsidRPr="00764D92">
          <w:rPr>
            <w:rStyle w:val="Hypertextovodkaz"/>
            <w:noProof/>
          </w:rPr>
          <w:t>3.7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>beautiful.ai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0EF130" w14:textId="2EE6D254" w:rsidR="00B11176" w:rsidRDefault="00B1117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2246" w:history="1">
        <w:r w:rsidRPr="00764D92">
          <w:rPr>
            <w:rStyle w:val="Hypertextovodkaz"/>
            <w:noProof/>
          </w:rPr>
          <w:t>3.8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>Mentimetr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47A431" w14:textId="68933623" w:rsidR="00B11176" w:rsidRDefault="00B1117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2247" w:history="1">
        <w:r w:rsidRPr="00764D92">
          <w:rPr>
            <w:rStyle w:val="Hypertextovodkaz"/>
            <w:noProof/>
          </w:rPr>
          <w:t>3.9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>Keynote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72B8E7" w14:textId="6EA18776" w:rsidR="00B11176" w:rsidRDefault="00B1117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2248" w:history="1">
        <w:r w:rsidRPr="00764D92">
          <w:rPr>
            <w:rStyle w:val="Hypertextovodkaz"/>
            <w:noProof/>
          </w:rPr>
          <w:t>3.10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>Haiku paluba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2C4C3C" w14:textId="752AE888" w:rsidR="00B11176" w:rsidRDefault="00B1117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042249" w:history="1">
        <w:r w:rsidRPr="00764D92">
          <w:rPr>
            <w:rStyle w:val="Hypertextovodkaz"/>
            <w:noProof/>
          </w:rPr>
          <w:t>4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64D92">
          <w:rPr>
            <w:rStyle w:val="Hypertextovodkaz"/>
            <w:noProof/>
          </w:rPr>
          <w:t xml:space="preserve">Tvorba doprovodné prezentace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757D3B" w14:textId="0686FE9D" w:rsidR="00B11176" w:rsidRDefault="00B11176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042250" w:history="1">
        <w:r w:rsidRPr="00764D92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51F555" w14:textId="27853529" w:rsidR="00B11176" w:rsidRDefault="00B11176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042251" w:history="1">
        <w:r w:rsidRPr="00764D92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C0F368" w14:textId="5B3DA0DC" w:rsidR="00DD6104" w:rsidRDefault="007472DF" w:rsidP="002A5CC1">
      <w:pPr>
        <w:spacing w:after="160"/>
      </w:pPr>
      <w:r>
        <w:fldChar w:fldCharType="end"/>
      </w:r>
    </w:p>
    <w:p w14:paraId="4246BD70" w14:textId="77777777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66FDEC" w14:textId="03CE26EE" w:rsidR="00A81F5F" w:rsidRDefault="00A81F5F" w:rsidP="00A81F5F">
      <w:pPr>
        <w:pStyle w:val="Nzev"/>
      </w:pPr>
      <w:r>
        <w:lastRenderedPageBreak/>
        <w:t>Anotace</w:t>
      </w:r>
    </w:p>
    <w:p w14:paraId="5931D332" w14:textId="6C08F0DF" w:rsidR="00A81F5F" w:rsidRDefault="00380B04" w:rsidP="00380B04">
      <w:r>
        <w:t>V </w:t>
      </w:r>
      <w:r w:rsidR="002E1A0D">
        <w:t>úvodu</w:t>
      </w:r>
      <w:r>
        <w:t xml:space="preserve"> práce</w:t>
      </w:r>
      <w:r w:rsidR="002E1A0D">
        <w:t xml:space="preserve"> seznámí </w:t>
      </w:r>
      <w:r w:rsidR="00106515">
        <w:t>čtenáře,</w:t>
      </w:r>
      <w:r w:rsidR="002E1A0D">
        <w:t xml:space="preserve"> co je to prezentačního software. </w:t>
      </w:r>
      <w:r>
        <w:t>V části Prezentace ve firmě je řešeno využití prezentačního softwaru ve firmách, v další části jsou popsány 4 důležité vlastnosti prezentačních softwarů, v předposlední části je porovnáno 10 různých prezentačních softwarů a poslední část</w:t>
      </w:r>
      <w:r w:rsidR="00260BD8">
        <w:t xml:space="preserve"> přiblíží</w:t>
      </w:r>
      <w:r>
        <w:t xml:space="preserve"> problematiku </w:t>
      </w:r>
      <w:r w:rsidR="00260BD8">
        <w:t>tvorby doprovodné prezentace</w:t>
      </w:r>
      <w:r>
        <w:t xml:space="preserve">. </w:t>
      </w:r>
    </w:p>
    <w:p w14:paraId="5F11EC36" w14:textId="1D2B06B5" w:rsidR="00EB332B" w:rsidRDefault="003A32BA" w:rsidP="00816D85">
      <w:pPr>
        <w:pStyle w:val="Nadpis1"/>
        <w:numPr>
          <w:ilvl w:val="0"/>
          <w:numId w:val="0"/>
        </w:numPr>
        <w:ind w:left="431" w:hanging="431"/>
      </w:pPr>
      <w:bookmarkStart w:id="1" w:name="_Toc185042235"/>
      <w:r w:rsidRPr="00B830E6">
        <w:t>Úvod</w:t>
      </w:r>
      <w:bookmarkEnd w:id="1"/>
    </w:p>
    <w:p w14:paraId="7072A058" w14:textId="730FE49D" w:rsidR="001D25B8" w:rsidRDefault="00CA70A0" w:rsidP="002A5CC1">
      <w:r>
        <w:t xml:space="preserve">Prezentační software je počítačový program umožňující tvorbu prezentací pro firmy či veřejnost. </w:t>
      </w:r>
      <w:r w:rsidR="0025077E">
        <w:t>Lze v něm psát text, vkládat obrázky, videa</w:t>
      </w:r>
      <w:r w:rsidR="005D43DF">
        <w:t xml:space="preserve"> nebo </w:t>
      </w:r>
      <w:r w:rsidR="0025077E">
        <w:t>vytvářet jednoduché animac</w:t>
      </w:r>
      <w:r w:rsidR="005D43DF">
        <w:t xml:space="preserve">e. </w:t>
      </w:r>
      <w:r w:rsidR="005E77C4">
        <w:t>Někter</w:t>
      </w:r>
      <w:r w:rsidR="00AC230D">
        <w:t xml:space="preserve">é typy mohou mít také implementovanou umělou inteligenci pro usnadnění </w:t>
      </w:r>
      <w:r w:rsidR="005D43DF">
        <w:t>proces</w:t>
      </w:r>
      <w:r w:rsidR="00AC230D">
        <w:t>u</w:t>
      </w:r>
      <w:r w:rsidR="005D43DF">
        <w:t xml:space="preserve"> tvorby.</w:t>
      </w:r>
      <w:r w:rsidR="001D25B8">
        <w:t xml:space="preserve"> </w:t>
      </w:r>
    </w:p>
    <w:p w14:paraId="75F57752" w14:textId="5255124A" w:rsidR="005B5E26" w:rsidRDefault="00816D85" w:rsidP="002A5CC1">
      <w:r>
        <w:t>Prezentační software umožňuje lépe organizovat sdělované téma a lépe komunikovat v různých kontextech.</w:t>
      </w:r>
      <w:r w:rsidR="008C5789">
        <w:t xml:space="preserve"> </w:t>
      </w:r>
      <w:r>
        <w:t>J</w:t>
      </w:r>
      <w:r w:rsidR="005B5E26">
        <w:t>e využívaný ve firmách, školách a dalších institucích seznamující pracovníky s aktuálním děním, vhodný software může být tedy podstatný.</w:t>
      </w:r>
    </w:p>
    <w:p w14:paraId="6BBCBF12" w14:textId="6570911C" w:rsidR="00F00C8C" w:rsidRDefault="005B5E26" w:rsidP="00F00C8C">
      <w:pPr>
        <w:pStyle w:val="Nadpis1"/>
      </w:pPr>
      <w:bookmarkStart w:id="2" w:name="_Toc185042236"/>
      <w:r>
        <w:t>Prezentace ve firmě</w:t>
      </w:r>
      <w:bookmarkEnd w:id="2"/>
      <w:r>
        <w:t xml:space="preserve"> </w:t>
      </w:r>
    </w:p>
    <w:p w14:paraId="61B8FE0E" w14:textId="6E094156" w:rsidR="008264B3" w:rsidRDefault="00AC230D" w:rsidP="002A5CC1">
      <w:r>
        <w:t>K získání zaujaté</w:t>
      </w:r>
      <w:r w:rsidR="003457B9">
        <w:t xml:space="preserve"> obchodní</w:t>
      </w:r>
      <w:r>
        <w:t xml:space="preserve"> strany může být kvalitní prezentace stěžejní záležitost. </w:t>
      </w:r>
      <w:r w:rsidR="00D63D58">
        <w:t xml:space="preserve">Pokud je tedy potřeba zaujmout kvalitní prezentací </w:t>
      </w:r>
      <w:r>
        <w:t xml:space="preserve">je lepší </w:t>
      </w:r>
      <w:r w:rsidR="008264B3">
        <w:t>z</w:t>
      </w:r>
      <w:r>
        <w:t>volit</w:t>
      </w:r>
      <w:r w:rsidR="008264B3">
        <w:t xml:space="preserve"> </w:t>
      </w:r>
      <w:r w:rsidR="00D63D58">
        <w:t xml:space="preserve">software umožňující </w:t>
      </w:r>
      <w:r w:rsidR="003457B9">
        <w:t>propracovanější</w:t>
      </w:r>
      <w:r w:rsidR="00D63D58">
        <w:t xml:space="preserve"> úprav</w:t>
      </w:r>
      <w:r w:rsidR="003457B9">
        <w:t>y</w:t>
      </w:r>
      <w:r w:rsidR="008264B3">
        <w:t>.</w:t>
      </w:r>
      <w:r w:rsidR="00D63D58">
        <w:t xml:space="preserve"> </w:t>
      </w:r>
      <w:r w:rsidR="003457B9">
        <w:t>V takovém případě l</w:t>
      </w:r>
      <w:r w:rsidR="00D63D58">
        <w:t xml:space="preserve">ze použít Visme, který umožňuje vytvářet originální prezentace s jedinečnými funkcemi, toho lze dosáhnout i pomocí softwaru </w:t>
      </w:r>
      <w:proofErr w:type="spellStart"/>
      <w:r w:rsidR="00D63D58">
        <w:t>Prezi</w:t>
      </w:r>
      <w:proofErr w:type="spellEnd"/>
      <w:r w:rsidR="00D63D58">
        <w:t xml:space="preserve">. Alternativou je poté využití PowerPointu, </w:t>
      </w:r>
      <w:proofErr w:type="spellStart"/>
      <w:r w:rsidR="00D63D58">
        <w:t>Libre</w:t>
      </w:r>
      <w:proofErr w:type="spellEnd"/>
      <w:r w:rsidR="00D63D58">
        <w:t xml:space="preserve"> </w:t>
      </w:r>
      <w:proofErr w:type="spellStart"/>
      <w:r w:rsidR="00D63D58">
        <w:t>Impress</w:t>
      </w:r>
      <w:proofErr w:type="spellEnd"/>
      <w:r w:rsidR="00D63D58">
        <w:t xml:space="preserve"> nebo Google prezentací. Pokud je potřeba prezentaci vytvořit bez vyšších znalostí editace lze využít </w:t>
      </w:r>
      <w:proofErr w:type="spellStart"/>
      <w:r w:rsidR="00D63D58">
        <w:t>Canva</w:t>
      </w:r>
      <w:proofErr w:type="spellEnd"/>
      <w:r w:rsidR="00D63D58">
        <w:t xml:space="preserve"> </w:t>
      </w:r>
      <w:proofErr w:type="spellStart"/>
      <w:r w:rsidR="00D63D58">
        <w:t>Presentation</w:t>
      </w:r>
      <w:proofErr w:type="spellEnd"/>
      <w:r w:rsidR="00D63D58">
        <w:t xml:space="preserve">.  </w:t>
      </w:r>
    </w:p>
    <w:p w14:paraId="03E332BC" w14:textId="78CE1B83" w:rsidR="00816D85" w:rsidRDefault="008264B3" w:rsidP="002A5CC1">
      <w:r>
        <w:t xml:space="preserve">Prezentace se </w:t>
      </w:r>
      <w:r w:rsidR="003457B9">
        <w:t xml:space="preserve">také </w:t>
      </w:r>
      <w:r>
        <w:t>vyskytují na poradách a díky grafickému znázornění umožňuj</w:t>
      </w:r>
      <w:r w:rsidR="00E938BF">
        <w:t>í</w:t>
      </w:r>
      <w:r>
        <w:t xml:space="preserve"> lépe pochopit problematiku</w:t>
      </w:r>
      <w:r w:rsidR="001B6145">
        <w:t xml:space="preserve">, </w:t>
      </w:r>
      <w:r w:rsidR="00E938BF">
        <w:t xml:space="preserve">v takovém případě je vhodný </w:t>
      </w:r>
      <w:r w:rsidR="001B6145">
        <w:t xml:space="preserve">software </w:t>
      </w:r>
      <w:r w:rsidR="00E938BF">
        <w:t>umožňující zobrazit data přehledně, například formou grafu</w:t>
      </w:r>
      <w:r w:rsidR="003457B9">
        <w:t>, lze poté využít Powerpoint a jeho alternativy.</w:t>
      </w:r>
    </w:p>
    <w:p w14:paraId="4D9FC356" w14:textId="4477194E" w:rsidR="00C90F45" w:rsidRDefault="00D63D58" w:rsidP="002A5CC1">
      <w:r>
        <w:t xml:space="preserve">Prezentacemi </w:t>
      </w:r>
      <w:r w:rsidR="001B6145">
        <w:t xml:space="preserve">lze </w:t>
      </w:r>
      <w:r>
        <w:t xml:space="preserve">také </w:t>
      </w:r>
      <w:r w:rsidR="001B6145">
        <w:t xml:space="preserve">vytvářet pochopitelné materiály pro školení. </w:t>
      </w:r>
      <w:r w:rsidR="00816D85">
        <w:t>Prezentace umožňují rozdělit komplexní téma do srozumitelnějších částí s podporou obrázků a dalších vizuálních doplňků</w:t>
      </w:r>
      <w:r w:rsidR="003457B9">
        <w:t>, lze opět využít Powerpoint.</w:t>
      </w:r>
    </w:p>
    <w:p w14:paraId="3A379891" w14:textId="4BEB2D8F" w:rsidR="003B2E7B" w:rsidRDefault="003B2E7B" w:rsidP="003B2E7B">
      <w:pPr>
        <w:pStyle w:val="Titulek"/>
      </w:pPr>
      <w:r>
        <w:t>Tab.1. Vhodný prezentační software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23"/>
        <w:gridCol w:w="3310"/>
        <w:gridCol w:w="3129"/>
      </w:tblGrid>
      <w:tr w:rsidR="00162824" w14:paraId="07817115" w14:textId="77777777" w:rsidTr="00162824">
        <w:tc>
          <w:tcPr>
            <w:tcW w:w="2623" w:type="dxa"/>
          </w:tcPr>
          <w:p w14:paraId="173D936B" w14:textId="49E4688E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Cílená skupina</w:t>
            </w:r>
          </w:p>
        </w:tc>
        <w:tc>
          <w:tcPr>
            <w:tcW w:w="3310" w:type="dxa"/>
          </w:tcPr>
          <w:p w14:paraId="20EE101D" w14:textId="582426D0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 w:rsidRPr="003B2E7B">
              <w:rPr>
                <w:b/>
                <w:bCs/>
              </w:rPr>
              <w:t>Požadavky prezentace</w:t>
            </w:r>
          </w:p>
        </w:tc>
        <w:tc>
          <w:tcPr>
            <w:tcW w:w="3129" w:type="dxa"/>
          </w:tcPr>
          <w:p w14:paraId="67ECEE5E" w14:textId="292ABEF5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 w:rsidRPr="003B2E7B">
              <w:rPr>
                <w:b/>
                <w:bCs/>
              </w:rPr>
              <w:t>Vhodný software</w:t>
            </w:r>
          </w:p>
        </w:tc>
      </w:tr>
      <w:tr w:rsidR="00162824" w14:paraId="67073F8D" w14:textId="77777777" w:rsidTr="003B2E7B">
        <w:tc>
          <w:tcPr>
            <w:tcW w:w="2623" w:type="dxa"/>
            <w:vAlign w:val="center"/>
          </w:tcPr>
          <w:p w14:paraId="1E5CB073" w14:textId="7C4DA764" w:rsidR="00162824" w:rsidRDefault="00162824" w:rsidP="003B2E7B">
            <w:pPr>
              <w:pStyle w:val="Tabulka"/>
            </w:pPr>
            <w:r>
              <w:t>Ukázka produktů firmy, představení firmy obchodním zájemcům</w:t>
            </w:r>
          </w:p>
        </w:tc>
        <w:tc>
          <w:tcPr>
            <w:tcW w:w="3310" w:type="dxa"/>
            <w:vAlign w:val="center"/>
          </w:tcPr>
          <w:p w14:paraId="0BDBD972" w14:textId="304D3E53" w:rsidR="00162824" w:rsidRDefault="00162824" w:rsidP="003B2E7B">
            <w:pPr>
              <w:pStyle w:val="Tabulka"/>
            </w:pPr>
            <w:r>
              <w:t>Originální prezentace s animacemi a jedinečným designem, která zaujme pozornost.</w:t>
            </w:r>
          </w:p>
        </w:tc>
        <w:tc>
          <w:tcPr>
            <w:tcW w:w="3129" w:type="dxa"/>
            <w:vAlign w:val="center"/>
          </w:tcPr>
          <w:p w14:paraId="0C31A157" w14:textId="0168DC31" w:rsidR="00162824" w:rsidRDefault="00162824" w:rsidP="003B2E7B">
            <w:pPr>
              <w:pStyle w:val="Tabulka"/>
            </w:pPr>
            <w:proofErr w:type="spellStart"/>
            <w:r>
              <w:t>Prezi</w:t>
            </w:r>
            <w:proofErr w:type="spellEnd"/>
            <w:r>
              <w:t xml:space="preserve">, Visme, </w:t>
            </w:r>
            <w:proofErr w:type="spellStart"/>
            <w:r>
              <w:t>Canva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</w:p>
        </w:tc>
      </w:tr>
      <w:tr w:rsidR="00162824" w14:paraId="4AC3A4D0" w14:textId="77777777" w:rsidTr="003B2E7B">
        <w:tc>
          <w:tcPr>
            <w:tcW w:w="2623" w:type="dxa"/>
            <w:vAlign w:val="center"/>
          </w:tcPr>
          <w:p w14:paraId="7CF83D55" w14:textId="221222E3" w:rsidR="00162824" w:rsidRDefault="00162824" w:rsidP="003B2E7B">
            <w:pPr>
              <w:pStyle w:val="Tabulka"/>
            </w:pPr>
            <w:r>
              <w:t xml:space="preserve">Konference, firemní zasedání, seznámení pracovníků s děním </w:t>
            </w:r>
          </w:p>
        </w:tc>
        <w:tc>
          <w:tcPr>
            <w:tcW w:w="3310" w:type="dxa"/>
            <w:vAlign w:val="center"/>
          </w:tcPr>
          <w:p w14:paraId="1C1DDFDD" w14:textId="4478978B" w:rsidR="00162824" w:rsidRDefault="00162824" w:rsidP="003B2E7B">
            <w:pPr>
              <w:pStyle w:val="Tabulka"/>
            </w:pPr>
            <w:r>
              <w:t xml:space="preserve">Přehledná prezentace </w:t>
            </w:r>
            <w:proofErr w:type="gramStart"/>
            <w:r>
              <w:t>s</w:t>
            </w:r>
            <w:proofErr w:type="gramEnd"/>
            <w:r>
              <w:t xml:space="preserve"> možnosti zobrazení dat v grafech či tabulkách.  </w:t>
            </w:r>
          </w:p>
        </w:tc>
        <w:tc>
          <w:tcPr>
            <w:tcW w:w="3129" w:type="dxa"/>
            <w:vAlign w:val="center"/>
          </w:tcPr>
          <w:p w14:paraId="4121DA61" w14:textId="6DDE422D" w:rsidR="00162824" w:rsidRDefault="00162824" w:rsidP="003B2E7B">
            <w:pPr>
              <w:pStyle w:val="Tabulka"/>
            </w:pPr>
            <w:r>
              <w:t xml:space="preserve">Powerpoint, LibreOffice </w:t>
            </w:r>
            <w:proofErr w:type="spellStart"/>
            <w:r>
              <w:t>Impress</w:t>
            </w:r>
            <w:proofErr w:type="spellEnd"/>
            <w:r>
              <w:t>, Google prezentace</w:t>
            </w:r>
          </w:p>
        </w:tc>
      </w:tr>
      <w:tr w:rsidR="00162824" w14:paraId="71E001B0" w14:textId="77777777" w:rsidTr="003B2E7B">
        <w:tc>
          <w:tcPr>
            <w:tcW w:w="2623" w:type="dxa"/>
            <w:vAlign w:val="center"/>
          </w:tcPr>
          <w:p w14:paraId="5633D6E0" w14:textId="4192B7A3" w:rsidR="00162824" w:rsidRDefault="00162824" w:rsidP="003B2E7B">
            <w:pPr>
              <w:pStyle w:val="Tabulka"/>
            </w:pPr>
            <w:r>
              <w:t xml:space="preserve">Školení, vzdělávací instituce </w:t>
            </w:r>
          </w:p>
        </w:tc>
        <w:tc>
          <w:tcPr>
            <w:tcW w:w="3310" w:type="dxa"/>
            <w:vAlign w:val="center"/>
          </w:tcPr>
          <w:p w14:paraId="1DC735CE" w14:textId="4C588926" w:rsidR="00162824" w:rsidRDefault="00162824" w:rsidP="003B2E7B">
            <w:pPr>
              <w:pStyle w:val="Tabulka"/>
            </w:pPr>
            <w:r>
              <w:t xml:space="preserve">Prezentace je přehledná, </w:t>
            </w:r>
            <w:r w:rsidR="003B2E7B">
              <w:t xml:space="preserve">může </w:t>
            </w:r>
            <w:r>
              <w:t>vybíz</w:t>
            </w:r>
            <w:r w:rsidR="003B2E7B">
              <w:t>et</w:t>
            </w:r>
            <w:r>
              <w:t xml:space="preserve"> k pozornosti</w:t>
            </w:r>
          </w:p>
        </w:tc>
        <w:tc>
          <w:tcPr>
            <w:tcW w:w="3129" w:type="dxa"/>
            <w:vAlign w:val="center"/>
          </w:tcPr>
          <w:p w14:paraId="7E67DEEC" w14:textId="18615FF8" w:rsidR="00162824" w:rsidRDefault="00162824" w:rsidP="003B2E7B">
            <w:pPr>
              <w:pStyle w:val="Tabulka"/>
            </w:pPr>
            <w:r>
              <w:t xml:space="preserve">Powerpoint, LibreOffice </w:t>
            </w:r>
            <w:proofErr w:type="spellStart"/>
            <w:r>
              <w:t>Impress</w:t>
            </w:r>
            <w:proofErr w:type="spellEnd"/>
            <w:r>
              <w:t>, Google prezentace</w:t>
            </w:r>
            <w:r w:rsidR="003B2E7B">
              <w:t xml:space="preserve">, </w:t>
            </w:r>
            <w:proofErr w:type="spellStart"/>
            <w:r w:rsidR="003B2E7B">
              <w:t>Mentimetr</w:t>
            </w:r>
            <w:proofErr w:type="spellEnd"/>
          </w:p>
        </w:tc>
      </w:tr>
    </w:tbl>
    <w:p w14:paraId="64EA3FAA" w14:textId="6CA21DD1" w:rsidR="008231E6" w:rsidRDefault="003B2E7B" w:rsidP="003B2E7B">
      <w:pPr>
        <w:pStyle w:val="Zdroj"/>
      </w:pPr>
      <w:r>
        <w:t xml:space="preserve">Zdroj: vlastní zpracování podle </w:t>
      </w:r>
      <w:r w:rsidRPr="00047B58">
        <w:t>DATANUMEN</w:t>
      </w:r>
      <w:r w:rsidR="001E3C13">
        <w:t xml:space="preserve"> [1]</w:t>
      </w:r>
    </w:p>
    <w:p w14:paraId="7517BF43" w14:textId="14E6D9EC" w:rsidR="006A68A4" w:rsidRDefault="006A68A4" w:rsidP="006A68A4">
      <w:pPr>
        <w:pStyle w:val="Nadpis1"/>
      </w:pPr>
      <w:bookmarkStart w:id="3" w:name="_Toc185042237"/>
      <w:r>
        <w:lastRenderedPageBreak/>
        <w:t>Důležité vlastnosti prezentačního softwaru</w:t>
      </w:r>
      <w:r w:rsidR="00D56B1E">
        <w:t xml:space="preserve"> </w:t>
      </w:r>
      <w:r w:rsidR="00D56B1E" w:rsidRPr="00B11176">
        <w:rPr>
          <w:b w:val="0"/>
          <w:bCs/>
        </w:rPr>
        <w:t>[4]</w:t>
      </w:r>
      <w:bookmarkEnd w:id="3"/>
    </w:p>
    <w:p w14:paraId="59943BAA" w14:textId="74EFC45F" w:rsidR="002E47D5" w:rsidRDefault="005105A7" w:rsidP="006A68A4">
      <w:r>
        <w:t>Způsoby využití jsou různá, různé typu softwaru mohou umožňovat různé funkce, které se hodí na jiné způsoby využití. Volba softwaru</w:t>
      </w:r>
      <w:r w:rsidR="003457B9">
        <w:t xml:space="preserve"> často</w:t>
      </w:r>
      <w:r>
        <w:t xml:space="preserve"> </w:t>
      </w:r>
      <w:r w:rsidR="002E47D5">
        <w:t>závisí na těchto funkcích:</w:t>
      </w:r>
    </w:p>
    <w:p w14:paraId="18FB523F" w14:textId="4F31E688" w:rsidR="00E53A61" w:rsidRDefault="002E47D5" w:rsidP="002E47D5">
      <w:pPr>
        <w:pStyle w:val="Odstavecseseznamem"/>
        <w:numPr>
          <w:ilvl w:val="0"/>
          <w:numId w:val="29"/>
        </w:numPr>
      </w:pPr>
      <w:r w:rsidRPr="007F60D0">
        <w:rPr>
          <w:b/>
          <w:bCs/>
        </w:rPr>
        <w:t>Jednoduché používání</w:t>
      </w:r>
      <w:r>
        <w:t xml:space="preserve"> bude stěžejní při pravidelné tvorbě prezentací. </w:t>
      </w:r>
      <w:r w:rsidR="00E53A61">
        <w:t>Doba,</w:t>
      </w:r>
      <w:r w:rsidR="007E6162">
        <w:t xml:space="preserve"> za kterou se uživatel naučí s prezentačním </w:t>
      </w:r>
      <w:r w:rsidR="00E53A61">
        <w:t>softwarem</w:t>
      </w:r>
      <w:r w:rsidR="007E6162">
        <w:t xml:space="preserve"> pracovat</w:t>
      </w:r>
      <w:r w:rsidR="00E53A61">
        <w:t>,</w:t>
      </w:r>
      <w:r w:rsidR="007E6162">
        <w:t xml:space="preserve"> se také liší v závislosti na </w:t>
      </w:r>
      <w:r w:rsidR="00E53A61">
        <w:t>typu softwaru.</w:t>
      </w:r>
      <w:r w:rsidR="007E6162">
        <w:t xml:space="preserve"> </w:t>
      </w:r>
    </w:p>
    <w:p w14:paraId="40EAF28D" w14:textId="5FE81AAA" w:rsidR="00A4748E" w:rsidRDefault="00E53A61" w:rsidP="002E47D5">
      <w:pPr>
        <w:pStyle w:val="Odstavecseseznamem"/>
        <w:numPr>
          <w:ilvl w:val="0"/>
          <w:numId w:val="29"/>
        </w:numPr>
      </w:pPr>
      <w:r w:rsidRPr="007F60D0">
        <w:rPr>
          <w:b/>
          <w:bCs/>
        </w:rPr>
        <w:t>Spolupráce na prezentaci</w:t>
      </w:r>
      <w:r>
        <w:t xml:space="preserve"> umožňující vidět a provádět změny v reálném čase</w:t>
      </w:r>
      <w:r w:rsidR="00EC22D9">
        <w:t xml:space="preserve"> </w:t>
      </w:r>
      <w:r>
        <w:t xml:space="preserve">je další vlastností, kterou neposkytuje každý prezentační software. </w:t>
      </w:r>
      <w:r w:rsidR="00EC22D9">
        <w:t>Software v</w:t>
      </w:r>
      <w:r>
        <w:t>yužív</w:t>
      </w:r>
      <w:r w:rsidR="00EC22D9">
        <w:t>ající</w:t>
      </w:r>
      <w:r>
        <w:t xml:space="preserve"> cloud</w:t>
      </w:r>
      <w:r w:rsidR="00EC22D9">
        <w:t>, šetří čas a zjednodušuje práci</w:t>
      </w:r>
      <w:r w:rsidR="003457B9">
        <w:t>.</w:t>
      </w:r>
      <w:r w:rsidR="00A4748E">
        <w:t xml:space="preserve"> </w:t>
      </w:r>
    </w:p>
    <w:p w14:paraId="0634D4C7" w14:textId="3CBE5708" w:rsidR="00D50A1E" w:rsidRDefault="00D50A1E" w:rsidP="002E47D5">
      <w:pPr>
        <w:pStyle w:val="Odstavecseseznamem"/>
        <w:numPr>
          <w:ilvl w:val="0"/>
          <w:numId w:val="29"/>
        </w:numPr>
      </w:pPr>
      <w:r w:rsidRPr="007F60D0">
        <w:rPr>
          <w:b/>
          <w:bCs/>
        </w:rPr>
        <w:t>Flexibilita</w:t>
      </w:r>
      <w:r>
        <w:t xml:space="preserve"> v podobě možnosti využívat program i na mobilních zařízeních či na webových verzích programu, může být taky důležitou vlastností, třeba při častém cestování.</w:t>
      </w:r>
    </w:p>
    <w:p w14:paraId="3456B080" w14:textId="20B9DC11" w:rsidR="005105A7" w:rsidRDefault="005105A7" w:rsidP="002E47D5">
      <w:pPr>
        <w:pStyle w:val="Odstavecseseznamem"/>
        <w:numPr>
          <w:ilvl w:val="0"/>
          <w:numId w:val="29"/>
        </w:numPr>
      </w:pPr>
      <w:r w:rsidRPr="007F60D0">
        <w:rPr>
          <w:b/>
          <w:bCs/>
        </w:rPr>
        <w:t xml:space="preserve">Různé </w:t>
      </w:r>
      <w:r w:rsidR="002E47D5" w:rsidRPr="007F60D0">
        <w:rPr>
          <w:b/>
          <w:bCs/>
        </w:rPr>
        <w:t xml:space="preserve">grafické </w:t>
      </w:r>
      <w:r w:rsidRPr="007F60D0">
        <w:rPr>
          <w:b/>
          <w:bCs/>
        </w:rPr>
        <w:t>funkce</w:t>
      </w:r>
      <w:r>
        <w:t xml:space="preserve"> prezentačního softwaru, díky kterým lze prezentaci profesionálně upravit bez nutnosti využívat jiné programy. Tyto funkce mohou zahrnovat: přednastavené motivy, </w:t>
      </w:r>
      <w:proofErr w:type="spellStart"/>
      <w:r>
        <w:t>SmartArt</w:t>
      </w:r>
      <w:proofErr w:type="spellEnd"/>
      <w:r>
        <w:t xml:space="preserve">, styly pozadí, 3D modely a grafy, a další.  </w:t>
      </w:r>
    </w:p>
    <w:p w14:paraId="66B6D0FC" w14:textId="3DEFFD3A" w:rsidR="00A229A3" w:rsidRDefault="00A229A3" w:rsidP="00A229A3">
      <w:pPr>
        <w:pStyle w:val="Nadpis1"/>
      </w:pPr>
      <w:bookmarkStart w:id="4" w:name="_Toc185042238"/>
      <w:r>
        <w:t>Srovnání některých prezentačních softwarů</w:t>
      </w:r>
      <w:r w:rsidR="00D56B1E">
        <w:t xml:space="preserve"> </w:t>
      </w:r>
      <w:r w:rsidR="00D56B1E" w:rsidRPr="00B11176">
        <w:rPr>
          <w:b w:val="0"/>
          <w:bCs/>
        </w:rPr>
        <w:t>[1]</w:t>
      </w:r>
      <w:bookmarkEnd w:id="4"/>
    </w:p>
    <w:p w14:paraId="0822D0E5" w14:textId="77777777" w:rsidR="00DE1F40" w:rsidRDefault="00816343" w:rsidP="006A42F7">
      <w:r>
        <w:t>I když se může zdát, že všechny softwary</w:t>
      </w:r>
      <w:r w:rsidR="00DE1F40">
        <w:t xml:space="preserve"> pro vytváření prezentací jsou stejné a nabízejí stejné možnosti, nemusí tomu tak vždy být a volba vhodného softwaru může usnadnit práci. </w:t>
      </w:r>
    </w:p>
    <w:p w14:paraId="6DB1C5E2" w14:textId="0ABE5D8D" w:rsidR="003F51A6" w:rsidRDefault="003F51A6" w:rsidP="003F51A6">
      <w:pPr>
        <w:pStyle w:val="Nadpis2"/>
      </w:pPr>
      <w:bookmarkStart w:id="5" w:name="_Toc185042239"/>
      <w:r>
        <w:t>Powe</w:t>
      </w:r>
      <w:r w:rsidR="007F60D0">
        <w:t>r</w:t>
      </w:r>
      <w:r>
        <w:t>Point</w:t>
      </w:r>
      <w:bookmarkEnd w:id="5"/>
    </w:p>
    <w:p w14:paraId="1CA7CDE3" w14:textId="4541920B" w:rsidR="005F06FE" w:rsidRPr="005F06FE" w:rsidRDefault="005F06FE" w:rsidP="005F06FE">
      <w:r>
        <w:t xml:space="preserve">PowerPoint je </w:t>
      </w:r>
      <w:r w:rsidR="006A42F7">
        <w:t xml:space="preserve">software od společnosti Microsoft, zaměřující se pro tvorbu softwaru k firemnímu užívání. </w:t>
      </w:r>
      <w:r w:rsidR="000C5CFC">
        <w:t>J</w:t>
      </w:r>
      <w:r w:rsidR="006A42F7">
        <w:t>e známí díky své dlouhé historii.</w:t>
      </w:r>
      <w:r w:rsidR="000C5CFC">
        <w:t xml:space="preserve"> L</w:t>
      </w:r>
      <w:r w:rsidR="007F60D0">
        <w:t>ze</w:t>
      </w:r>
      <w:r w:rsidR="000C5CFC">
        <w:t xml:space="preserve"> ho</w:t>
      </w:r>
      <w:r w:rsidR="007F60D0">
        <w:t xml:space="preserve"> využívat i zdarma, pouze však webovou verzi,</w:t>
      </w:r>
      <w:r w:rsidR="000A4C87">
        <w:t xml:space="preserve"> ve webové verzi jsou</w:t>
      </w:r>
      <w:r w:rsidR="007F60D0">
        <w:t xml:space="preserve"> pokročilejší funkce omezeny. </w:t>
      </w:r>
    </w:p>
    <w:p w14:paraId="403B4C56" w14:textId="5EF2C982" w:rsidR="005F06FE" w:rsidRDefault="005F06FE" w:rsidP="005F06FE">
      <w:pPr>
        <w:pStyle w:val="Nadpis3"/>
      </w:pPr>
      <w:r>
        <w:t xml:space="preserve">Výhody </w:t>
      </w:r>
    </w:p>
    <w:p w14:paraId="569DA38A" w14:textId="339F3061" w:rsidR="005F06FE" w:rsidRDefault="000A4C87" w:rsidP="005F06FE">
      <w:r>
        <w:t xml:space="preserve">Velkou </w:t>
      </w:r>
      <w:r w:rsidR="005F06FE">
        <w:t>výhodou PowerPointu je jeho možnost propojení s dalšími produkty od Microsoftu</w:t>
      </w:r>
    </w:p>
    <w:p w14:paraId="34225E0B" w14:textId="5146E33F" w:rsidR="005F06FE" w:rsidRDefault="005F06FE" w:rsidP="005F06FE">
      <w:pPr>
        <w:pStyle w:val="Odstavecseseznamem"/>
        <w:numPr>
          <w:ilvl w:val="0"/>
          <w:numId w:val="32"/>
        </w:numPr>
      </w:pPr>
      <w:r>
        <w:t>Díky propojení s dalšími produkty Microsoft v něm lze vkládat data z dalších Microsoft aplikací, která jsou kompatibilní s prezentací.</w:t>
      </w:r>
    </w:p>
    <w:p w14:paraId="4F2034E7" w14:textId="3AA7C8AC" w:rsidR="006A42F7" w:rsidRDefault="006A42F7" w:rsidP="005F06FE">
      <w:pPr>
        <w:pStyle w:val="Odstavecseseznamem"/>
        <w:numPr>
          <w:ilvl w:val="0"/>
          <w:numId w:val="32"/>
        </w:numPr>
      </w:pPr>
      <w:r>
        <w:t xml:space="preserve">Je kompatibilní s dalšími zařízeními, lze ho používat ve webovém prohlížeči. </w:t>
      </w:r>
    </w:p>
    <w:p w14:paraId="0FB2C204" w14:textId="77777777" w:rsidR="006A42F7" w:rsidRDefault="006A42F7" w:rsidP="005F06FE">
      <w:pPr>
        <w:pStyle w:val="Odstavecseseznamem"/>
        <w:numPr>
          <w:ilvl w:val="0"/>
          <w:numId w:val="32"/>
        </w:numPr>
      </w:pPr>
      <w:r>
        <w:t>Cloud je podporovaný a software umožňuje automatické ukládání.</w:t>
      </w:r>
    </w:p>
    <w:p w14:paraId="35132D62" w14:textId="022B3AAD" w:rsidR="006A42F7" w:rsidRPr="005F06FE" w:rsidRDefault="006A42F7" w:rsidP="0074112E">
      <w:pPr>
        <w:pStyle w:val="Odstavecseseznamem"/>
        <w:numPr>
          <w:ilvl w:val="0"/>
          <w:numId w:val="32"/>
        </w:numPr>
      </w:pPr>
      <w:r>
        <w:t>Spolupr</w:t>
      </w:r>
      <w:r w:rsidR="007F60D0">
        <w:t>áce</w:t>
      </w:r>
      <w:r>
        <w:t xml:space="preserve"> na prezentaci z různých zařízení v reálném čase</w:t>
      </w:r>
      <w:r w:rsidR="00EE3BD7">
        <w:t>, pouze však ve webové verzi</w:t>
      </w:r>
      <w:r>
        <w:t>.</w:t>
      </w:r>
    </w:p>
    <w:p w14:paraId="09285989" w14:textId="31246E25" w:rsidR="005F06FE" w:rsidRDefault="005F06FE" w:rsidP="005F06FE">
      <w:pPr>
        <w:pStyle w:val="Nadpis3"/>
      </w:pPr>
      <w:r>
        <w:t xml:space="preserve">Nevýhody </w:t>
      </w:r>
    </w:p>
    <w:p w14:paraId="0F29E03B" w14:textId="3C32E9FF" w:rsidR="0074112E" w:rsidRDefault="00EE3BD7" w:rsidP="0074112E">
      <w:r>
        <w:t>Velkou n</w:t>
      </w:r>
      <w:r w:rsidR="000C5CFC">
        <w:t xml:space="preserve">evýhodou </w:t>
      </w:r>
      <w:r w:rsidR="0074112E">
        <w:t>je doba učení ovládat software, může být problémem pro začátečníky.</w:t>
      </w:r>
    </w:p>
    <w:p w14:paraId="4E5B1F81" w14:textId="6FB5BC2C" w:rsidR="0074112E" w:rsidRDefault="0074112E" w:rsidP="0074112E">
      <w:pPr>
        <w:pStyle w:val="Odstavecseseznamem"/>
        <w:numPr>
          <w:ilvl w:val="0"/>
          <w:numId w:val="36"/>
        </w:numPr>
      </w:pPr>
      <w:r>
        <w:t xml:space="preserve">Doba učení </w:t>
      </w:r>
    </w:p>
    <w:p w14:paraId="6880AD9A" w14:textId="41ED7981" w:rsidR="0074112E" w:rsidRPr="007F60D0" w:rsidRDefault="0074112E" w:rsidP="0074112E">
      <w:pPr>
        <w:pStyle w:val="Odstavecseseznamem"/>
        <w:numPr>
          <w:ilvl w:val="0"/>
          <w:numId w:val="36"/>
        </w:numPr>
      </w:pPr>
      <w:r>
        <w:t>Placená verze je potřebná k dalším funkcím.</w:t>
      </w:r>
    </w:p>
    <w:p w14:paraId="7FDBFBF3" w14:textId="256D268E" w:rsidR="0074112E" w:rsidRDefault="0074112E" w:rsidP="0074112E">
      <w:pPr>
        <w:pStyle w:val="Odstavecseseznamem"/>
        <w:numPr>
          <w:ilvl w:val="0"/>
          <w:numId w:val="33"/>
        </w:numPr>
      </w:pPr>
      <w:r>
        <w:t>Webová verze obsahuje pouze základní šablony, má omezené možnosti animací, přechodů a grafických efektů</w:t>
      </w:r>
      <w:r w:rsidR="00EE3BD7">
        <w:t>.</w:t>
      </w:r>
    </w:p>
    <w:p w14:paraId="1DBD3BBA" w14:textId="65EEF171" w:rsidR="0074112E" w:rsidRDefault="0074112E" w:rsidP="0074112E">
      <w:pPr>
        <w:pStyle w:val="Nadpis2"/>
      </w:pPr>
      <w:bookmarkStart w:id="6" w:name="_Toc185042240"/>
      <w:r>
        <w:lastRenderedPageBreak/>
        <w:t>Prezentace Google</w:t>
      </w:r>
      <w:bookmarkEnd w:id="6"/>
    </w:p>
    <w:p w14:paraId="24662D65" w14:textId="1BEF257A" w:rsidR="0074112E" w:rsidRDefault="0074112E" w:rsidP="0074112E">
      <w:r>
        <w:t>Google nabízí své služby zdarma</w:t>
      </w:r>
      <w:r w:rsidR="004022EE">
        <w:t>, je vhodný tedy i pro širokou veřejnost.</w:t>
      </w:r>
      <w:r w:rsidR="00EC01C5">
        <w:t xml:space="preserve"> </w:t>
      </w:r>
    </w:p>
    <w:p w14:paraId="3FF97BB2" w14:textId="47745F0B" w:rsidR="004022EE" w:rsidRDefault="004022EE" w:rsidP="004022EE">
      <w:pPr>
        <w:pStyle w:val="Nadpis3"/>
      </w:pPr>
      <w:r>
        <w:t>Výhody</w:t>
      </w:r>
    </w:p>
    <w:p w14:paraId="32BB5B13" w14:textId="587306F4" w:rsidR="004022EE" w:rsidRDefault="004022EE" w:rsidP="004022EE">
      <w:r>
        <w:t xml:space="preserve">Prezentační software je </w:t>
      </w:r>
      <w:r w:rsidR="004F1361">
        <w:t>zdarma,</w:t>
      </w:r>
      <w:r>
        <w:t xml:space="preserve"> a </w:t>
      </w:r>
      <w:r w:rsidR="004F1361">
        <w:t>hlavně není</w:t>
      </w:r>
      <w:r>
        <w:t xml:space="preserve"> tak složitý pro</w:t>
      </w:r>
      <w:r w:rsidR="004F1361">
        <w:t xml:space="preserve"> používání</w:t>
      </w:r>
      <w:r>
        <w:t>.</w:t>
      </w:r>
    </w:p>
    <w:p w14:paraId="2ED92F21" w14:textId="33DEEFA3" w:rsidR="004022EE" w:rsidRDefault="00EC01C5" w:rsidP="004022EE">
      <w:pPr>
        <w:pStyle w:val="Odstavecseseznamem"/>
        <w:numPr>
          <w:ilvl w:val="0"/>
          <w:numId w:val="33"/>
        </w:numPr>
      </w:pPr>
      <w:r>
        <w:t>Ovládání se lze snadno naučit.</w:t>
      </w:r>
    </w:p>
    <w:p w14:paraId="20EB44E8" w14:textId="6516C25D" w:rsidR="00EC01C5" w:rsidRDefault="00EC01C5" w:rsidP="004022EE">
      <w:pPr>
        <w:pStyle w:val="Odstavecseseznamem"/>
        <w:numPr>
          <w:ilvl w:val="0"/>
          <w:numId w:val="33"/>
        </w:numPr>
      </w:pPr>
      <w:r>
        <w:t>Spolupráce s ostatními v reálném čase je dobře podporováno, lze vkládat komentáře.</w:t>
      </w:r>
    </w:p>
    <w:p w14:paraId="58A898F8" w14:textId="31DB89C8" w:rsidR="00EC01C5" w:rsidRDefault="00EC01C5" w:rsidP="004022EE">
      <w:pPr>
        <w:pStyle w:val="Odstavecseseznamem"/>
        <w:numPr>
          <w:ilvl w:val="0"/>
          <w:numId w:val="33"/>
        </w:numPr>
      </w:pPr>
      <w:r>
        <w:t>Umožňuje připojení přes jakékoliv zařízení.</w:t>
      </w:r>
    </w:p>
    <w:p w14:paraId="5A1E3DCF" w14:textId="4CC5A5E7" w:rsidR="00AC349E" w:rsidRDefault="00AC349E" w:rsidP="004022EE">
      <w:pPr>
        <w:pStyle w:val="Odstavecseseznamem"/>
        <w:numPr>
          <w:ilvl w:val="0"/>
          <w:numId w:val="33"/>
        </w:numPr>
      </w:pPr>
      <w:r>
        <w:t>Kompa</w:t>
      </w:r>
      <w:r w:rsidR="00EE47AE">
        <w:t>tibilní s PowerPointem je díky možnosti uložení prezentace ve formátu prezentace PowerPoint.</w:t>
      </w:r>
    </w:p>
    <w:p w14:paraId="16A89DFA" w14:textId="64DBDD20" w:rsidR="00AC349E" w:rsidRDefault="00AC349E" w:rsidP="004022EE">
      <w:pPr>
        <w:pStyle w:val="Odstavecseseznamem"/>
        <w:numPr>
          <w:ilvl w:val="0"/>
          <w:numId w:val="33"/>
        </w:numPr>
      </w:pPr>
      <w:r>
        <w:t>Jednoduchost umožňuje jeho používaní nezkušenými uživateli PC.</w:t>
      </w:r>
    </w:p>
    <w:p w14:paraId="08A07C02" w14:textId="73990F3F" w:rsidR="00EE47AE" w:rsidRDefault="00EE47AE" w:rsidP="004022EE">
      <w:pPr>
        <w:pStyle w:val="Odstavecseseznamem"/>
        <w:numPr>
          <w:ilvl w:val="0"/>
          <w:numId w:val="33"/>
        </w:numPr>
      </w:pPr>
      <w:r>
        <w:t>Využívá automatické ukládání na cloud.</w:t>
      </w:r>
    </w:p>
    <w:p w14:paraId="32D2C344" w14:textId="23D1A77F" w:rsidR="00AC349E" w:rsidRPr="00AC349E" w:rsidRDefault="00CC5713" w:rsidP="00AC349E">
      <w:pPr>
        <w:pStyle w:val="Nadpis3"/>
      </w:pPr>
      <w:r>
        <w:t>Nevýhody</w:t>
      </w:r>
    </w:p>
    <w:p w14:paraId="00637E99" w14:textId="11A481B7" w:rsidR="00943B59" w:rsidRDefault="00CC5713" w:rsidP="00CC5713">
      <w:r>
        <w:t xml:space="preserve">Google prezentace </w:t>
      </w:r>
      <w:r w:rsidR="00EE47AE">
        <w:t xml:space="preserve">jsou </w:t>
      </w:r>
      <w:proofErr w:type="spellStart"/>
      <w:r w:rsidR="00EE47AE">
        <w:t>cloudově</w:t>
      </w:r>
      <w:proofErr w:type="spellEnd"/>
      <w:r w:rsidR="00EE47AE">
        <w:t xml:space="preserve"> založené</w:t>
      </w:r>
      <w:r>
        <w:t xml:space="preserve">, proto v případě náhlé ztráty přístupu k internetu nelze prezentace Google </w:t>
      </w:r>
      <w:r w:rsidR="004F1361">
        <w:t>používat.</w:t>
      </w:r>
      <w:r>
        <w:t xml:space="preserve"> </w:t>
      </w:r>
    </w:p>
    <w:p w14:paraId="21B01D83" w14:textId="77777777" w:rsidR="004F1361" w:rsidRDefault="004F1361" w:rsidP="004F1361">
      <w:pPr>
        <w:pStyle w:val="Odstavecseseznamem"/>
        <w:numPr>
          <w:ilvl w:val="0"/>
          <w:numId w:val="39"/>
        </w:numPr>
      </w:pPr>
      <w:r>
        <w:t>Výhradně online</w:t>
      </w:r>
    </w:p>
    <w:p w14:paraId="334B78AE" w14:textId="7130B9A4" w:rsidR="00CC5713" w:rsidRDefault="00061E3F" w:rsidP="00061E3F">
      <w:pPr>
        <w:pStyle w:val="Odstavecseseznamem"/>
        <w:numPr>
          <w:ilvl w:val="0"/>
          <w:numId w:val="39"/>
        </w:numPr>
      </w:pPr>
      <w:r>
        <w:t xml:space="preserve">Upravování </w:t>
      </w:r>
      <w:r w:rsidR="004F1361">
        <w:t xml:space="preserve">prezentací </w:t>
      </w:r>
      <w:r>
        <w:t>neobsahuje tolik možností při porovnání s</w:t>
      </w:r>
      <w:r w:rsidR="004F1361">
        <w:t> </w:t>
      </w:r>
      <w:r>
        <w:t>PowerPointem</w:t>
      </w:r>
      <w:r w:rsidR="004F1361">
        <w:t>.</w:t>
      </w:r>
      <w:r w:rsidR="00D56B1E">
        <w:t xml:space="preserve"> [3]</w:t>
      </w:r>
    </w:p>
    <w:p w14:paraId="4CBD2B10" w14:textId="3149A509" w:rsidR="004F1361" w:rsidRDefault="004F1361" w:rsidP="004F1361">
      <w:pPr>
        <w:pStyle w:val="Nadpis3"/>
      </w:pPr>
      <w:r>
        <w:t>Problém se ztrátou připojení</w:t>
      </w:r>
    </w:p>
    <w:p w14:paraId="3791964B" w14:textId="65931BD3" w:rsidR="004F1361" w:rsidRPr="004F1361" w:rsidRDefault="004F1361" w:rsidP="004F1361">
      <w:r>
        <w:t xml:space="preserve">Pokud prezentace nebyla předem uložena pro režim </w:t>
      </w:r>
      <w:proofErr w:type="spellStart"/>
      <w:r>
        <w:t>offline</w:t>
      </w:r>
      <w:proofErr w:type="spellEnd"/>
      <w:r>
        <w:t xml:space="preserve">, nelze pracovat </w:t>
      </w:r>
      <w:proofErr w:type="spellStart"/>
      <w:r>
        <w:t>offline</w:t>
      </w:r>
      <w:proofErr w:type="spellEnd"/>
      <w:r>
        <w:t>. Při ztrátě internetu musí být však v prohlížeči Google chrome otevřená stránka s danou prezentací či Google diskem, jinak při ztrátě internetu není možné prezentaci otevřít, jelikož Google nejprve ověřuje účet pomocí internetového připojení a až poté je možné se k souborům uloženým v </w:t>
      </w:r>
      <w:proofErr w:type="spellStart"/>
      <w:r>
        <w:t>offline</w:t>
      </w:r>
      <w:proofErr w:type="spellEnd"/>
      <w:r>
        <w:t xml:space="preserve"> režimu dostat.</w:t>
      </w:r>
    </w:p>
    <w:p w14:paraId="6E467EFF" w14:textId="0EEAE347" w:rsidR="00061E3F" w:rsidRDefault="001C41C0" w:rsidP="001C41C0">
      <w:pPr>
        <w:pStyle w:val="Nadpis2"/>
      </w:pPr>
      <w:bookmarkStart w:id="7" w:name="_Toc185042241"/>
      <w:proofErr w:type="spellStart"/>
      <w:r>
        <w:t>Prezi</w:t>
      </w:r>
      <w:bookmarkEnd w:id="7"/>
      <w:proofErr w:type="spellEnd"/>
    </w:p>
    <w:p w14:paraId="3555506E" w14:textId="730D1C5C" w:rsidR="00816B1A" w:rsidRPr="001C41C0" w:rsidRDefault="001C41C0" w:rsidP="001C41C0">
      <w:proofErr w:type="spellStart"/>
      <w:r>
        <w:t>Prezi</w:t>
      </w:r>
      <w:proofErr w:type="spellEnd"/>
      <w:r>
        <w:t xml:space="preserve"> nabízí jedineční způsob vizualizace informací, díky vytváření prezentace na jednotném plátně. Jednotlivé snímky mohou být uloženy pouze na jednom plátně a lze k nim přistoupit pomocí zoomu, to může nabídnout poutavější styl prezentování, zoom je vhodný pro myšlenkové mapy.</w:t>
      </w:r>
      <w:r w:rsidR="00816B1A">
        <w:t xml:space="preserve"> </w:t>
      </w:r>
    </w:p>
    <w:p w14:paraId="707B835C" w14:textId="03B98A56" w:rsidR="00061E3F" w:rsidRDefault="001C41C0" w:rsidP="001C41C0">
      <w:pPr>
        <w:pStyle w:val="Nadpis3"/>
      </w:pPr>
      <w:r>
        <w:t>Výhody</w:t>
      </w:r>
    </w:p>
    <w:p w14:paraId="0C33976F" w14:textId="2D6F5C09" w:rsidR="001C41C0" w:rsidRPr="001C41C0" w:rsidRDefault="00816B1A" w:rsidP="001C41C0">
      <w:r>
        <w:t>Je zdarma, pokročilejší úpravy ale požadují placenou verzi.</w:t>
      </w:r>
      <w:r w:rsidR="00965C73">
        <w:t xml:space="preserve"> </w:t>
      </w:r>
    </w:p>
    <w:p w14:paraId="1C2D8931" w14:textId="74BE4FF8" w:rsidR="001C41C0" w:rsidRDefault="001C41C0" w:rsidP="001C41C0">
      <w:pPr>
        <w:pStyle w:val="Odstavecseseznamem"/>
        <w:numPr>
          <w:ilvl w:val="0"/>
          <w:numId w:val="39"/>
        </w:numPr>
      </w:pPr>
      <w:r>
        <w:t>Jedinečný styl prezentace</w:t>
      </w:r>
    </w:p>
    <w:p w14:paraId="0E61976D" w14:textId="51CA0523" w:rsidR="00816B1A" w:rsidRDefault="001C41C0" w:rsidP="00816B1A">
      <w:pPr>
        <w:pStyle w:val="Odstavecseseznamem"/>
        <w:numPr>
          <w:ilvl w:val="0"/>
          <w:numId w:val="39"/>
        </w:numPr>
      </w:pPr>
      <w:r>
        <w:t>Zd</w:t>
      </w:r>
      <w:r w:rsidR="00816B1A">
        <w:t>a</w:t>
      </w:r>
      <w:r>
        <w:t>rma</w:t>
      </w:r>
    </w:p>
    <w:p w14:paraId="37F2C580" w14:textId="28E94926" w:rsidR="00816B1A" w:rsidRDefault="00816B1A" w:rsidP="00816B1A">
      <w:pPr>
        <w:pStyle w:val="Odstavecseseznamem"/>
        <w:numPr>
          <w:ilvl w:val="0"/>
          <w:numId w:val="39"/>
        </w:numPr>
      </w:pPr>
      <w:r>
        <w:t>Spolupráce v reálném čase je podporována.</w:t>
      </w:r>
    </w:p>
    <w:p w14:paraId="280F5B3C" w14:textId="77777777" w:rsidR="00816B1A" w:rsidRDefault="00816B1A" w:rsidP="00816B1A">
      <w:pPr>
        <w:pStyle w:val="Odstavecseseznamem"/>
        <w:numPr>
          <w:ilvl w:val="0"/>
          <w:numId w:val="39"/>
        </w:numPr>
      </w:pPr>
      <w:r>
        <w:t>Cloudové uložiště je využíváno automaticky.</w:t>
      </w:r>
    </w:p>
    <w:p w14:paraId="2C1A2E03" w14:textId="401432AD" w:rsidR="00816343" w:rsidRDefault="00816343" w:rsidP="00816B1A">
      <w:pPr>
        <w:pStyle w:val="Odstavecseseznamem"/>
        <w:numPr>
          <w:ilvl w:val="0"/>
          <w:numId w:val="39"/>
        </w:numPr>
      </w:pPr>
      <w:r>
        <w:t>Desktopová verze je dostupná.</w:t>
      </w:r>
    </w:p>
    <w:p w14:paraId="372685BB" w14:textId="77777777" w:rsidR="00816B1A" w:rsidRDefault="00816B1A" w:rsidP="00816B1A">
      <w:pPr>
        <w:pStyle w:val="Nadpis3"/>
      </w:pPr>
      <w:r>
        <w:lastRenderedPageBreak/>
        <w:t>Nevýhody</w:t>
      </w:r>
    </w:p>
    <w:p w14:paraId="7FA7FD3C" w14:textId="10098FCE" w:rsidR="00816B1A" w:rsidRDefault="00816B1A" w:rsidP="00816B1A">
      <w:r>
        <w:t>Složitost učení se může objevit, kvůli jeho jedinečnému rozhraní, proto je potřeba se s programem lépe seznámit, pro plné využití jeho funkcí.</w:t>
      </w:r>
    </w:p>
    <w:p w14:paraId="18B52C3F" w14:textId="2D26B19E" w:rsidR="00816343" w:rsidRDefault="00816343" w:rsidP="00816343">
      <w:pPr>
        <w:pStyle w:val="Odstavecseseznamem"/>
        <w:numPr>
          <w:ilvl w:val="0"/>
          <w:numId w:val="42"/>
        </w:numPr>
      </w:pPr>
      <w:r>
        <w:t>Složitost učení práce se softwarem.</w:t>
      </w:r>
    </w:p>
    <w:p w14:paraId="514E73AB" w14:textId="4C4AD3BE" w:rsidR="00816343" w:rsidRDefault="00816343" w:rsidP="00816343">
      <w:pPr>
        <w:pStyle w:val="Odstavecseseznamem"/>
        <w:numPr>
          <w:ilvl w:val="0"/>
          <w:numId w:val="41"/>
        </w:numPr>
      </w:pPr>
      <w:r>
        <w:t xml:space="preserve">Pozornost diváků může být rušena při rozsáhlém </w:t>
      </w:r>
      <w:proofErr w:type="spellStart"/>
      <w:r>
        <w:t>zoomování</w:t>
      </w:r>
      <w:proofErr w:type="spellEnd"/>
      <w:r>
        <w:t>.</w:t>
      </w:r>
    </w:p>
    <w:p w14:paraId="3FA0B44C" w14:textId="7C14FE15" w:rsidR="00DE1F40" w:rsidRDefault="00DE1F40" w:rsidP="00DE1F40">
      <w:pPr>
        <w:pStyle w:val="Nadpis2"/>
      </w:pPr>
      <w:bookmarkStart w:id="8" w:name="_Toc185042242"/>
      <w:proofErr w:type="spellStart"/>
      <w:r>
        <w:t>Canva</w:t>
      </w:r>
      <w:proofErr w:type="spellEnd"/>
      <w:r>
        <w:t xml:space="preserve"> </w:t>
      </w:r>
      <w:proofErr w:type="spellStart"/>
      <w:r>
        <w:t>Presentations</w:t>
      </w:r>
      <w:bookmarkEnd w:id="8"/>
      <w:proofErr w:type="spellEnd"/>
      <w:r>
        <w:t xml:space="preserve"> </w:t>
      </w:r>
    </w:p>
    <w:p w14:paraId="4133B707" w14:textId="3666EB1A" w:rsidR="00DE1F40" w:rsidRDefault="00DE1F40" w:rsidP="00DE1F40">
      <w:r>
        <w:t>Software</w:t>
      </w:r>
      <w:r w:rsidR="00544BF8">
        <w:t xml:space="preserve">, </w:t>
      </w:r>
      <w:r>
        <w:t xml:space="preserve">který je součástí </w:t>
      </w:r>
      <w:r w:rsidR="00AA3D79">
        <w:t xml:space="preserve">větší platformy </w:t>
      </w:r>
      <w:proofErr w:type="spellStart"/>
      <w:r w:rsidR="00AA3D79">
        <w:t>Canva</w:t>
      </w:r>
      <w:proofErr w:type="spellEnd"/>
      <w:r w:rsidR="00965C73">
        <w:t xml:space="preserve"> </w:t>
      </w:r>
      <w:r w:rsidR="00AA3D79">
        <w:t>poskytující širokou nabídku nástrojů pro grafický design. Lze v něm snadno vytvořit prezentaci s profesionálním dizajnem.</w:t>
      </w:r>
      <w:r w:rsidR="007A77E4">
        <w:t xml:space="preserve"> </w:t>
      </w:r>
    </w:p>
    <w:p w14:paraId="104179A5" w14:textId="51133C42" w:rsidR="00AA3D79" w:rsidRDefault="00AA3D79" w:rsidP="00AA3D79">
      <w:pPr>
        <w:pStyle w:val="Nadpis3"/>
      </w:pPr>
      <w:r>
        <w:t>Výhody</w:t>
      </w:r>
    </w:p>
    <w:p w14:paraId="173AE948" w14:textId="77777777" w:rsidR="00AA3D79" w:rsidRDefault="00AA3D79" w:rsidP="00AA3D79">
      <w:r>
        <w:t xml:space="preserve">Je online a zdarma, má intuitivní rozhraní s podporou AI. Používání softwaru je jednoduché a rychlé, lze v něm snadno a rychle vytvořit poutavou prezentaci. </w:t>
      </w:r>
    </w:p>
    <w:p w14:paraId="13C6DB9E" w14:textId="73391224" w:rsidR="00997FD3" w:rsidRDefault="00997FD3" w:rsidP="00997FD3">
      <w:pPr>
        <w:pStyle w:val="Odstavecseseznamem"/>
        <w:numPr>
          <w:ilvl w:val="0"/>
          <w:numId w:val="41"/>
        </w:numPr>
      </w:pPr>
      <w:r>
        <w:t>Snadné a rychlé vytvoření profesionálně vypadající prezentace.</w:t>
      </w:r>
    </w:p>
    <w:p w14:paraId="4122A579" w14:textId="059DD661" w:rsidR="00997FD3" w:rsidRDefault="00AA3D79" w:rsidP="00AA3D79">
      <w:pPr>
        <w:pStyle w:val="Odstavecseseznamem"/>
        <w:numPr>
          <w:ilvl w:val="0"/>
          <w:numId w:val="41"/>
        </w:numPr>
      </w:pPr>
      <w:r>
        <w:t xml:space="preserve">Přihlášení na stránky je </w:t>
      </w:r>
      <w:r w:rsidR="00965C73">
        <w:t>možné</w:t>
      </w:r>
      <w:r>
        <w:t xml:space="preserve"> rychlou autentizací Google účtu.</w:t>
      </w:r>
    </w:p>
    <w:p w14:paraId="79A8A85F" w14:textId="2120E445" w:rsidR="007A77E4" w:rsidRDefault="007A77E4" w:rsidP="00AA3D79">
      <w:pPr>
        <w:pStyle w:val="Odstavecseseznamem"/>
        <w:numPr>
          <w:ilvl w:val="0"/>
          <w:numId w:val="41"/>
        </w:numPr>
      </w:pPr>
      <w:r>
        <w:t>Desktopová verze je dostupná zdarma.</w:t>
      </w:r>
    </w:p>
    <w:p w14:paraId="27CA3E1F" w14:textId="05E55229" w:rsidR="00997FD3" w:rsidRDefault="00997FD3" w:rsidP="00997FD3">
      <w:pPr>
        <w:pStyle w:val="Nadpis3"/>
      </w:pPr>
      <w:r>
        <w:t>Nevýhody</w:t>
      </w:r>
    </w:p>
    <w:p w14:paraId="126C9192" w14:textId="77777777" w:rsidR="00997FD3" w:rsidRDefault="00997FD3" w:rsidP="00997FD3">
      <w:r>
        <w:t>Jelikož se jedná spíše víc o automatizovaný nástroj, chybí v něm některé složitější funkce, ty však nemusí být podstatné pro tvoru.</w:t>
      </w:r>
    </w:p>
    <w:p w14:paraId="58367838" w14:textId="7566EB47" w:rsidR="00997FD3" w:rsidRDefault="00997FD3" w:rsidP="00997FD3">
      <w:pPr>
        <w:pStyle w:val="Odstavecseseznamem"/>
        <w:numPr>
          <w:ilvl w:val="0"/>
          <w:numId w:val="43"/>
        </w:numPr>
      </w:pPr>
      <w:r>
        <w:t>Funkce pro detailnější úpravu jsou omezeny.</w:t>
      </w:r>
    </w:p>
    <w:p w14:paraId="744896CC" w14:textId="7564A982" w:rsidR="00997FD3" w:rsidRDefault="00997FD3" w:rsidP="00997FD3">
      <w:pPr>
        <w:pStyle w:val="Odstavecseseznamem"/>
        <w:numPr>
          <w:ilvl w:val="0"/>
          <w:numId w:val="43"/>
        </w:numPr>
      </w:pPr>
      <w:r>
        <w:t>Export do vyšších rozlišení vyžadují placenou verzi.</w:t>
      </w:r>
    </w:p>
    <w:p w14:paraId="582E196B" w14:textId="438E482B" w:rsidR="00997FD3" w:rsidRPr="00997FD3" w:rsidRDefault="00997FD3" w:rsidP="00997FD3">
      <w:pPr>
        <w:pStyle w:val="Odstavecseseznamem"/>
        <w:numPr>
          <w:ilvl w:val="0"/>
          <w:numId w:val="43"/>
        </w:numPr>
      </w:pPr>
      <w:r>
        <w:t>Funkce s AI jsou dostupné pouze s přístupem k internetu.</w:t>
      </w:r>
    </w:p>
    <w:p w14:paraId="30F4F053" w14:textId="1DB68204" w:rsidR="00997FD3" w:rsidRDefault="007A77E4" w:rsidP="007A77E4">
      <w:pPr>
        <w:pStyle w:val="Nadpis2"/>
      </w:pPr>
      <w:bookmarkStart w:id="9" w:name="_Toc185042243"/>
      <w:r>
        <w:t>Visme</w:t>
      </w:r>
      <w:bookmarkEnd w:id="9"/>
    </w:p>
    <w:p w14:paraId="78BE4831" w14:textId="40F2BCEA" w:rsidR="007A77E4" w:rsidRDefault="007A77E4" w:rsidP="007A77E4">
      <w:r>
        <w:t>Univerzální nástroj pro vytváření vizuálního obsahu a infografiky. Je to cloudový software, umožňuje zahrnout do prezentace interaktivní mapy, vyskakovací okna, animace a odkazy.</w:t>
      </w:r>
    </w:p>
    <w:p w14:paraId="10E686AB" w14:textId="08EB95CD" w:rsidR="007A77E4" w:rsidRDefault="007A77E4" w:rsidP="007A77E4">
      <w:pPr>
        <w:pStyle w:val="Nadpis3"/>
      </w:pPr>
      <w:r>
        <w:t>Výhody</w:t>
      </w:r>
    </w:p>
    <w:p w14:paraId="57B0C37E" w14:textId="3F21E0C5" w:rsidR="00AA3D79" w:rsidRDefault="00605DC2" w:rsidP="00605DC2">
      <w:r>
        <w:t>Visme podporuje oživ</w:t>
      </w:r>
      <w:r w:rsidR="00AD6AE2">
        <w:t>ení celé</w:t>
      </w:r>
      <w:r>
        <w:t xml:space="preserve"> prezentac</w:t>
      </w:r>
      <w:r w:rsidR="00AD6AE2">
        <w:t>e</w:t>
      </w:r>
      <w:r>
        <w:t>.</w:t>
      </w:r>
    </w:p>
    <w:p w14:paraId="5318C115" w14:textId="54BCC44B" w:rsidR="00F65ECF" w:rsidRDefault="00F65ECF" w:rsidP="00F65ECF">
      <w:pPr>
        <w:pStyle w:val="Odstavecseseznamem"/>
        <w:numPr>
          <w:ilvl w:val="0"/>
          <w:numId w:val="44"/>
        </w:numPr>
      </w:pPr>
      <w:r>
        <w:t>Data mohou být zobrazována v poutavých vizuálech.</w:t>
      </w:r>
    </w:p>
    <w:p w14:paraId="2B2C4E3D" w14:textId="17E71B0E" w:rsidR="00F65ECF" w:rsidRDefault="00F65ECF" w:rsidP="00F65ECF">
      <w:pPr>
        <w:pStyle w:val="Odstavecseseznamem"/>
        <w:numPr>
          <w:ilvl w:val="0"/>
          <w:numId w:val="44"/>
        </w:numPr>
      </w:pPr>
      <w:r>
        <w:t>Šablony jsou velkou částí Visme, jejich výběr je rozsáhlý a jsou profesionálně navrženy.</w:t>
      </w:r>
    </w:p>
    <w:p w14:paraId="292820C1" w14:textId="4B6836C3" w:rsidR="00F65ECF" w:rsidRDefault="00F65ECF" w:rsidP="00F65ECF">
      <w:pPr>
        <w:pStyle w:val="Nadpis3"/>
      </w:pPr>
      <w:r>
        <w:t>Nevýhody</w:t>
      </w:r>
    </w:p>
    <w:p w14:paraId="4BAAB108" w14:textId="1D88817F" w:rsidR="00F65ECF" w:rsidRPr="00F65ECF" w:rsidRDefault="002A0593" w:rsidP="00F65ECF">
      <w:r>
        <w:t xml:space="preserve">Pro plné využití softwaru je potřeba předplatného. </w:t>
      </w:r>
      <w:r w:rsidR="00F65ECF">
        <w:t>Kvůli využívanému cloudu jsou některé funkce k dispozici pouze online.</w:t>
      </w:r>
    </w:p>
    <w:p w14:paraId="3DB1A0C7" w14:textId="54A86C9D" w:rsidR="00816343" w:rsidRDefault="00F65ECF" w:rsidP="00F65ECF">
      <w:pPr>
        <w:pStyle w:val="Odstavecseseznamem"/>
        <w:numPr>
          <w:ilvl w:val="0"/>
          <w:numId w:val="45"/>
        </w:numPr>
      </w:pPr>
      <w:proofErr w:type="spellStart"/>
      <w:r>
        <w:t>Offline</w:t>
      </w:r>
      <w:proofErr w:type="spellEnd"/>
      <w:r>
        <w:t xml:space="preserve"> verze</w:t>
      </w:r>
      <w:r w:rsidR="002A0593">
        <w:t xml:space="preserve"> je</w:t>
      </w:r>
      <w:r>
        <w:t xml:space="preserve"> bez šablon a dalších funkcí.</w:t>
      </w:r>
    </w:p>
    <w:p w14:paraId="591F8EE3" w14:textId="7165D169" w:rsidR="00F65ECF" w:rsidRDefault="00F65ECF" w:rsidP="00F65ECF">
      <w:pPr>
        <w:pStyle w:val="Odstavecseseznamem"/>
        <w:numPr>
          <w:ilvl w:val="0"/>
          <w:numId w:val="45"/>
        </w:numPr>
      </w:pPr>
      <w:r>
        <w:lastRenderedPageBreak/>
        <w:t>Placená verze je mnohem obsáhlejší než omezená verze zdarma. Předplatné je nevyhnutelné pro využití dalších funkcí.</w:t>
      </w:r>
    </w:p>
    <w:p w14:paraId="57F07846" w14:textId="7DFAB98B" w:rsidR="00F65ECF" w:rsidRDefault="00F65ECF" w:rsidP="00F65ECF">
      <w:pPr>
        <w:pStyle w:val="Odstavecseseznamem"/>
        <w:numPr>
          <w:ilvl w:val="0"/>
          <w:numId w:val="45"/>
        </w:numPr>
      </w:pPr>
      <w:r>
        <w:t>Rychlost načítání je podle některých uživatelů pomalá.</w:t>
      </w:r>
    </w:p>
    <w:p w14:paraId="0742EAD0" w14:textId="3EE43703" w:rsidR="00F65ECF" w:rsidRDefault="00F65ECF" w:rsidP="00F65ECF">
      <w:pPr>
        <w:pStyle w:val="Odstavecseseznamem"/>
        <w:numPr>
          <w:ilvl w:val="0"/>
          <w:numId w:val="45"/>
        </w:numPr>
      </w:pPr>
      <w:r>
        <w:t>Ztráta kvality při exportu</w:t>
      </w:r>
      <w:r w:rsidR="002A0593">
        <w:t xml:space="preserve"> je možná, hlavně v bezplatné verzi.</w:t>
      </w:r>
    </w:p>
    <w:p w14:paraId="437E1973" w14:textId="748789D4" w:rsidR="002A0593" w:rsidRDefault="002A0593" w:rsidP="002A0593">
      <w:pPr>
        <w:pStyle w:val="Nadpis2"/>
      </w:pPr>
      <w:bookmarkStart w:id="10" w:name="_Toc185042244"/>
      <w:r>
        <w:t xml:space="preserve">LibreOffice </w:t>
      </w:r>
      <w:proofErr w:type="spellStart"/>
      <w:r>
        <w:t>Impress</w:t>
      </w:r>
      <w:bookmarkEnd w:id="10"/>
      <w:proofErr w:type="spellEnd"/>
      <w:r w:rsidR="00D56B1E">
        <w:t xml:space="preserve"> </w:t>
      </w:r>
    </w:p>
    <w:p w14:paraId="6DA0F7F2" w14:textId="4DF02396" w:rsidR="002A0593" w:rsidRDefault="002A0593" w:rsidP="002A0593">
      <w:r>
        <w:t>Je to plně bezplatný open-source software, je součástí sady LibreOffice. Umožňuje detailní úpravy.</w:t>
      </w:r>
      <w:r w:rsidR="002B0F5A">
        <w:t xml:space="preserve"> Je kompatibilní s PowerPointem, soubor ve formátu </w:t>
      </w:r>
      <w:proofErr w:type="spellStart"/>
      <w:r w:rsidR="002B0F5A">
        <w:t>Impressu</w:t>
      </w:r>
      <w:proofErr w:type="spellEnd"/>
      <w:r w:rsidR="002B0F5A">
        <w:t xml:space="preserve"> lze otevřít v PowerPointu.</w:t>
      </w:r>
      <w:r w:rsidR="00D56B1E" w:rsidRPr="00D56B1E">
        <w:t xml:space="preserve"> </w:t>
      </w:r>
      <w:r w:rsidR="00D56B1E">
        <w:t>[5]</w:t>
      </w:r>
    </w:p>
    <w:p w14:paraId="7BD33B33" w14:textId="165901C7" w:rsidR="002B0F5A" w:rsidRDefault="002B0F5A" w:rsidP="002B0F5A">
      <w:pPr>
        <w:pStyle w:val="Nadpis3"/>
      </w:pPr>
      <w:r>
        <w:t>Výhody</w:t>
      </w:r>
    </w:p>
    <w:p w14:paraId="2FC9B6C0" w14:textId="1108C656" w:rsidR="002B0F5A" w:rsidRDefault="002B0F5A" w:rsidP="002B0F5A">
      <w:proofErr w:type="spellStart"/>
      <w:r>
        <w:t>Impress</w:t>
      </w:r>
      <w:proofErr w:type="spellEnd"/>
      <w:r>
        <w:t xml:space="preserve"> je vhodný pro vytváření složitých či jednoduchých prezentací.</w:t>
      </w:r>
    </w:p>
    <w:p w14:paraId="3B86D80E" w14:textId="1F4F59E8" w:rsidR="002B0F5A" w:rsidRDefault="002B0F5A" w:rsidP="002B0F5A">
      <w:pPr>
        <w:pStyle w:val="Odstavecseseznamem"/>
        <w:numPr>
          <w:ilvl w:val="0"/>
          <w:numId w:val="46"/>
        </w:numPr>
      </w:pPr>
      <w:r>
        <w:t>Je zdarma a s veřejným zdrojovým kódem.</w:t>
      </w:r>
      <w:r w:rsidR="00D56B1E">
        <w:t xml:space="preserve"> </w:t>
      </w:r>
    </w:p>
    <w:p w14:paraId="581C4D11" w14:textId="119F16F0" w:rsidR="002B0F5A" w:rsidRDefault="002B0F5A" w:rsidP="002B0F5A">
      <w:pPr>
        <w:pStyle w:val="Odstavecseseznamem"/>
        <w:numPr>
          <w:ilvl w:val="0"/>
          <w:numId w:val="46"/>
        </w:numPr>
      </w:pPr>
      <w:r>
        <w:t>Funkce jsou podobné jako u dražších softwarových nástrojů.</w:t>
      </w:r>
    </w:p>
    <w:p w14:paraId="67FCD604" w14:textId="1324D1ED" w:rsidR="002B0F5A" w:rsidRDefault="002B0F5A" w:rsidP="002B0F5A">
      <w:pPr>
        <w:pStyle w:val="Nadpis3"/>
      </w:pPr>
      <w:r>
        <w:t>Nevýhody</w:t>
      </w:r>
    </w:p>
    <w:p w14:paraId="48061896" w14:textId="49F7EC02" w:rsidR="002B0F5A" w:rsidRDefault="002B0F5A" w:rsidP="002B0F5A">
      <w:r>
        <w:t>Jelikož se jedná o open-source jeho aktualizace nejsou tak časté jako u komerčních softwarů.</w:t>
      </w:r>
    </w:p>
    <w:p w14:paraId="115DDE47" w14:textId="7FD82462" w:rsidR="002B0F5A" w:rsidRDefault="002B0F5A" w:rsidP="002B0F5A">
      <w:pPr>
        <w:pStyle w:val="Odstavecseseznamem"/>
        <w:numPr>
          <w:ilvl w:val="0"/>
          <w:numId w:val="47"/>
        </w:numPr>
      </w:pPr>
      <w:r>
        <w:t xml:space="preserve">Otevírání v PowerPointu </w:t>
      </w:r>
      <w:r w:rsidR="001D60D1">
        <w:t>může způsobit ztrátu formátování.</w:t>
      </w:r>
    </w:p>
    <w:p w14:paraId="6142B326" w14:textId="2DE708AC" w:rsidR="001D60D1" w:rsidRDefault="001D60D1" w:rsidP="001D60D1">
      <w:pPr>
        <w:pStyle w:val="Nadpis2"/>
      </w:pPr>
      <w:bookmarkStart w:id="11" w:name="_Toc185042245"/>
      <w:r>
        <w:t>beautiful.ai</w:t>
      </w:r>
      <w:bookmarkEnd w:id="11"/>
    </w:p>
    <w:p w14:paraId="4673D23B" w14:textId="2F505254" w:rsidR="001D60D1" w:rsidRDefault="001D60D1" w:rsidP="001D60D1">
      <w:r>
        <w:t>Zaměřuje se na automatickou generaci prezentace pomocí AI.</w:t>
      </w:r>
    </w:p>
    <w:p w14:paraId="56BE52D4" w14:textId="7C2629C1" w:rsidR="001D60D1" w:rsidRDefault="001D60D1" w:rsidP="001D60D1">
      <w:pPr>
        <w:pStyle w:val="Nadpis3"/>
      </w:pPr>
      <w:r>
        <w:t>Výhody</w:t>
      </w:r>
    </w:p>
    <w:p w14:paraId="6FE19ECF" w14:textId="2C9211C7" w:rsidR="001D60D1" w:rsidRDefault="00AE0EF0" w:rsidP="001D60D1">
      <w:r>
        <w:t>Jelikož se jedná převážně o automatické generování je tvorba prezentace velmi rychlá.</w:t>
      </w:r>
    </w:p>
    <w:p w14:paraId="53D53955" w14:textId="6404319C" w:rsidR="00AE0EF0" w:rsidRDefault="00AE0EF0" w:rsidP="00AE0EF0">
      <w:pPr>
        <w:pStyle w:val="Odstavecseseznamem"/>
        <w:numPr>
          <w:ilvl w:val="0"/>
          <w:numId w:val="47"/>
        </w:numPr>
      </w:pPr>
      <w:r>
        <w:t>Rychlá tvorba prezentace</w:t>
      </w:r>
    </w:p>
    <w:p w14:paraId="08D561D0" w14:textId="68E0AFE2" w:rsidR="00AE0EF0" w:rsidRDefault="00AE0EF0" w:rsidP="00AE0EF0">
      <w:pPr>
        <w:pStyle w:val="Odstavecseseznamem"/>
        <w:numPr>
          <w:ilvl w:val="0"/>
          <w:numId w:val="47"/>
        </w:numPr>
      </w:pPr>
      <w:r>
        <w:t>Spolupráce v reálném čase je podporována</w:t>
      </w:r>
    </w:p>
    <w:p w14:paraId="15C2E2DA" w14:textId="6DDEB645" w:rsidR="00AE0EF0" w:rsidRDefault="00AE0EF0" w:rsidP="00AE0EF0">
      <w:pPr>
        <w:pStyle w:val="Odstavecseseznamem"/>
        <w:numPr>
          <w:ilvl w:val="0"/>
          <w:numId w:val="47"/>
        </w:numPr>
      </w:pPr>
      <w:r>
        <w:t>Umělá inteligence pomáhá při umisťování obsahu a přizpůsobuje vzhled při umisťování obsahu, to zjednodušuje celkovou práci se vzhledem.</w:t>
      </w:r>
    </w:p>
    <w:p w14:paraId="631890D9" w14:textId="41DC2C6A" w:rsidR="00AE0EF0" w:rsidRDefault="00AE0EF0" w:rsidP="00AE0EF0">
      <w:pPr>
        <w:pStyle w:val="Nadpis3"/>
      </w:pPr>
      <w:r>
        <w:t>Nevýhody</w:t>
      </w:r>
    </w:p>
    <w:p w14:paraId="112CAF1D" w14:textId="1804EC0E" w:rsidR="00AE0EF0" w:rsidRDefault="003C46FC" w:rsidP="00AE0EF0">
      <w:r>
        <w:t>Software je placený, pro individuální využití stojí asi 550 Kč měsíčně.</w:t>
      </w:r>
    </w:p>
    <w:p w14:paraId="295BB822" w14:textId="7F5B3A6D" w:rsidR="003C46FC" w:rsidRDefault="003C46FC" w:rsidP="00AE0EF0">
      <w:pPr>
        <w:pStyle w:val="Odstavecseseznamem"/>
        <w:numPr>
          <w:ilvl w:val="0"/>
          <w:numId w:val="48"/>
        </w:numPr>
      </w:pPr>
      <w:r>
        <w:t>Placený</w:t>
      </w:r>
    </w:p>
    <w:p w14:paraId="4F7C581D" w14:textId="59757D93" w:rsidR="00AE0EF0" w:rsidRDefault="003C46FC" w:rsidP="00AE0EF0">
      <w:pPr>
        <w:pStyle w:val="Odstavecseseznamem"/>
        <w:numPr>
          <w:ilvl w:val="0"/>
          <w:numId w:val="48"/>
        </w:numPr>
      </w:pPr>
      <w:r>
        <w:t>Ú</w:t>
      </w:r>
      <w:r w:rsidR="00AE0EF0">
        <w:t>pravy jsou omezeny automatizovaným procesem.</w:t>
      </w:r>
      <w:r>
        <w:t xml:space="preserve"> </w:t>
      </w:r>
    </w:p>
    <w:p w14:paraId="627A5C18" w14:textId="19200D32" w:rsidR="00AE0EF0" w:rsidRDefault="00AE0EF0" w:rsidP="00AE0EF0">
      <w:pPr>
        <w:pStyle w:val="Odstavecseseznamem"/>
        <w:numPr>
          <w:ilvl w:val="0"/>
          <w:numId w:val="48"/>
        </w:numPr>
      </w:pPr>
      <w:r>
        <w:t>Připojení k internetu je zásadní pro funkci softwaru.</w:t>
      </w:r>
    </w:p>
    <w:p w14:paraId="07063250" w14:textId="179B5F12" w:rsidR="00AE0EF0" w:rsidRDefault="00AE0EF0" w:rsidP="00AE0EF0">
      <w:pPr>
        <w:pStyle w:val="Odstavecseseznamem"/>
        <w:numPr>
          <w:ilvl w:val="0"/>
          <w:numId w:val="48"/>
        </w:numPr>
      </w:pPr>
      <w:r>
        <w:t>Složitost učení může nastat při zvykání na práci s AI.</w:t>
      </w:r>
    </w:p>
    <w:p w14:paraId="610F0570" w14:textId="0B863160" w:rsidR="003C46FC" w:rsidRDefault="001243B7" w:rsidP="003C46FC">
      <w:pPr>
        <w:pStyle w:val="Nadpis2"/>
      </w:pPr>
      <w:bookmarkStart w:id="12" w:name="_Toc185042246"/>
      <w:proofErr w:type="spellStart"/>
      <w:r>
        <w:t>Mentimetr</w:t>
      </w:r>
      <w:bookmarkEnd w:id="12"/>
      <w:proofErr w:type="spellEnd"/>
    </w:p>
    <w:p w14:paraId="538E3C9B" w14:textId="5A0C75BC" w:rsidR="003C6A7A" w:rsidRPr="003C6A7A" w:rsidRDefault="003C6A7A" w:rsidP="003C6A7A">
      <w:r>
        <w:t>Prezentační software zaměřený na spolupráci s publikem.</w:t>
      </w:r>
    </w:p>
    <w:p w14:paraId="25577589" w14:textId="47E5AF2D" w:rsidR="001243B7" w:rsidRDefault="001243B7" w:rsidP="001243B7">
      <w:pPr>
        <w:pStyle w:val="Nadpis3"/>
      </w:pPr>
      <w:r>
        <w:lastRenderedPageBreak/>
        <w:t>Výhody</w:t>
      </w:r>
    </w:p>
    <w:p w14:paraId="6FB628D5" w14:textId="5E613332" w:rsidR="001243B7" w:rsidRDefault="001243B7" w:rsidP="001243B7">
      <w:r>
        <w:t>Jeho speciální funkce je zapojení publika do prezentace pomocí interaktivních kvízů. Je vhodný pro získání zpětné vazby od publika</w:t>
      </w:r>
      <w:r w:rsidR="007738BA">
        <w:t>, použitelný pro prezentování v online formě.</w:t>
      </w:r>
      <w:r>
        <w:t xml:space="preserve"> </w:t>
      </w:r>
    </w:p>
    <w:p w14:paraId="64F4652D" w14:textId="6F0C5D1C" w:rsidR="001243B7" w:rsidRDefault="007738BA" w:rsidP="001243B7">
      <w:pPr>
        <w:pStyle w:val="Odstavecseseznamem"/>
        <w:numPr>
          <w:ilvl w:val="0"/>
          <w:numId w:val="49"/>
        </w:numPr>
      </w:pPr>
      <w:r>
        <w:t>Umožňuje účast publika</w:t>
      </w:r>
    </w:p>
    <w:p w14:paraId="262CDB88" w14:textId="7ED5D415" w:rsidR="007738BA" w:rsidRDefault="007738BA" w:rsidP="007738BA">
      <w:pPr>
        <w:pStyle w:val="Odstavecseseznamem"/>
        <w:numPr>
          <w:ilvl w:val="0"/>
          <w:numId w:val="49"/>
        </w:numPr>
      </w:pPr>
      <w:r>
        <w:t>Tvorba prezentace není složitá, šetří čas.</w:t>
      </w:r>
    </w:p>
    <w:p w14:paraId="3B1E7CC9" w14:textId="7FBE1E19" w:rsidR="003C6A7A" w:rsidRDefault="003C6A7A" w:rsidP="003C6A7A">
      <w:pPr>
        <w:pStyle w:val="Odstavecseseznamem"/>
        <w:numPr>
          <w:ilvl w:val="0"/>
          <w:numId w:val="49"/>
        </w:numPr>
      </w:pPr>
      <w:r>
        <w:t>Spolupráce v reálném čase je podporována.</w:t>
      </w:r>
    </w:p>
    <w:p w14:paraId="76CFAC9A" w14:textId="1B94EB95" w:rsidR="007738BA" w:rsidRDefault="007738BA" w:rsidP="007738BA">
      <w:pPr>
        <w:pStyle w:val="Nadpis3"/>
      </w:pPr>
      <w:r>
        <w:t>Nevýhody</w:t>
      </w:r>
    </w:p>
    <w:p w14:paraId="72EBE32A" w14:textId="485831F9" w:rsidR="007738BA" w:rsidRDefault="007738BA" w:rsidP="007738BA">
      <w:r>
        <w:t xml:space="preserve">Software je zaměřený pro jednoduché vytváření prezentací, některé složitější </w:t>
      </w:r>
      <w:proofErr w:type="spellStart"/>
      <w:r>
        <w:t>dizajnové</w:t>
      </w:r>
      <w:proofErr w:type="spellEnd"/>
      <w:r>
        <w:t xml:space="preserve"> funkce nejsou k dispozici.</w:t>
      </w:r>
    </w:p>
    <w:p w14:paraId="40F11978" w14:textId="32BA7484" w:rsidR="007738BA" w:rsidRDefault="007738BA" w:rsidP="007738BA">
      <w:pPr>
        <w:pStyle w:val="Odstavecseseznamem"/>
        <w:numPr>
          <w:ilvl w:val="0"/>
          <w:numId w:val="50"/>
        </w:numPr>
      </w:pPr>
      <w:r>
        <w:t xml:space="preserve">Složitější designové funkce pro detailnější a rozsáhlejší úpravy </w:t>
      </w:r>
      <w:r w:rsidR="00EA0490">
        <w:t>software neobsahuje.</w:t>
      </w:r>
    </w:p>
    <w:p w14:paraId="15143A74" w14:textId="08B78B43" w:rsidR="003C6A7A" w:rsidRPr="007738BA" w:rsidRDefault="003C6A7A" w:rsidP="007738BA">
      <w:pPr>
        <w:pStyle w:val="Odstavecseseznamem"/>
        <w:numPr>
          <w:ilvl w:val="0"/>
          <w:numId w:val="50"/>
        </w:numPr>
      </w:pPr>
      <w:r>
        <w:t>Spolupráce je omezena počtem v bezplatné verzi.</w:t>
      </w:r>
    </w:p>
    <w:p w14:paraId="0B6D0171" w14:textId="778A9F9A" w:rsidR="003C46FC" w:rsidRDefault="003C6A7A" w:rsidP="003C6A7A">
      <w:pPr>
        <w:pStyle w:val="Nadpis2"/>
      </w:pPr>
      <w:bookmarkStart w:id="13" w:name="_Toc185042247"/>
      <w:proofErr w:type="spellStart"/>
      <w:r>
        <w:t>Keynote</w:t>
      </w:r>
      <w:bookmarkEnd w:id="13"/>
      <w:proofErr w:type="spellEnd"/>
    </w:p>
    <w:p w14:paraId="23C4BC8F" w14:textId="4504FD29" w:rsidR="003C6A7A" w:rsidRDefault="003C6A7A" w:rsidP="003C6A7A">
      <w:r>
        <w:t xml:space="preserve">Prezentační software od firmy Apple, omezen pouze na systémy od </w:t>
      </w:r>
      <w:proofErr w:type="spellStart"/>
      <w:r>
        <w:t>applu</w:t>
      </w:r>
      <w:proofErr w:type="spellEnd"/>
      <w:r>
        <w:t>.</w:t>
      </w:r>
    </w:p>
    <w:p w14:paraId="63816680" w14:textId="1E4BA746" w:rsidR="003C6A7A" w:rsidRDefault="003C6A7A" w:rsidP="003C6A7A">
      <w:pPr>
        <w:pStyle w:val="Nadpis3"/>
      </w:pPr>
      <w:r>
        <w:t>Výhody</w:t>
      </w:r>
    </w:p>
    <w:p w14:paraId="6C84D9A4" w14:textId="2A0E6971" w:rsidR="003C6A7A" w:rsidRPr="003C6A7A" w:rsidRDefault="003C6A7A" w:rsidP="003C6A7A">
      <w:proofErr w:type="spellStart"/>
      <w:r>
        <w:t>Keynote</w:t>
      </w:r>
      <w:proofErr w:type="spellEnd"/>
      <w:r>
        <w:t xml:space="preserve"> umožňuje vytvářet prezentace o stejné kvalitě jako PowerPoint.</w:t>
      </w:r>
    </w:p>
    <w:p w14:paraId="20AC621C" w14:textId="479DC1BB" w:rsidR="003C6A7A" w:rsidRDefault="003C6A7A" w:rsidP="003C6A7A">
      <w:pPr>
        <w:pStyle w:val="Odstavecseseznamem"/>
        <w:numPr>
          <w:ilvl w:val="0"/>
          <w:numId w:val="51"/>
        </w:numPr>
      </w:pPr>
      <w:r>
        <w:t>Spolupráce v reálném čase je podporována.</w:t>
      </w:r>
    </w:p>
    <w:p w14:paraId="7588838F" w14:textId="5F90D1C5" w:rsidR="003C6A7A" w:rsidRDefault="003C6A7A" w:rsidP="003C6A7A">
      <w:pPr>
        <w:pStyle w:val="Odstavecseseznamem"/>
        <w:numPr>
          <w:ilvl w:val="0"/>
          <w:numId w:val="51"/>
        </w:numPr>
      </w:pPr>
      <w:r>
        <w:t>Intuitivní rozhraní</w:t>
      </w:r>
    </w:p>
    <w:p w14:paraId="3BAAF0B3" w14:textId="0562A714" w:rsidR="003C6A7A" w:rsidRDefault="003C6A7A" w:rsidP="003C6A7A">
      <w:pPr>
        <w:pStyle w:val="Odstavecseseznamem"/>
        <w:numPr>
          <w:ilvl w:val="0"/>
          <w:numId w:val="51"/>
        </w:numPr>
      </w:pPr>
      <w:r>
        <w:t xml:space="preserve">Lze využívat s pomocí dalších produktů od </w:t>
      </w:r>
      <w:proofErr w:type="spellStart"/>
      <w:r>
        <w:t>Applu</w:t>
      </w:r>
      <w:proofErr w:type="spellEnd"/>
    </w:p>
    <w:p w14:paraId="5EA32B3A" w14:textId="1959DAF0" w:rsidR="003C6A7A" w:rsidRDefault="003C6A7A" w:rsidP="003C6A7A">
      <w:pPr>
        <w:pStyle w:val="Nadpis3"/>
      </w:pPr>
      <w:r>
        <w:t>Nevýhody</w:t>
      </w:r>
    </w:p>
    <w:p w14:paraId="1AC19E16" w14:textId="78001383" w:rsidR="003C6A7A" w:rsidRDefault="003C6A7A" w:rsidP="003C6A7A">
      <w:proofErr w:type="spellStart"/>
      <w:r>
        <w:t>Keynote</w:t>
      </w:r>
      <w:proofErr w:type="spellEnd"/>
      <w:r>
        <w:t xml:space="preserve"> je k </w:t>
      </w:r>
      <w:proofErr w:type="spellStart"/>
      <w:r>
        <w:t>dispozi</w:t>
      </w:r>
      <w:proofErr w:type="spellEnd"/>
      <w:r>
        <w:t xml:space="preserve"> pouze na zařízeních od firmy Apple, proto je problém při potřebné spolupráci z jiných zařízeních.</w:t>
      </w:r>
    </w:p>
    <w:p w14:paraId="1C23A5B8" w14:textId="5FB06A3F" w:rsidR="00F26E34" w:rsidRDefault="00F26E34" w:rsidP="00F26E34">
      <w:pPr>
        <w:pStyle w:val="Odstavecseseznamem"/>
        <w:numPr>
          <w:ilvl w:val="0"/>
          <w:numId w:val="53"/>
        </w:numPr>
      </w:pPr>
      <w:r>
        <w:t xml:space="preserve">Pouze </w:t>
      </w:r>
      <w:proofErr w:type="spellStart"/>
      <w:r>
        <w:t>Appple</w:t>
      </w:r>
      <w:proofErr w:type="spellEnd"/>
      <w:r>
        <w:t xml:space="preserve"> zařízení</w:t>
      </w:r>
    </w:p>
    <w:p w14:paraId="626C4279" w14:textId="3F47F1B9" w:rsidR="00F26E34" w:rsidRDefault="00F26E34" w:rsidP="00F26E34">
      <w:pPr>
        <w:pStyle w:val="Odstavecseseznamem"/>
        <w:numPr>
          <w:ilvl w:val="0"/>
          <w:numId w:val="52"/>
        </w:numPr>
      </w:pPr>
      <w:r>
        <w:t>Složitost učení může nastat. Při znalostech PowerPointu bude potřeba se přeučit novým způsobům.</w:t>
      </w:r>
    </w:p>
    <w:p w14:paraId="62B9A3FC" w14:textId="254DC7AB" w:rsidR="00F26E34" w:rsidRDefault="00F26E34" w:rsidP="00F26E34">
      <w:pPr>
        <w:pStyle w:val="Nadpis2"/>
      </w:pPr>
      <w:bookmarkStart w:id="14" w:name="_Toc185042248"/>
      <w:r>
        <w:t>Haiku paluba</w:t>
      </w:r>
      <w:bookmarkEnd w:id="14"/>
    </w:p>
    <w:p w14:paraId="5AD93D29" w14:textId="16FCDB76" w:rsidR="00F26E34" w:rsidRDefault="00F26E34" w:rsidP="00F26E34">
      <w:r>
        <w:t>Software zaměřený na jednoduchost tvorby. Je navržen pro možnost použití na mobilních zařízeních, jinak funguje na všech platformách.</w:t>
      </w:r>
    </w:p>
    <w:p w14:paraId="60904F90" w14:textId="7B6D028B" w:rsidR="00F26E34" w:rsidRDefault="00F26E34" w:rsidP="00F26E34">
      <w:pPr>
        <w:pStyle w:val="Nadpis3"/>
      </w:pPr>
      <w:r>
        <w:t>Výhody</w:t>
      </w:r>
    </w:p>
    <w:p w14:paraId="5AFA91CB" w14:textId="3D093781" w:rsidR="00F26E34" w:rsidRDefault="00F26E34" w:rsidP="00F26E34">
      <w:r>
        <w:t xml:space="preserve">Jednoduchost je hlavní výhodou softwaru. </w:t>
      </w:r>
      <w:r w:rsidR="00E938BF">
        <w:t>Software umožňuje tvorbu přes webový prohlížeč.</w:t>
      </w:r>
    </w:p>
    <w:p w14:paraId="3F3A777D" w14:textId="0A8CAA0D" w:rsidR="00F26E34" w:rsidRDefault="00F26E34" w:rsidP="00F26E34">
      <w:pPr>
        <w:pStyle w:val="Odstavecseseznamem"/>
        <w:numPr>
          <w:ilvl w:val="0"/>
          <w:numId w:val="52"/>
        </w:numPr>
      </w:pPr>
      <w:r>
        <w:t>Software podporuje jednoduchost a sdělování informací s méně textem.</w:t>
      </w:r>
    </w:p>
    <w:p w14:paraId="150C720C" w14:textId="46977651" w:rsidR="00F26E34" w:rsidRDefault="00F26E34" w:rsidP="00F26E34">
      <w:pPr>
        <w:pStyle w:val="Odstavecseseznamem"/>
        <w:numPr>
          <w:ilvl w:val="0"/>
          <w:numId w:val="52"/>
        </w:numPr>
      </w:pPr>
      <w:r>
        <w:t>Cloud je podporovaný.</w:t>
      </w:r>
    </w:p>
    <w:p w14:paraId="72C8259B" w14:textId="56095BB7" w:rsidR="00F26E34" w:rsidRDefault="00F26E34" w:rsidP="00F26E34">
      <w:pPr>
        <w:pStyle w:val="Odstavecseseznamem"/>
        <w:numPr>
          <w:ilvl w:val="0"/>
          <w:numId w:val="52"/>
        </w:numPr>
      </w:pPr>
      <w:r>
        <w:t>Úpravy je možné provádět na jakémkoliv zařízení s webovým prohlížečem</w:t>
      </w:r>
    </w:p>
    <w:p w14:paraId="7C47D54E" w14:textId="4518B31E" w:rsidR="00E938BF" w:rsidRDefault="00E938BF" w:rsidP="00E938BF">
      <w:pPr>
        <w:pStyle w:val="Nadpis3"/>
      </w:pPr>
      <w:r>
        <w:lastRenderedPageBreak/>
        <w:t xml:space="preserve">Nevýhody </w:t>
      </w:r>
    </w:p>
    <w:p w14:paraId="0BC43656" w14:textId="36C306A1" w:rsidR="00E938BF" w:rsidRDefault="00E938BF" w:rsidP="00E938BF">
      <w:r>
        <w:t>Formátování je omezeno a není možné pracovat bez připojení k internetu.</w:t>
      </w:r>
    </w:p>
    <w:p w14:paraId="651B9F43" w14:textId="30C2E566" w:rsidR="00E938BF" w:rsidRDefault="00E938BF" w:rsidP="00E938BF">
      <w:pPr>
        <w:pStyle w:val="Odstavecseseznamem"/>
        <w:numPr>
          <w:ilvl w:val="0"/>
          <w:numId w:val="54"/>
        </w:numPr>
      </w:pPr>
      <w:r>
        <w:t>Formátování omezeno</w:t>
      </w:r>
    </w:p>
    <w:p w14:paraId="73A545E0" w14:textId="0923EC95" w:rsidR="00260BD8" w:rsidRPr="003F0F05" w:rsidRDefault="00E938BF" w:rsidP="003B2E7B">
      <w:pPr>
        <w:pStyle w:val="Odstavecseseznamem"/>
        <w:numPr>
          <w:ilvl w:val="0"/>
          <w:numId w:val="54"/>
        </w:numPr>
        <w:ind w:left="714" w:hanging="357"/>
      </w:pPr>
      <w:proofErr w:type="spellStart"/>
      <w:r>
        <w:t>Offline</w:t>
      </w:r>
      <w:proofErr w:type="spellEnd"/>
      <w:r>
        <w:t xml:space="preserve"> režim není.</w:t>
      </w:r>
    </w:p>
    <w:p w14:paraId="6ED3EDDA" w14:textId="05F61C4C" w:rsidR="003F51A6" w:rsidRPr="003F51A6" w:rsidRDefault="003B2E7B" w:rsidP="006A4A9F">
      <w:pPr>
        <w:pStyle w:val="Titulek"/>
      </w:pPr>
      <w:r>
        <w:t xml:space="preserve">Tab.2. </w:t>
      </w:r>
      <w:r w:rsidR="006A4A9F">
        <w:t>Tabulka shrnutí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2054"/>
      </w:tblGrid>
      <w:tr w:rsidR="006A4A9F" w14:paraId="2CC2E744" w14:textId="7057957C" w:rsidTr="008231E6">
        <w:trPr>
          <w:trHeight w:val="624"/>
        </w:trPr>
        <w:tc>
          <w:tcPr>
            <w:tcW w:w="1555" w:type="dxa"/>
            <w:vAlign w:val="center"/>
          </w:tcPr>
          <w:p w14:paraId="04C62E00" w14:textId="153C3D27" w:rsidR="006A4A9F" w:rsidRPr="008231E6" w:rsidRDefault="00260BD8" w:rsidP="008231E6">
            <w:pPr>
              <w:pStyle w:val="Tabulka"/>
              <w:rPr>
                <w:b/>
                <w:bCs/>
              </w:rPr>
            </w:pPr>
            <w:r w:rsidRPr="008231E6">
              <w:rPr>
                <w:b/>
                <w:bCs/>
              </w:rPr>
              <w:t>Název s</w:t>
            </w:r>
            <w:r w:rsidR="006A4A9F" w:rsidRPr="008231E6">
              <w:rPr>
                <w:b/>
                <w:bCs/>
              </w:rPr>
              <w:t>oftwar</w:t>
            </w:r>
            <w:r w:rsidRPr="008231E6">
              <w:rPr>
                <w:b/>
                <w:bCs/>
              </w:rPr>
              <w:t>u</w:t>
            </w:r>
          </w:p>
        </w:tc>
        <w:tc>
          <w:tcPr>
            <w:tcW w:w="3827" w:type="dxa"/>
            <w:vAlign w:val="center"/>
          </w:tcPr>
          <w:p w14:paraId="41DF6AD3" w14:textId="75908598" w:rsidR="006A4A9F" w:rsidRPr="008231E6" w:rsidRDefault="006A4A9F" w:rsidP="008231E6">
            <w:pPr>
              <w:pStyle w:val="Tabulka"/>
              <w:rPr>
                <w:b/>
                <w:bCs/>
              </w:rPr>
            </w:pPr>
            <w:r w:rsidRPr="008231E6">
              <w:rPr>
                <w:b/>
                <w:bCs/>
              </w:rPr>
              <w:t xml:space="preserve">Charakteristické </w:t>
            </w:r>
            <w:r w:rsidR="00260BD8" w:rsidRPr="008231E6">
              <w:rPr>
                <w:b/>
                <w:bCs/>
              </w:rPr>
              <w:t>funkce</w:t>
            </w:r>
          </w:p>
        </w:tc>
        <w:tc>
          <w:tcPr>
            <w:tcW w:w="1559" w:type="dxa"/>
            <w:vAlign w:val="center"/>
          </w:tcPr>
          <w:p w14:paraId="3311FCAA" w14:textId="353A9F8D" w:rsidR="006A4A9F" w:rsidRPr="008231E6" w:rsidRDefault="006A4A9F" w:rsidP="008231E6">
            <w:pPr>
              <w:pStyle w:val="Tabulka"/>
              <w:rPr>
                <w:b/>
                <w:bCs/>
              </w:rPr>
            </w:pPr>
            <w:r w:rsidRPr="008231E6">
              <w:rPr>
                <w:b/>
                <w:bCs/>
              </w:rPr>
              <w:t>Náročnost pro začátečníka</w:t>
            </w:r>
          </w:p>
        </w:tc>
        <w:tc>
          <w:tcPr>
            <w:tcW w:w="2054" w:type="dxa"/>
            <w:vAlign w:val="center"/>
          </w:tcPr>
          <w:p w14:paraId="6B0EA11E" w14:textId="057F7637" w:rsidR="006A4A9F" w:rsidRPr="008231E6" w:rsidRDefault="006A4A9F" w:rsidP="008231E6">
            <w:pPr>
              <w:pStyle w:val="Tabulka"/>
              <w:rPr>
                <w:b/>
                <w:bCs/>
              </w:rPr>
            </w:pPr>
            <w:r w:rsidRPr="008231E6">
              <w:rPr>
                <w:b/>
                <w:bCs/>
              </w:rPr>
              <w:t>Cenová dostupnost</w:t>
            </w:r>
          </w:p>
        </w:tc>
      </w:tr>
      <w:tr w:rsidR="006A4A9F" w14:paraId="7BB8F7C2" w14:textId="2B47EB78" w:rsidTr="008231E6">
        <w:trPr>
          <w:trHeight w:val="624"/>
        </w:trPr>
        <w:tc>
          <w:tcPr>
            <w:tcW w:w="1555" w:type="dxa"/>
            <w:vAlign w:val="center"/>
          </w:tcPr>
          <w:p w14:paraId="4C2EF7F0" w14:textId="7EF87877" w:rsidR="006A4A9F" w:rsidRDefault="006A4A9F" w:rsidP="008231E6">
            <w:pPr>
              <w:pStyle w:val="Tabulka"/>
            </w:pPr>
            <w:r>
              <w:t>PowerPoint</w:t>
            </w:r>
          </w:p>
        </w:tc>
        <w:tc>
          <w:tcPr>
            <w:tcW w:w="3827" w:type="dxa"/>
            <w:vAlign w:val="center"/>
          </w:tcPr>
          <w:p w14:paraId="40EAA308" w14:textId="7AA7D071" w:rsidR="006A4A9F" w:rsidRDefault="006A4A9F" w:rsidP="008231E6">
            <w:pPr>
              <w:pStyle w:val="Tabulka"/>
            </w:pPr>
            <w:r>
              <w:t>Detailní úpravy, propojen s produkty Microsoft</w:t>
            </w:r>
          </w:p>
        </w:tc>
        <w:tc>
          <w:tcPr>
            <w:tcW w:w="1559" w:type="dxa"/>
            <w:vAlign w:val="center"/>
          </w:tcPr>
          <w:p w14:paraId="047D3284" w14:textId="03B8CF72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01211FE8" w14:textId="441B3E4A" w:rsidR="006A4A9F" w:rsidRDefault="006A4A9F" w:rsidP="008231E6">
            <w:pPr>
              <w:pStyle w:val="Tabulka"/>
            </w:pPr>
            <w:r>
              <w:t>Placené/zdarma pouze omezená verze</w:t>
            </w:r>
          </w:p>
        </w:tc>
      </w:tr>
      <w:tr w:rsidR="006A4A9F" w14:paraId="57A27A3C" w14:textId="6ED1BB6E" w:rsidTr="008231E6">
        <w:trPr>
          <w:trHeight w:val="624"/>
        </w:trPr>
        <w:tc>
          <w:tcPr>
            <w:tcW w:w="1555" w:type="dxa"/>
            <w:vAlign w:val="center"/>
          </w:tcPr>
          <w:p w14:paraId="0205D45A" w14:textId="307B8373" w:rsidR="006A4A9F" w:rsidRDefault="006A4A9F" w:rsidP="008231E6">
            <w:pPr>
              <w:pStyle w:val="Tabulka"/>
            </w:pPr>
            <w:r>
              <w:t>Google prezentace</w:t>
            </w:r>
          </w:p>
        </w:tc>
        <w:tc>
          <w:tcPr>
            <w:tcW w:w="3827" w:type="dxa"/>
            <w:vAlign w:val="center"/>
          </w:tcPr>
          <w:p w14:paraId="34B03260" w14:textId="651B8626" w:rsidR="006A4A9F" w:rsidRDefault="006A4A9F" w:rsidP="008231E6">
            <w:pPr>
              <w:pStyle w:val="Tabulka"/>
            </w:pPr>
            <w:r>
              <w:t>Méně detailní úpravy</w:t>
            </w:r>
            <w:r w:rsidR="00260BD8">
              <w:t>, závislost na internetovém připojení</w:t>
            </w:r>
          </w:p>
        </w:tc>
        <w:tc>
          <w:tcPr>
            <w:tcW w:w="1559" w:type="dxa"/>
            <w:vAlign w:val="center"/>
          </w:tcPr>
          <w:p w14:paraId="668950C3" w14:textId="62008299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7F1054FB" w14:textId="01641C2F" w:rsidR="006A4A9F" w:rsidRDefault="006A4A9F" w:rsidP="008231E6">
            <w:pPr>
              <w:pStyle w:val="Tabulka"/>
            </w:pPr>
            <w:r>
              <w:t>Plně zdarma</w:t>
            </w:r>
          </w:p>
        </w:tc>
      </w:tr>
      <w:tr w:rsidR="006A4A9F" w14:paraId="025DDC23" w14:textId="30992DD3" w:rsidTr="008231E6">
        <w:trPr>
          <w:trHeight w:val="624"/>
        </w:trPr>
        <w:tc>
          <w:tcPr>
            <w:tcW w:w="1555" w:type="dxa"/>
            <w:vAlign w:val="center"/>
          </w:tcPr>
          <w:p w14:paraId="0F38231F" w14:textId="3B5DBF6E" w:rsidR="006A4A9F" w:rsidRDefault="006A4A9F" w:rsidP="008231E6">
            <w:pPr>
              <w:pStyle w:val="Tabulka"/>
            </w:pPr>
            <w:r>
              <w:t>Visme</w:t>
            </w:r>
          </w:p>
        </w:tc>
        <w:tc>
          <w:tcPr>
            <w:tcW w:w="3827" w:type="dxa"/>
            <w:vAlign w:val="center"/>
          </w:tcPr>
          <w:p w14:paraId="77A80F23" w14:textId="55E22035" w:rsidR="006A4A9F" w:rsidRDefault="006A4A9F" w:rsidP="008231E6">
            <w:pPr>
              <w:pStyle w:val="Tabulka"/>
            </w:pPr>
            <w:r>
              <w:t xml:space="preserve">Profesionální úpravy, využití animací  </w:t>
            </w:r>
          </w:p>
        </w:tc>
        <w:tc>
          <w:tcPr>
            <w:tcW w:w="1559" w:type="dxa"/>
            <w:vAlign w:val="center"/>
          </w:tcPr>
          <w:p w14:paraId="0559985F" w14:textId="4B788FC2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7F7FCF3D" w14:textId="5AE91931" w:rsidR="006A4A9F" w:rsidRDefault="006A4A9F" w:rsidP="008231E6">
            <w:pPr>
              <w:pStyle w:val="Tabulka"/>
            </w:pPr>
            <w:r>
              <w:t>Placené/zdarma pouze omezená verze</w:t>
            </w:r>
          </w:p>
        </w:tc>
      </w:tr>
      <w:tr w:rsidR="006A4A9F" w14:paraId="3A7BA9E8" w14:textId="77777777" w:rsidTr="008231E6">
        <w:trPr>
          <w:trHeight w:val="624"/>
        </w:trPr>
        <w:tc>
          <w:tcPr>
            <w:tcW w:w="1555" w:type="dxa"/>
            <w:vAlign w:val="center"/>
          </w:tcPr>
          <w:p w14:paraId="3CA0AC7C" w14:textId="4A637F35" w:rsidR="006A4A9F" w:rsidRDefault="006A4A9F" w:rsidP="008231E6">
            <w:pPr>
              <w:pStyle w:val="Tabulka"/>
            </w:pPr>
            <w:proofErr w:type="spellStart"/>
            <w:r>
              <w:t>Prezi</w:t>
            </w:r>
            <w:proofErr w:type="spellEnd"/>
            <w:r>
              <w:t xml:space="preserve"> </w:t>
            </w:r>
          </w:p>
        </w:tc>
        <w:tc>
          <w:tcPr>
            <w:tcW w:w="3827" w:type="dxa"/>
            <w:vAlign w:val="center"/>
          </w:tcPr>
          <w:p w14:paraId="7B05F30D" w14:textId="1A55CD8A" w:rsidR="006A4A9F" w:rsidRDefault="006A4A9F" w:rsidP="008231E6">
            <w:pPr>
              <w:pStyle w:val="Tabulka"/>
            </w:pPr>
            <w:r>
              <w:t xml:space="preserve">Speciální funkce </w:t>
            </w:r>
            <w:proofErr w:type="spellStart"/>
            <w:r>
              <w:t>zoomování</w:t>
            </w:r>
            <w:proofErr w:type="spellEnd"/>
            <w:r>
              <w:t>, prezentace na jednom snímku</w:t>
            </w:r>
          </w:p>
        </w:tc>
        <w:tc>
          <w:tcPr>
            <w:tcW w:w="1559" w:type="dxa"/>
            <w:vAlign w:val="center"/>
          </w:tcPr>
          <w:p w14:paraId="2E4A2A0B" w14:textId="6613E387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484C8448" w14:textId="240C92A1" w:rsidR="006A4A9F" w:rsidRDefault="006A4A9F" w:rsidP="008231E6">
            <w:pPr>
              <w:pStyle w:val="Tabulka"/>
            </w:pPr>
            <w:r>
              <w:t xml:space="preserve">Zdarma / placená </w:t>
            </w:r>
            <w:proofErr w:type="spellStart"/>
            <w:r>
              <w:t>premium</w:t>
            </w:r>
            <w:proofErr w:type="spellEnd"/>
            <w:r>
              <w:t xml:space="preserve"> verze</w:t>
            </w:r>
          </w:p>
        </w:tc>
      </w:tr>
      <w:tr w:rsidR="006A4A9F" w14:paraId="3819722A" w14:textId="653E6453" w:rsidTr="008231E6">
        <w:trPr>
          <w:trHeight w:val="624"/>
        </w:trPr>
        <w:tc>
          <w:tcPr>
            <w:tcW w:w="1555" w:type="dxa"/>
            <w:vAlign w:val="center"/>
          </w:tcPr>
          <w:p w14:paraId="65D2CF34" w14:textId="794959FB" w:rsidR="006A4A9F" w:rsidRDefault="006A4A9F" w:rsidP="008231E6">
            <w:pPr>
              <w:pStyle w:val="Tabulka"/>
            </w:pPr>
            <w:proofErr w:type="spellStart"/>
            <w:r w:rsidRPr="00544BF8">
              <w:t>Canva</w:t>
            </w:r>
            <w:proofErr w:type="spellEnd"/>
            <w:r w:rsidRPr="00544BF8">
              <w:t xml:space="preserve"> </w:t>
            </w:r>
            <w:proofErr w:type="spellStart"/>
            <w:r w:rsidRPr="00544BF8">
              <w:t>Presentations</w:t>
            </w:r>
            <w:proofErr w:type="spellEnd"/>
          </w:p>
        </w:tc>
        <w:tc>
          <w:tcPr>
            <w:tcW w:w="3827" w:type="dxa"/>
            <w:vAlign w:val="center"/>
          </w:tcPr>
          <w:p w14:paraId="6363E957" w14:textId="7258A002" w:rsidR="006A4A9F" w:rsidRDefault="006A4A9F" w:rsidP="008231E6">
            <w:pPr>
              <w:pStyle w:val="Tabulka"/>
            </w:pPr>
            <w:r>
              <w:t>Jednoduší používání, profesionální automatické návrhy</w:t>
            </w:r>
          </w:p>
        </w:tc>
        <w:tc>
          <w:tcPr>
            <w:tcW w:w="1559" w:type="dxa"/>
            <w:vAlign w:val="center"/>
          </w:tcPr>
          <w:p w14:paraId="0AFB8B38" w14:textId="710C37FE" w:rsidR="006A4A9F" w:rsidRDefault="006A4A9F" w:rsidP="008231E6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259BA616" w14:textId="09268A68" w:rsidR="006A4A9F" w:rsidRDefault="006A4A9F" w:rsidP="008231E6">
            <w:pPr>
              <w:pStyle w:val="Tabulka"/>
            </w:pPr>
            <w:r>
              <w:t>Zdarma / Pokročilejší funkce placené</w:t>
            </w:r>
          </w:p>
        </w:tc>
      </w:tr>
      <w:tr w:rsidR="006A4A9F" w14:paraId="7072AE29" w14:textId="5F3F5CFA" w:rsidTr="008231E6">
        <w:trPr>
          <w:trHeight w:val="624"/>
        </w:trPr>
        <w:tc>
          <w:tcPr>
            <w:tcW w:w="1555" w:type="dxa"/>
            <w:vAlign w:val="center"/>
          </w:tcPr>
          <w:p w14:paraId="433D7DDD" w14:textId="0B12C5F2" w:rsidR="006A4A9F" w:rsidRDefault="006A4A9F" w:rsidP="008231E6">
            <w:pPr>
              <w:pStyle w:val="Tabulka"/>
            </w:pPr>
            <w:r>
              <w:t xml:space="preserve">LibreOffice </w:t>
            </w:r>
            <w:proofErr w:type="spellStart"/>
            <w:r>
              <w:t>Impress</w:t>
            </w:r>
            <w:proofErr w:type="spellEnd"/>
          </w:p>
        </w:tc>
        <w:tc>
          <w:tcPr>
            <w:tcW w:w="3827" w:type="dxa"/>
            <w:vAlign w:val="center"/>
          </w:tcPr>
          <w:p w14:paraId="29126180" w14:textId="43AB84DD" w:rsidR="006A4A9F" w:rsidRDefault="006A4A9F" w:rsidP="008231E6">
            <w:pPr>
              <w:pStyle w:val="Tabulka"/>
            </w:pPr>
            <w:r>
              <w:t>Detailní úpravy, kompatibilní s Powerpointem</w:t>
            </w:r>
          </w:p>
        </w:tc>
        <w:tc>
          <w:tcPr>
            <w:tcW w:w="1559" w:type="dxa"/>
            <w:vAlign w:val="center"/>
          </w:tcPr>
          <w:p w14:paraId="413339A7" w14:textId="43E91ED5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1CDECB7F" w14:textId="6F7A34F3" w:rsidR="006A4A9F" w:rsidRDefault="006A4A9F" w:rsidP="008231E6">
            <w:pPr>
              <w:pStyle w:val="Tabulka"/>
            </w:pPr>
            <w:r>
              <w:t>Plně zdarma</w:t>
            </w:r>
          </w:p>
        </w:tc>
      </w:tr>
      <w:tr w:rsidR="006A4A9F" w14:paraId="669AAD9C" w14:textId="2A319776" w:rsidTr="008231E6">
        <w:trPr>
          <w:trHeight w:val="624"/>
        </w:trPr>
        <w:tc>
          <w:tcPr>
            <w:tcW w:w="1555" w:type="dxa"/>
            <w:vAlign w:val="center"/>
          </w:tcPr>
          <w:p w14:paraId="7A904524" w14:textId="0304DEDA" w:rsidR="006A4A9F" w:rsidRDefault="006A4A9F" w:rsidP="008231E6">
            <w:pPr>
              <w:pStyle w:val="Tabulka"/>
            </w:pPr>
            <w:r>
              <w:t>beautiful.ai</w:t>
            </w:r>
          </w:p>
        </w:tc>
        <w:tc>
          <w:tcPr>
            <w:tcW w:w="3827" w:type="dxa"/>
            <w:vAlign w:val="center"/>
          </w:tcPr>
          <w:p w14:paraId="0BB965CD" w14:textId="2205674C" w:rsidR="006A4A9F" w:rsidRDefault="006A4A9F" w:rsidP="008231E6">
            <w:pPr>
              <w:pStyle w:val="Tabulka"/>
            </w:pPr>
            <w:r>
              <w:t>Automatická tvorba designu pomocí AI</w:t>
            </w:r>
          </w:p>
        </w:tc>
        <w:tc>
          <w:tcPr>
            <w:tcW w:w="1559" w:type="dxa"/>
            <w:vAlign w:val="center"/>
          </w:tcPr>
          <w:p w14:paraId="6283165A" w14:textId="1800248F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4B8C58EB" w14:textId="3E4E4B42" w:rsidR="006A4A9F" w:rsidRDefault="006A4A9F" w:rsidP="008231E6">
            <w:pPr>
              <w:pStyle w:val="Tabulka"/>
            </w:pPr>
            <w:r>
              <w:t>Placené</w:t>
            </w:r>
          </w:p>
        </w:tc>
      </w:tr>
      <w:tr w:rsidR="006A4A9F" w14:paraId="3AD75172" w14:textId="623BFB0C" w:rsidTr="008231E6">
        <w:trPr>
          <w:trHeight w:val="624"/>
        </w:trPr>
        <w:tc>
          <w:tcPr>
            <w:tcW w:w="1555" w:type="dxa"/>
            <w:vAlign w:val="center"/>
          </w:tcPr>
          <w:p w14:paraId="57033634" w14:textId="179288A6" w:rsidR="006A4A9F" w:rsidRDefault="006A4A9F" w:rsidP="008231E6">
            <w:pPr>
              <w:pStyle w:val="Tabulka"/>
            </w:pPr>
            <w:proofErr w:type="spellStart"/>
            <w:r>
              <w:t>Mentimetr</w:t>
            </w:r>
            <w:proofErr w:type="spellEnd"/>
          </w:p>
        </w:tc>
        <w:tc>
          <w:tcPr>
            <w:tcW w:w="3827" w:type="dxa"/>
            <w:vAlign w:val="center"/>
          </w:tcPr>
          <w:p w14:paraId="31433E63" w14:textId="528EFC27" w:rsidR="006A4A9F" w:rsidRDefault="006A4A9F" w:rsidP="008231E6">
            <w:pPr>
              <w:pStyle w:val="Tabulka"/>
            </w:pPr>
            <w:r>
              <w:t>Interakce s publikem, kvízy</w:t>
            </w:r>
          </w:p>
        </w:tc>
        <w:tc>
          <w:tcPr>
            <w:tcW w:w="1559" w:type="dxa"/>
            <w:vAlign w:val="center"/>
          </w:tcPr>
          <w:p w14:paraId="7BBD191A" w14:textId="61B61F70" w:rsidR="006A4A9F" w:rsidRDefault="006A4A9F" w:rsidP="008231E6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321AE6BC" w14:textId="1BB43822" w:rsidR="006A4A9F" w:rsidRDefault="006A4A9F" w:rsidP="008231E6">
            <w:pPr>
              <w:pStyle w:val="Tabulka"/>
            </w:pPr>
            <w:r>
              <w:t>Zdarma / placená verze zvýší kapacitu spolupráce</w:t>
            </w:r>
          </w:p>
        </w:tc>
      </w:tr>
      <w:tr w:rsidR="006A4A9F" w14:paraId="6787CBC4" w14:textId="4D1278F0" w:rsidTr="008231E6">
        <w:trPr>
          <w:trHeight w:val="624"/>
        </w:trPr>
        <w:tc>
          <w:tcPr>
            <w:tcW w:w="1555" w:type="dxa"/>
            <w:vAlign w:val="center"/>
          </w:tcPr>
          <w:p w14:paraId="26A587F2" w14:textId="2C9E4B8C" w:rsidR="006A4A9F" w:rsidRDefault="006A4A9F" w:rsidP="008231E6">
            <w:pPr>
              <w:pStyle w:val="Tabulka"/>
            </w:pPr>
            <w:proofErr w:type="spellStart"/>
            <w:r>
              <w:t>Keynote</w:t>
            </w:r>
            <w:proofErr w:type="spellEnd"/>
          </w:p>
        </w:tc>
        <w:tc>
          <w:tcPr>
            <w:tcW w:w="3827" w:type="dxa"/>
            <w:vAlign w:val="center"/>
          </w:tcPr>
          <w:p w14:paraId="375D2648" w14:textId="5E7746B3" w:rsidR="006A4A9F" w:rsidRDefault="006A4A9F" w:rsidP="008231E6">
            <w:pPr>
              <w:pStyle w:val="Tabulka"/>
            </w:pPr>
            <w:r>
              <w:t>Dobrá kvalita designu</w:t>
            </w:r>
          </w:p>
        </w:tc>
        <w:tc>
          <w:tcPr>
            <w:tcW w:w="1559" w:type="dxa"/>
            <w:vAlign w:val="center"/>
          </w:tcPr>
          <w:p w14:paraId="0B926A0E" w14:textId="1D57FA3C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58B66355" w14:textId="00323127" w:rsidR="006A4A9F" w:rsidRDefault="006A4A9F" w:rsidP="008231E6">
            <w:pPr>
              <w:pStyle w:val="Tabulka"/>
            </w:pPr>
            <w:r>
              <w:t>Placené/Součást Apple softwaru</w:t>
            </w:r>
          </w:p>
        </w:tc>
      </w:tr>
      <w:tr w:rsidR="006A4A9F" w14:paraId="65A8A540" w14:textId="680D8D0B" w:rsidTr="008231E6">
        <w:trPr>
          <w:trHeight w:val="624"/>
        </w:trPr>
        <w:tc>
          <w:tcPr>
            <w:tcW w:w="1555" w:type="dxa"/>
            <w:vAlign w:val="center"/>
          </w:tcPr>
          <w:p w14:paraId="4C8B1E93" w14:textId="15E54A20" w:rsidR="006A4A9F" w:rsidRDefault="006A4A9F" w:rsidP="008231E6">
            <w:pPr>
              <w:pStyle w:val="Tabulka"/>
            </w:pPr>
            <w:r>
              <w:t>Haiku paluba</w:t>
            </w:r>
          </w:p>
        </w:tc>
        <w:tc>
          <w:tcPr>
            <w:tcW w:w="3827" w:type="dxa"/>
            <w:vAlign w:val="center"/>
          </w:tcPr>
          <w:p w14:paraId="1020D5C8" w14:textId="179B33A6" w:rsidR="006A4A9F" w:rsidRDefault="006A4A9F" w:rsidP="008231E6">
            <w:pPr>
              <w:pStyle w:val="Tabulka"/>
            </w:pPr>
            <w:r>
              <w:t>Stručnost, jednoduchost</w:t>
            </w:r>
          </w:p>
        </w:tc>
        <w:tc>
          <w:tcPr>
            <w:tcW w:w="1559" w:type="dxa"/>
            <w:vAlign w:val="center"/>
          </w:tcPr>
          <w:p w14:paraId="56B60E1B" w14:textId="1AC9517E" w:rsidR="006A4A9F" w:rsidRDefault="006A4A9F" w:rsidP="008231E6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6AE8BEAD" w14:textId="20946349" w:rsidR="006A4A9F" w:rsidRDefault="006A4A9F" w:rsidP="008231E6">
            <w:pPr>
              <w:pStyle w:val="Tabulka"/>
            </w:pPr>
            <w:r>
              <w:t>Zdarma</w:t>
            </w:r>
          </w:p>
        </w:tc>
      </w:tr>
    </w:tbl>
    <w:p w14:paraId="00B965B2" w14:textId="71873011" w:rsidR="006A68A4" w:rsidRPr="006A68A4" w:rsidRDefault="008231E6" w:rsidP="00D56B1E">
      <w:pPr>
        <w:pStyle w:val="Zdroj"/>
      </w:pPr>
      <w:r>
        <w:t xml:space="preserve">Zdroj: </w:t>
      </w:r>
      <w:r w:rsidRPr="00047B58">
        <w:t>DATANUMEN</w:t>
      </w:r>
      <w:r w:rsidR="001E3C13">
        <w:t xml:space="preserve"> [1]</w:t>
      </w:r>
    </w:p>
    <w:p w14:paraId="40946D11" w14:textId="56B5E44C" w:rsidR="00C11337" w:rsidRPr="00C11337" w:rsidRDefault="00380B04" w:rsidP="00E938BF">
      <w:pPr>
        <w:pStyle w:val="Nadpis1"/>
      </w:pPr>
      <w:bookmarkStart w:id="15" w:name="_Toc185042249"/>
      <w:r>
        <w:t>Tvorba</w:t>
      </w:r>
      <w:r w:rsidR="00927F5B">
        <w:t xml:space="preserve"> doprovodné</w:t>
      </w:r>
      <w:r w:rsidR="00222024">
        <w:t xml:space="preserve"> prezentace </w:t>
      </w:r>
      <w:r w:rsidR="00D56B1E" w:rsidRPr="00B11176">
        <w:rPr>
          <w:b w:val="0"/>
          <w:bCs/>
        </w:rPr>
        <w:t>[2]</w:t>
      </w:r>
      <w:bookmarkEnd w:id="15"/>
    </w:p>
    <w:p w14:paraId="0B47C3B3" w14:textId="77777777" w:rsidR="00A57973" w:rsidRDefault="00067D66" w:rsidP="002A5CC1">
      <w:r>
        <w:t>Při vytváření prezentace j</w:t>
      </w:r>
      <w:r w:rsidR="00D760E3">
        <w:t>sou důležitým aspektem posluchači</w:t>
      </w:r>
      <w:r>
        <w:t>, kter</w:t>
      </w:r>
      <w:r w:rsidR="00D760E3">
        <w:t>ý</w:t>
      </w:r>
      <w:r>
        <w:t>m je určena</w:t>
      </w:r>
      <w:r w:rsidR="00A57973">
        <w:t xml:space="preserve">. Téma musí být prezentováno na úrovni znalostí posluchače. </w:t>
      </w:r>
    </w:p>
    <w:p w14:paraId="731DCBBC" w14:textId="5A2374C1" w:rsidR="00260BD8" w:rsidRDefault="00067D66" w:rsidP="002A5CC1">
      <w:r>
        <w:t xml:space="preserve">Pokud chceme vytvořit přehlednou prezentaci, tak </w:t>
      </w:r>
      <w:r w:rsidR="00E1311B">
        <w:t>je dobré</w:t>
      </w:r>
      <w:r w:rsidR="00A57973">
        <w:t xml:space="preserve"> snímky seřadit od obecnější části k více konkrétní, vhodná je osnova na úvodním snímku, pomáhá k orientaci posluchačů. Pro vzhled </w:t>
      </w:r>
      <w:r w:rsidR="00E1311B">
        <w:t xml:space="preserve">zanechávat jeden styl, přepínání stylů </w:t>
      </w:r>
      <w:r>
        <w:t>snižuje přehlednost.</w:t>
      </w:r>
      <w:r w:rsidR="00B1078E">
        <w:t xml:space="preserve"> Určit pravidla pro celou prezentaci</w:t>
      </w:r>
      <w:r w:rsidR="00C11337">
        <w:t>, začínat každou odrážku malým či velkým písmem.</w:t>
      </w:r>
      <w:r>
        <w:t xml:space="preserve"> </w:t>
      </w:r>
      <w:r w:rsidR="00C11337" w:rsidRPr="00C11337">
        <w:t xml:space="preserve">Je také vhodné používat barvu textu tak, aby byl v kontrastu s pozadím, jako doporučovaná nejkontrastnější </w:t>
      </w:r>
      <w:r w:rsidR="00260BD8">
        <w:t xml:space="preserve">barva </w:t>
      </w:r>
      <w:r w:rsidR="00C11337" w:rsidRPr="00C11337">
        <w:t>je modrá se žlutou. Důležitý je však</w:t>
      </w:r>
      <w:r w:rsidR="00260BD8">
        <w:t xml:space="preserve"> zhodnotit</w:t>
      </w:r>
      <w:r w:rsidR="00C11337" w:rsidRPr="00C11337">
        <w:t xml:space="preserve"> i způsob promítání, jelikož některá zařízení mohou špatně promítat barvu nebo může dojít k barevné kolizi s pozadím.</w:t>
      </w:r>
    </w:p>
    <w:p w14:paraId="08339A6F" w14:textId="19B1BC7B" w:rsidR="00990AFB" w:rsidRDefault="00C11337" w:rsidP="00990AFB">
      <w:r>
        <w:t>Obsahoví text by měl být co nejvíce strohý, není třeba využívat stejná slova která nejsou nezbytná k pochopení významu. Někteří uživatelé umisťují text v rozsahu 5</w:t>
      </w:r>
      <w:r w:rsidR="00A22C55">
        <w:t>-7</w:t>
      </w:r>
      <w:r>
        <w:t xml:space="preserve"> slov v</w:t>
      </w:r>
      <w:r w:rsidR="00A22C55">
        <w:t> </w:t>
      </w:r>
      <w:r>
        <w:t>5</w:t>
      </w:r>
      <w:r w:rsidR="00A22C55">
        <w:t>-7</w:t>
      </w:r>
      <w:r>
        <w:t xml:space="preserve"> řádcích</w:t>
      </w:r>
      <w:r w:rsidR="00A22C55">
        <w:t xml:space="preserve">, ve větším </w:t>
      </w:r>
      <w:r w:rsidR="00A22C55">
        <w:lastRenderedPageBreak/>
        <w:t xml:space="preserve">rozsahu začíná být text špatně vidět a </w:t>
      </w:r>
      <w:proofErr w:type="gramStart"/>
      <w:r w:rsidR="00A22C55">
        <w:t>s</w:t>
      </w:r>
      <w:proofErr w:type="gramEnd"/>
      <w:r w:rsidR="00A22C55">
        <w:t xml:space="preserve"> prezentace se stává spíše textový dokument. Je lepší, rozsáhlejší téma spíše rozdělit na více snímků, pokud je snadno zapamatovatelné, či využít grafy. </w:t>
      </w:r>
      <w:r w:rsidR="003445D0">
        <w:t>Vhodné je v případě čerpání informací z jiných zdrojů</w:t>
      </w:r>
      <w:r w:rsidR="00A57973">
        <w:t xml:space="preserve"> uvést odkud informace pocházejí.</w:t>
      </w:r>
    </w:p>
    <w:p w14:paraId="66BCFDB5" w14:textId="1BD1ADCC" w:rsidR="00A556BE" w:rsidRDefault="001E3C13" w:rsidP="002A5CC1">
      <w:pPr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56053510" wp14:editId="2B8DB839">
            <wp:extent cx="2373587" cy="1335405"/>
            <wp:effectExtent l="0" t="0" r="8255" b="0"/>
            <wp:docPr id="780252948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2948" name="Obrázek 1" descr="Obsah obrázku text, snímek obrazovky, Písmo, design&#10;&#10;Popis byl vytvořen automaticky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665" cy="13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1F924B0" wp14:editId="225ED7E9">
            <wp:extent cx="2388235" cy="1340223"/>
            <wp:effectExtent l="0" t="0" r="0" b="0"/>
            <wp:docPr id="53029924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99244" name="Obrázek 53029924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405" cy="13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F612" w14:textId="7B4963D2" w:rsidR="00A556BE" w:rsidRDefault="00EF21F5" w:rsidP="002A5CC1">
      <w:pPr>
        <w:pStyle w:val="Titulek"/>
        <w:rPr>
          <w:szCs w:val="20"/>
        </w:rPr>
      </w:pPr>
      <w:bookmarkStart w:id="16" w:name="_Toc60054356"/>
      <w:bookmarkStart w:id="17" w:name="_Toc105128913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48420F">
        <w:rPr>
          <w:noProof/>
        </w:rPr>
        <w:t>1</w:t>
      </w:r>
      <w:r>
        <w:fldChar w:fldCharType="end"/>
      </w:r>
      <w:bookmarkEnd w:id="16"/>
      <w:bookmarkEnd w:id="17"/>
      <w:r w:rsidR="001E3C13">
        <w:rPr>
          <w:bCs/>
          <w:noProof/>
        </w:rPr>
        <w:t xml:space="preserve">.: </w:t>
      </w:r>
      <w:r w:rsidR="002C4BB4">
        <w:rPr>
          <w:bCs/>
          <w:noProof/>
        </w:rPr>
        <w:t>Lépe</w:t>
      </w:r>
      <w:r w:rsidR="001E3C13">
        <w:rPr>
          <w:bCs/>
          <w:noProof/>
        </w:rPr>
        <w:t xml:space="preserve"> čitelná prezentace</w:t>
      </w:r>
      <w:r w:rsidR="002C4BB4">
        <w:rPr>
          <w:bCs/>
          <w:noProof/>
        </w:rPr>
        <w:t xml:space="preserve"> </w:t>
      </w:r>
      <w:r w:rsidR="001E3C13">
        <w:rPr>
          <w:bCs/>
          <w:noProof/>
        </w:rPr>
        <w:t xml:space="preserve">(vlevo), špatně čitelná </w:t>
      </w:r>
      <w:r w:rsidR="001E3C13">
        <w:rPr>
          <w:bCs/>
          <w:noProof/>
          <w:sz w:val="22"/>
          <w:szCs w:val="20"/>
        </w:rPr>
        <w:t>(vpravo)</w:t>
      </w:r>
      <w:r w:rsidR="00A556BE" w:rsidRPr="0038217C">
        <w:rPr>
          <w:szCs w:val="20"/>
        </w:rPr>
        <w:t xml:space="preserve"> </w:t>
      </w:r>
    </w:p>
    <w:p w14:paraId="3CBCE51F" w14:textId="664A5EE8" w:rsidR="008D0CCF" w:rsidRDefault="006369F4" w:rsidP="002C4BB4">
      <w:pPr>
        <w:pStyle w:val="Zdroj"/>
      </w:pPr>
      <w:r>
        <w:rPr>
          <w:noProof/>
        </w:rPr>
        <w:t xml:space="preserve">Zdroj: </w:t>
      </w:r>
      <w:r w:rsidR="001E3C13" w:rsidRPr="00047B58">
        <w:t>ITNETWORK.CZ</w:t>
      </w:r>
      <w:r w:rsidR="001E3C13">
        <w:t xml:space="preserve"> [2]</w:t>
      </w:r>
      <w:bookmarkStart w:id="18" w:name="_Toc60053869"/>
    </w:p>
    <w:p w14:paraId="6B3F0261" w14:textId="77777777" w:rsidR="006A4A9F" w:rsidRDefault="005D11AB" w:rsidP="006A4A9F">
      <w:pPr>
        <w:pStyle w:val="Nadpis1"/>
        <w:numPr>
          <w:ilvl w:val="0"/>
          <w:numId w:val="0"/>
        </w:numPr>
        <w:ind w:left="431" w:hanging="431"/>
      </w:pPr>
      <w:bookmarkStart w:id="19" w:name="_Toc185042250"/>
      <w:r w:rsidRPr="00B830E6">
        <w:t>Závěr</w:t>
      </w:r>
      <w:bookmarkEnd w:id="18"/>
      <w:bookmarkEnd w:id="19"/>
    </w:p>
    <w:p w14:paraId="4835E566" w14:textId="5BB2C868" w:rsidR="00CC6F74" w:rsidRPr="006A4A9F" w:rsidRDefault="000E44A0" w:rsidP="006A4A9F">
      <w:pPr>
        <w:rPr>
          <w:rFonts w:asciiTheme="majorHAnsi" w:eastAsiaTheme="majorEastAsia" w:hAnsiTheme="majorHAnsi" w:cstheme="majorBidi"/>
          <w:sz w:val="36"/>
          <w:szCs w:val="32"/>
        </w:rPr>
      </w:pPr>
      <w:r>
        <w:t xml:space="preserve">V budoucnosti lze očekávat vývoj prezentačních softwarů v oblasti AI. Také lze očekávat zlepšení interaktivity, což bude mít za následek potřebu zlepšení aktuálních nástrojů pro udržení konkurenční výhody. </w:t>
      </w:r>
      <w:r w:rsidR="00CC6F74">
        <w:br w:type="page"/>
      </w:r>
    </w:p>
    <w:p w14:paraId="56AE5099" w14:textId="77777777" w:rsidR="003A32BA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20" w:name="_Toc185042251"/>
      <w:r w:rsidRPr="00B830E6">
        <w:lastRenderedPageBreak/>
        <w:t>Seznam použité literatury</w:t>
      </w:r>
      <w:bookmarkEnd w:id="20"/>
    </w:p>
    <w:p w14:paraId="67E4B35F" w14:textId="48484FC8" w:rsidR="00047B58" w:rsidRDefault="008231E6" w:rsidP="002A5CC1">
      <w:pPr>
        <w:pStyle w:val="Seznamliteratury"/>
      </w:pPr>
      <w:r>
        <w:t xml:space="preserve">[1] </w:t>
      </w:r>
      <w:r w:rsidR="00047B58" w:rsidRPr="00047B58">
        <w:t>DATANUMEN. </w:t>
      </w:r>
      <w:r w:rsidR="00047B58" w:rsidRPr="00047B58">
        <w:rPr>
          <w:i/>
          <w:iCs/>
        </w:rPr>
        <w:t>11 nejlepších prezentačních softwarových nástrojů</w:t>
      </w:r>
      <w:r w:rsidR="00047B58" w:rsidRPr="00047B58">
        <w:t>. Online.</w:t>
      </w:r>
      <w:r w:rsidR="00C32339">
        <w:t xml:space="preserve"> DataNewmen.</w:t>
      </w:r>
      <w:r w:rsidR="00047B58" w:rsidRPr="00047B58">
        <w:t xml:space="preserve"> 2024. Dostupné z: </w:t>
      </w:r>
      <w:hyperlink r:id="rId16" w:history="1">
        <w:r w:rsidR="00047B58" w:rsidRPr="00047B58">
          <w:rPr>
            <w:rStyle w:val="Hypertextovodkaz"/>
          </w:rPr>
          <w:t>https://www.datanumen.com/cs/blogs/11-best-presentation-software-tools-free/?srsltid=AfmBOoo16KrjHX56kiUCMoAEIB6n3j0parCGncMfWweoiKR98kp8bkXG</w:t>
        </w:r>
      </w:hyperlink>
      <w:r w:rsidR="00047B58" w:rsidRPr="00047B58">
        <w:t>. [cit. 2024-12-14].</w:t>
      </w:r>
    </w:p>
    <w:p w14:paraId="6BC7F9BB" w14:textId="68F479FE" w:rsidR="00047B58" w:rsidRDefault="008231E6" w:rsidP="002A5CC1">
      <w:pPr>
        <w:pStyle w:val="Seznamliteratury"/>
      </w:pPr>
      <w:r>
        <w:t xml:space="preserve">[2] </w:t>
      </w:r>
      <w:r w:rsidR="00047B58" w:rsidRPr="00047B58">
        <w:t>ITNETWORK.CZ. </w:t>
      </w:r>
      <w:r w:rsidR="00047B58" w:rsidRPr="00047B58">
        <w:rPr>
          <w:i/>
          <w:iCs/>
        </w:rPr>
        <w:t xml:space="preserve">Lekce 1 - Základy </w:t>
      </w:r>
      <w:proofErr w:type="gramStart"/>
      <w:r w:rsidR="00047B58" w:rsidRPr="00047B58">
        <w:rPr>
          <w:i/>
          <w:iCs/>
        </w:rPr>
        <w:t>PowerPointu - Jak</w:t>
      </w:r>
      <w:proofErr w:type="gramEnd"/>
      <w:r w:rsidR="00047B58" w:rsidRPr="00047B58">
        <w:rPr>
          <w:i/>
          <w:iCs/>
        </w:rPr>
        <w:t xml:space="preserve"> vytvořit dobrou prezentaci</w:t>
      </w:r>
      <w:r w:rsidR="00047B58" w:rsidRPr="00047B58">
        <w:t>. Online. ITnetwork.cz.  Dostupné z: </w:t>
      </w:r>
      <w:hyperlink r:id="rId17" w:history="1">
        <w:r w:rsidR="00047B58" w:rsidRPr="00047B58">
          <w:rPr>
            <w:rStyle w:val="Hypertextovodkaz"/>
          </w:rPr>
          <w:t>https://www.itnetwork.cz/ms-office/powerpoint/zaklady-powerpointu-jak-vytvorit-dobrou-prezentaci</w:t>
        </w:r>
      </w:hyperlink>
      <w:r w:rsidR="00047B58" w:rsidRPr="00047B58">
        <w:t>. [cit. 2024-12-14].</w:t>
      </w:r>
    </w:p>
    <w:p w14:paraId="3914B42F" w14:textId="47EC4555" w:rsidR="00C32339" w:rsidRDefault="008231E6" w:rsidP="002A5CC1">
      <w:pPr>
        <w:pStyle w:val="Seznamliteratury"/>
      </w:pPr>
      <w:r>
        <w:t xml:space="preserve">[3] </w:t>
      </w:r>
      <w:r w:rsidR="00C32339">
        <w:t xml:space="preserve">SADA. </w:t>
      </w:r>
      <w:proofErr w:type="spellStart"/>
      <w:r w:rsidR="00C32339" w:rsidRPr="00C32339">
        <w:rPr>
          <w:i/>
          <w:iCs/>
        </w:rPr>
        <w:t>Slides</w:t>
      </w:r>
      <w:proofErr w:type="spellEnd"/>
      <w:r w:rsidR="00C32339" w:rsidRPr="00C32339">
        <w:rPr>
          <w:i/>
          <w:iCs/>
        </w:rPr>
        <w:t xml:space="preserve"> vs. PowerPoint: 5 </w:t>
      </w:r>
      <w:proofErr w:type="spellStart"/>
      <w:r w:rsidR="00C32339" w:rsidRPr="00C32339">
        <w:rPr>
          <w:i/>
          <w:iCs/>
        </w:rPr>
        <w:t>ways</w:t>
      </w:r>
      <w:proofErr w:type="spellEnd"/>
      <w:r w:rsidR="00C32339" w:rsidRPr="00C32339">
        <w:rPr>
          <w:i/>
          <w:iCs/>
        </w:rPr>
        <w:t xml:space="preserve"> Google </w:t>
      </w:r>
      <w:proofErr w:type="spellStart"/>
      <w:r w:rsidR="00C32339" w:rsidRPr="00C32339">
        <w:rPr>
          <w:i/>
          <w:iCs/>
        </w:rPr>
        <w:t>beats</w:t>
      </w:r>
      <w:proofErr w:type="spellEnd"/>
      <w:r w:rsidR="00C32339" w:rsidRPr="00C32339">
        <w:rPr>
          <w:i/>
          <w:iCs/>
        </w:rPr>
        <w:t xml:space="preserve"> Microsoft</w:t>
      </w:r>
      <w:r w:rsidR="00C32339" w:rsidRPr="00C32339">
        <w:t>. Online. SADA. 2024. Dostupné z: </w:t>
      </w:r>
      <w:hyperlink r:id="rId18" w:history="1">
        <w:r w:rsidR="00C32339" w:rsidRPr="00C32339">
          <w:rPr>
            <w:rStyle w:val="Hypertextovodkaz"/>
          </w:rPr>
          <w:t>https://sada.com/blog/google-slides-vs-powerpoint/</w:t>
        </w:r>
      </w:hyperlink>
      <w:r w:rsidR="00D56B1E">
        <w:t xml:space="preserve"> -&gt; v sekci komentářů</w:t>
      </w:r>
      <w:r w:rsidR="00C32339" w:rsidRPr="00C32339">
        <w:t>. [cit. 2024-12-14].</w:t>
      </w:r>
    </w:p>
    <w:p w14:paraId="40C9EB3D" w14:textId="2118F993" w:rsidR="00C32339" w:rsidRDefault="008231E6" w:rsidP="002A5CC1">
      <w:pPr>
        <w:pStyle w:val="Seznamliteratury"/>
      </w:pPr>
      <w:r>
        <w:t xml:space="preserve">[4] </w:t>
      </w:r>
      <w:r w:rsidRPr="008231E6">
        <w:t>MICROSOFT. </w:t>
      </w:r>
      <w:r w:rsidRPr="008231E6">
        <w:rPr>
          <w:i/>
          <w:iCs/>
        </w:rPr>
        <w:t>Jednoduchý průvodce prezentacemi</w:t>
      </w:r>
      <w:r w:rsidRPr="008231E6">
        <w:t>. Online. Microsoft 365. Dostupné z: </w:t>
      </w:r>
      <w:hyperlink r:id="rId19" w:history="1">
        <w:r w:rsidRPr="008231E6">
          <w:rPr>
            <w:rStyle w:val="Hypertextovodkaz"/>
          </w:rPr>
          <w:t>https://www.microsoft.com/cs-cz/microsoft-365/powerpoint/slideshow-maker</w:t>
        </w:r>
      </w:hyperlink>
      <w:r w:rsidRPr="008231E6">
        <w:t>. [cit. 2024-12-14].</w:t>
      </w:r>
    </w:p>
    <w:p w14:paraId="7AE24DAA" w14:textId="230ABBB6" w:rsidR="008231E6" w:rsidRDefault="008231E6" w:rsidP="002A5CC1">
      <w:pPr>
        <w:pStyle w:val="Seznamliteratury"/>
      </w:pPr>
      <w:r>
        <w:t xml:space="preserve">[5] </w:t>
      </w:r>
      <w:r w:rsidRPr="008231E6">
        <w:t>LIBREOFFICE. </w:t>
      </w:r>
      <w:proofErr w:type="spellStart"/>
      <w:r w:rsidRPr="008231E6">
        <w:rPr>
          <w:i/>
          <w:iCs/>
        </w:rPr>
        <w:t>Impress</w:t>
      </w:r>
      <w:proofErr w:type="spellEnd"/>
      <w:r w:rsidRPr="008231E6">
        <w:t>. Online. LibreOffice. Dostupné z: </w:t>
      </w:r>
      <w:hyperlink r:id="rId20" w:history="1">
        <w:r w:rsidRPr="008231E6">
          <w:rPr>
            <w:rStyle w:val="Hypertextovodkaz"/>
          </w:rPr>
          <w:t>https://cs.libreoffice.org/</w:t>
        </w:r>
        <w:proofErr w:type="spellStart"/>
        <w:r w:rsidRPr="008231E6">
          <w:rPr>
            <w:rStyle w:val="Hypertextovodkaz"/>
          </w:rPr>
          <w:t>discover</w:t>
        </w:r>
        <w:proofErr w:type="spellEnd"/>
        <w:r w:rsidRPr="008231E6">
          <w:rPr>
            <w:rStyle w:val="Hypertextovodkaz"/>
          </w:rPr>
          <w:t>/</w:t>
        </w:r>
        <w:proofErr w:type="spellStart"/>
        <w:r w:rsidRPr="008231E6">
          <w:rPr>
            <w:rStyle w:val="Hypertextovodkaz"/>
          </w:rPr>
          <w:t>impress</w:t>
        </w:r>
        <w:proofErr w:type="spellEnd"/>
        <w:r w:rsidRPr="008231E6">
          <w:rPr>
            <w:rStyle w:val="Hypertextovodkaz"/>
          </w:rPr>
          <w:t>/</w:t>
        </w:r>
      </w:hyperlink>
      <w:r w:rsidRPr="008231E6">
        <w:t>. [cit. 2024-12-14].</w:t>
      </w:r>
    </w:p>
    <w:p w14:paraId="57897C02" w14:textId="77777777" w:rsidR="008231E6" w:rsidRDefault="008231E6" w:rsidP="002A5CC1">
      <w:pPr>
        <w:pStyle w:val="Seznamliteratury"/>
      </w:pPr>
    </w:p>
    <w:p w14:paraId="2F8895A8" w14:textId="77777777" w:rsidR="00047B58" w:rsidRDefault="00047B58" w:rsidP="002A5CC1">
      <w:pPr>
        <w:pStyle w:val="Seznamliteratury"/>
        <w:rPr>
          <w:rStyle w:val="Hypertextovodkaz"/>
          <w:color w:val="auto"/>
          <w:u w:val="none"/>
        </w:rPr>
      </w:pPr>
    </w:p>
    <w:p w14:paraId="2823AC79" w14:textId="77777777" w:rsidR="00047B58" w:rsidRDefault="00047B58" w:rsidP="00047B58">
      <w:pPr>
        <w:pStyle w:val="Seznamliteratury"/>
        <w:ind w:left="0" w:firstLine="0"/>
        <w:rPr>
          <w:rStyle w:val="Hypertextovodkaz"/>
          <w:color w:val="auto"/>
          <w:u w:val="none"/>
        </w:rPr>
      </w:pPr>
    </w:p>
    <w:p w14:paraId="00D56A95" w14:textId="77777777" w:rsidR="008F31B4" w:rsidRDefault="008F31B4" w:rsidP="002A5CC1">
      <w:pPr>
        <w:ind w:left="357" w:hanging="357"/>
        <w:jc w:val="left"/>
      </w:pPr>
    </w:p>
    <w:p w14:paraId="16667AB2" w14:textId="77777777" w:rsidR="005D11AB" w:rsidRDefault="005D11AB" w:rsidP="002A5CC1">
      <w:pPr>
        <w:ind w:left="357" w:hanging="357"/>
        <w:jc w:val="left"/>
      </w:pPr>
    </w:p>
    <w:p w14:paraId="747DCAB7" w14:textId="77777777" w:rsidR="005D11AB" w:rsidRDefault="005D11AB" w:rsidP="002A5CC1">
      <w:pPr>
        <w:ind w:left="357" w:hanging="357"/>
        <w:jc w:val="left"/>
        <w:sectPr w:rsidR="005D11AB">
          <w:footerReference w:type="default" r:id="rId2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92C9A0" w14:textId="74BF1C43" w:rsidR="005D11AB" w:rsidRPr="00C61FC3" w:rsidRDefault="005D11AB" w:rsidP="002A5CC1">
      <w:pPr>
        <w:rPr>
          <w:color w:val="2E74B5" w:themeColor="accent1" w:themeShade="BF"/>
        </w:rPr>
      </w:pPr>
      <w:r w:rsidRPr="00C61FC3">
        <w:rPr>
          <w:color w:val="0070C0"/>
        </w:rPr>
        <w:lastRenderedPageBreak/>
        <w:t xml:space="preserve"> </w:t>
      </w:r>
    </w:p>
    <w:sectPr w:rsidR="005D11AB" w:rsidRPr="00C61FC3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D9F4F" w14:textId="77777777" w:rsidR="004E34B1" w:rsidRDefault="004E34B1" w:rsidP="002D35A4">
      <w:pPr>
        <w:spacing w:after="0" w:line="240" w:lineRule="auto"/>
      </w:pPr>
      <w:r>
        <w:separator/>
      </w:r>
    </w:p>
  </w:endnote>
  <w:endnote w:type="continuationSeparator" w:id="0">
    <w:p w14:paraId="2925C84D" w14:textId="77777777" w:rsidR="004E34B1" w:rsidRDefault="004E34B1" w:rsidP="002D35A4">
      <w:pPr>
        <w:spacing w:after="0" w:line="240" w:lineRule="auto"/>
      </w:pPr>
      <w:r>
        <w:continuationSeparator/>
      </w:r>
    </w:p>
  </w:endnote>
  <w:endnote w:type="continuationNotice" w:id="1">
    <w:p w14:paraId="7BF53447" w14:textId="77777777" w:rsidR="004E34B1" w:rsidRDefault="004E34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4A7D6" w14:textId="77777777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CE748" w14:textId="77777777" w:rsidR="00373F22" w:rsidRDefault="00373F22" w:rsidP="00ED581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9B125" w14:textId="5154D8EF" w:rsidR="003478A2" w:rsidRDefault="00000000" w:rsidP="00ED5819">
    <w:pPr>
      <w:pStyle w:val="Zpat"/>
      <w:jc w:val="center"/>
    </w:pPr>
    <w:sdt>
      <w:sdtPr>
        <w:alias w:val="Stav"/>
        <w:tag w:val=""/>
        <w:id w:val="759797546"/>
        <w:placeholder>
          <w:docPart w:val="54683093A91D4D83A7B11BFCA655DD1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844CA4">
          <w:t>Štěpán Nekvinda                        13.12.2024                      Verze: 1</w:t>
        </w:r>
      </w:sdtContent>
    </w:sdt>
    <w:r w:rsidR="00844CA4">
      <w:t xml:space="preserve">  </w:t>
    </w:r>
    <w:sdt>
      <w:sdtPr>
        <w:id w:val="1372188484"/>
        <w:docPartObj>
          <w:docPartGallery w:val="Page Numbers (Bottom of Page)"/>
          <w:docPartUnique/>
        </w:docPartObj>
      </w:sdtPr>
      <w:sdtContent>
        <w:r w:rsidR="00844CA4">
          <w:t xml:space="preserve">              Stránka: </w:t>
        </w:r>
        <w:r w:rsidR="003478A2">
          <w:fldChar w:fldCharType="begin"/>
        </w:r>
        <w:r w:rsidR="003478A2">
          <w:instrText>PAGE   \* MERGEFORMAT</w:instrText>
        </w:r>
        <w:r w:rsidR="003478A2">
          <w:fldChar w:fldCharType="separate"/>
        </w:r>
        <w:r w:rsidR="00462483">
          <w:rPr>
            <w:noProof/>
          </w:rPr>
          <w:t>9</w:t>
        </w:r>
        <w:r w:rsidR="003478A2">
          <w:fldChar w:fldCharType="end"/>
        </w:r>
        <w:r w:rsidR="003478A2">
          <w:t xml:space="preserve"> (Celkem </w:t>
        </w:r>
        <w:fldSimple w:instr=" NUMPAGES   \* MERGEFORMAT ">
          <w:r w:rsidR="00462483">
            <w:rPr>
              <w:noProof/>
            </w:rPr>
            <w:t>10</w:t>
          </w:r>
        </w:fldSimple>
        <w:r w:rsidR="003478A2">
          <w:t>)</w:t>
        </w:r>
        <w:r w:rsidR="00BD1C01">
          <w:t xml:space="preserve">        </w:t>
        </w:r>
      </w:sdtContent>
    </w:sdt>
    <w:r w:rsidR="00BD1C01">
      <w:t xml:space="preserve">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75A94" w14:textId="77777777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80619" w14:textId="77777777" w:rsidR="004E34B1" w:rsidRDefault="004E34B1" w:rsidP="002D35A4">
      <w:pPr>
        <w:spacing w:after="0" w:line="240" w:lineRule="auto"/>
      </w:pPr>
      <w:r>
        <w:separator/>
      </w:r>
    </w:p>
  </w:footnote>
  <w:footnote w:type="continuationSeparator" w:id="0">
    <w:p w14:paraId="38684F20" w14:textId="77777777" w:rsidR="004E34B1" w:rsidRDefault="004E34B1" w:rsidP="002D35A4">
      <w:pPr>
        <w:spacing w:after="0" w:line="240" w:lineRule="auto"/>
      </w:pPr>
      <w:r>
        <w:continuationSeparator/>
      </w:r>
    </w:p>
  </w:footnote>
  <w:footnote w:type="continuationNotice" w:id="1">
    <w:p w14:paraId="4A8C926E" w14:textId="77777777" w:rsidR="004E34B1" w:rsidRDefault="004E34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74377" w14:textId="62CECB24" w:rsidR="00373F22" w:rsidRPr="006A5502" w:rsidRDefault="00380B04">
    <w:pPr>
      <w:pStyle w:val="Zhlav"/>
      <w:rPr>
        <w:i/>
      </w:rPr>
    </w:pPr>
    <w:r>
      <w:rPr>
        <w:i/>
      </w:rPr>
      <w:t xml:space="preserve">                              </w:t>
    </w:r>
    <w:sdt>
      <w:sdtPr>
        <w:rPr>
          <w:i/>
        </w:rPr>
        <w:alias w:val="Název"/>
        <w:tag w:val=""/>
        <w:id w:val="-656524944"/>
        <w:placeholder>
          <w:docPart w:val="10D09384BAD241B59CB879EFB198D5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</w:rPr>
          <w:t>Prezentační software</w:t>
        </w:r>
      </w:sdtContent>
    </w:sdt>
    <w:r>
      <w:rPr>
        <w:i/>
      </w:rPr>
      <w:fldChar w:fldCharType="begin"/>
    </w:r>
    <w:r>
      <w:rPr>
        <w:i/>
      </w:rPr>
      <w:instrText xml:space="preserve"> FILENAME \* MERGEFORMAT </w:instrText>
    </w:r>
    <w:r>
      <w:rPr>
        <w:i/>
      </w:rPr>
      <w:fldChar w:fldCharType="separate"/>
    </w:r>
    <w:r>
      <w:rPr>
        <w:i/>
      </w:rPr>
      <w:fldChar w:fldCharType="end"/>
    </w:r>
    <w:r>
      <w:rPr>
        <w:i/>
      </w:rPr>
      <w:t xml:space="preserve">      </w:t>
    </w:r>
    <w:r w:rsidR="00373F22" w:rsidRPr="00D67EFE">
      <w:rPr>
        <w:i/>
      </w:rPr>
      <w:tab/>
    </w:r>
    <w:r>
      <w:rPr>
        <w:i/>
      </w:rPr>
      <w:t xml:space="preserve">                    </w:t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7A1"/>
    <w:multiLevelType w:val="hybridMultilevel"/>
    <w:tmpl w:val="8190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74245"/>
    <w:multiLevelType w:val="hybridMultilevel"/>
    <w:tmpl w:val="0F1874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17407"/>
    <w:multiLevelType w:val="hybridMultilevel"/>
    <w:tmpl w:val="12D8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41AC7"/>
    <w:multiLevelType w:val="hybridMultilevel"/>
    <w:tmpl w:val="689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61C78"/>
    <w:multiLevelType w:val="hybridMultilevel"/>
    <w:tmpl w:val="A720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F829F5"/>
    <w:multiLevelType w:val="hybridMultilevel"/>
    <w:tmpl w:val="90D4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E1663"/>
    <w:multiLevelType w:val="hybridMultilevel"/>
    <w:tmpl w:val="F894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00156"/>
    <w:multiLevelType w:val="hybridMultilevel"/>
    <w:tmpl w:val="2F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07724F"/>
    <w:multiLevelType w:val="hybridMultilevel"/>
    <w:tmpl w:val="2D9E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46B29"/>
    <w:multiLevelType w:val="hybridMultilevel"/>
    <w:tmpl w:val="8CA6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E17E84"/>
    <w:multiLevelType w:val="hybridMultilevel"/>
    <w:tmpl w:val="CE56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E6092"/>
    <w:multiLevelType w:val="hybridMultilevel"/>
    <w:tmpl w:val="437E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472C1"/>
    <w:multiLevelType w:val="hybridMultilevel"/>
    <w:tmpl w:val="451CD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F5295"/>
    <w:multiLevelType w:val="hybridMultilevel"/>
    <w:tmpl w:val="C59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B667CB3"/>
    <w:multiLevelType w:val="hybridMultilevel"/>
    <w:tmpl w:val="6648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6778C"/>
    <w:multiLevelType w:val="hybridMultilevel"/>
    <w:tmpl w:val="1160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A16155"/>
    <w:multiLevelType w:val="hybridMultilevel"/>
    <w:tmpl w:val="8B1E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2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5D690C"/>
    <w:multiLevelType w:val="hybridMultilevel"/>
    <w:tmpl w:val="6E6E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5461F84"/>
    <w:multiLevelType w:val="hybridMultilevel"/>
    <w:tmpl w:val="E3F8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94325C4"/>
    <w:multiLevelType w:val="hybridMultilevel"/>
    <w:tmpl w:val="A23A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D50002"/>
    <w:multiLevelType w:val="hybridMultilevel"/>
    <w:tmpl w:val="0D363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136AB8"/>
    <w:multiLevelType w:val="hybridMultilevel"/>
    <w:tmpl w:val="C4B6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183AF5"/>
    <w:multiLevelType w:val="hybridMultilevel"/>
    <w:tmpl w:val="3638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EF3B10"/>
    <w:multiLevelType w:val="hybridMultilevel"/>
    <w:tmpl w:val="4E34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6A2553"/>
    <w:multiLevelType w:val="hybridMultilevel"/>
    <w:tmpl w:val="1B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810AEA"/>
    <w:multiLevelType w:val="hybridMultilevel"/>
    <w:tmpl w:val="ACB2BC8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0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82260">
    <w:abstractNumId w:val="23"/>
  </w:num>
  <w:num w:numId="2" w16cid:durableId="1365717126">
    <w:abstractNumId w:val="9"/>
  </w:num>
  <w:num w:numId="3" w16cid:durableId="505291649">
    <w:abstractNumId w:val="36"/>
  </w:num>
  <w:num w:numId="4" w16cid:durableId="386103455">
    <w:abstractNumId w:val="50"/>
  </w:num>
  <w:num w:numId="5" w16cid:durableId="422922271">
    <w:abstractNumId w:val="47"/>
  </w:num>
  <w:num w:numId="6" w16cid:durableId="1524589450">
    <w:abstractNumId w:val="41"/>
  </w:num>
  <w:num w:numId="7" w16cid:durableId="56559321">
    <w:abstractNumId w:val="31"/>
  </w:num>
  <w:num w:numId="8" w16cid:durableId="1105880721">
    <w:abstractNumId w:val="5"/>
  </w:num>
  <w:num w:numId="9" w16cid:durableId="1993681217">
    <w:abstractNumId w:val="1"/>
  </w:num>
  <w:num w:numId="10" w16cid:durableId="773860254">
    <w:abstractNumId w:val="51"/>
  </w:num>
  <w:num w:numId="11" w16cid:durableId="2092195251">
    <w:abstractNumId w:val="27"/>
  </w:num>
  <w:num w:numId="12" w16cid:durableId="1712880027">
    <w:abstractNumId w:val="13"/>
  </w:num>
  <w:num w:numId="13" w16cid:durableId="464590517">
    <w:abstractNumId w:val="40"/>
  </w:num>
  <w:num w:numId="14" w16cid:durableId="1747072855">
    <w:abstractNumId w:val="26"/>
  </w:num>
  <w:num w:numId="15" w16cid:durableId="1808623357">
    <w:abstractNumId w:val="45"/>
  </w:num>
  <w:num w:numId="16" w16cid:durableId="140268256">
    <w:abstractNumId w:val="34"/>
  </w:num>
  <w:num w:numId="17" w16cid:durableId="1237738483">
    <w:abstractNumId w:val="46"/>
  </w:num>
  <w:num w:numId="18" w16cid:durableId="1436242486">
    <w:abstractNumId w:val="53"/>
  </w:num>
  <w:num w:numId="19" w16cid:durableId="2111319402">
    <w:abstractNumId w:val="6"/>
  </w:num>
  <w:num w:numId="20" w16cid:durableId="2069256917">
    <w:abstractNumId w:val="2"/>
  </w:num>
  <w:num w:numId="21" w16cid:durableId="1806770812">
    <w:abstractNumId w:val="21"/>
  </w:num>
  <w:num w:numId="22" w16cid:durableId="1727142920">
    <w:abstractNumId w:val="52"/>
  </w:num>
  <w:num w:numId="23" w16cid:durableId="793716725">
    <w:abstractNumId w:val="25"/>
  </w:num>
  <w:num w:numId="24" w16cid:durableId="134219602">
    <w:abstractNumId w:val="10"/>
  </w:num>
  <w:num w:numId="25" w16cid:durableId="1004166701">
    <w:abstractNumId w:val="8"/>
  </w:num>
  <w:num w:numId="26" w16cid:durableId="1619099201">
    <w:abstractNumId w:val="3"/>
  </w:num>
  <w:num w:numId="27" w16cid:durableId="2123957814">
    <w:abstractNumId w:val="32"/>
  </w:num>
  <w:num w:numId="28" w16cid:durableId="1584604470">
    <w:abstractNumId w:val="39"/>
  </w:num>
  <w:num w:numId="29" w16cid:durableId="1396775492">
    <w:abstractNumId w:val="38"/>
  </w:num>
  <w:num w:numId="30" w16cid:durableId="457377701">
    <w:abstractNumId w:val="48"/>
  </w:num>
  <w:num w:numId="31" w16cid:durableId="1350983543">
    <w:abstractNumId w:val="17"/>
  </w:num>
  <w:num w:numId="32" w16cid:durableId="734622262">
    <w:abstractNumId w:val="37"/>
  </w:num>
  <w:num w:numId="33" w16cid:durableId="2124883499">
    <w:abstractNumId w:val="43"/>
  </w:num>
  <w:num w:numId="34" w16cid:durableId="510604539">
    <w:abstractNumId w:val="33"/>
  </w:num>
  <w:num w:numId="35" w16cid:durableId="678197343">
    <w:abstractNumId w:val="22"/>
  </w:num>
  <w:num w:numId="36" w16cid:durableId="479808194">
    <w:abstractNumId w:val="20"/>
  </w:num>
  <w:num w:numId="37" w16cid:durableId="929431731">
    <w:abstractNumId w:val="4"/>
  </w:num>
  <w:num w:numId="38" w16cid:durableId="575938776">
    <w:abstractNumId w:val="30"/>
  </w:num>
  <w:num w:numId="39" w16cid:durableId="1063795479">
    <w:abstractNumId w:val="11"/>
  </w:num>
  <w:num w:numId="40" w16cid:durableId="1940404761">
    <w:abstractNumId w:val="0"/>
  </w:num>
  <w:num w:numId="41" w16cid:durableId="613052400">
    <w:abstractNumId w:val="16"/>
  </w:num>
  <w:num w:numId="42" w16cid:durableId="1020278139">
    <w:abstractNumId w:val="44"/>
  </w:num>
  <w:num w:numId="43" w16cid:durableId="1383140028">
    <w:abstractNumId w:val="49"/>
  </w:num>
  <w:num w:numId="44" w16cid:durableId="1560747264">
    <w:abstractNumId w:val="24"/>
  </w:num>
  <w:num w:numId="45" w16cid:durableId="1414084839">
    <w:abstractNumId w:val="18"/>
  </w:num>
  <w:num w:numId="46" w16cid:durableId="1083914400">
    <w:abstractNumId w:val="12"/>
  </w:num>
  <w:num w:numId="47" w16cid:durableId="635457209">
    <w:abstractNumId w:val="35"/>
  </w:num>
  <w:num w:numId="48" w16cid:durableId="497811909">
    <w:abstractNumId w:val="7"/>
  </w:num>
  <w:num w:numId="49" w16cid:durableId="1629626310">
    <w:abstractNumId w:val="14"/>
  </w:num>
  <w:num w:numId="50" w16cid:durableId="1868564542">
    <w:abstractNumId w:val="42"/>
  </w:num>
  <w:num w:numId="51" w16cid:durableId="494415465">
    <w:abstractNumId w:val="15"/>
  </w:num>
  <w:num w:numId="52" w16cid:durableId="1977837766">
    <w:abstractNumId w:val="29"/>
  </w:num>
  <w:num w:numId="53" w16cid:durableId="1606384052">
    <w:abstractNumId w:val="28"/>
  </w:num>
  <w:num w:numId="54" w16cid:durableId="909738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0F"/>
    <w:rsid w:val="000168D2"/>
    <w:rsid w:val="0002087F"/>
    <w:rsid w:val="00023C6D"/>
    <w:rsid w:val="00027E7C"/>
    <w:rsid w:val="00035A3F"/>
    <w:rsid w:val="00047B58"/>
    <w:rsid w:val="000573F5"/>
    <w:rsid w:val="00061E3F"/>
    <w:rsid w:val="00067D66"/>
    <w:rsid w:val="000903CB"/>
    <w:rsid w:val="000A1ED5"/>
    <w:rsid w:val="000A4C87"/>
    <w:rsid w:val="000B7754"/>
    <w:rsid w:val="000C5CFC"/>
    <w:rsid w:val="000C610C"/>
    <w:rsid w:val="000D372D"/>
    <w:rsid w:val="000D65E1"/>
    <w:rsid w:val="000E44A0"/>
    <w:rsid w:val="000E4EB5"/>
    <w:rsid w:val="0010451C"/>
    <w:rsid w:val="00106515"/>
    <w:rsid w:val="001243B7"/>
    <w:rsid w:val="00135799"/>
    <w:rsid w:val="00140867"/>
    <w:rsid w:val="001428AE"/>
    <w:rsid w:val="00154785"/>
    <w:rsid w:val="00157E00"/>
    <w:rsid w:val="00162824"/>
    <w:rsid w:val="00187F19"/>
    <w:rsid w:val="001B42AD"/>
    <w:rsid w:val="001B6145"/>
    <w:rsid w:val="001B654B"/>
    <w:rsid w:val="001B67E3"/>
    <w:rsid w:val="001B7BF8"/>
    <w:rsid w:val="001C41C0"/>
    <w:rsid w:val="001D25B8"/>
    <w:rsid w:val="001D2FF8"/>
    <w:rsid w:val="001D60D1"/>
    <w:rsid w:val="001E3C13"/>
    <w:rsid w:val="00201EF0"/>
    <w:rsid w:val="00222024"/>
    <w:rsid w:val="00234860"/>
    <w:rsid w:val="0025077E"/>
    <w:rsid w:val="00260BD8"/>
    <w:rsid w:val="00274AE7"/>
    <w:rsid w:val="00277EB2"/>
    <w:rsid w:val="002841A4"/>
    <w:rsid w:val="00284C99"/>
    <w:rsid w:val="0029242B"/>
    <w:rsid w:val="00292FBF"/>
    <w:rsid w:val="002A0593"/>
    <w:rsid w:val="002A5CC1"/>
    <w:rsid w:val="002A6AFD"/>
    <w:rsid w:val="002B0F5A"/>
    <w:rsid w:val="002C45E1"/>
    <w:rsid w:val="002C4BB4"/>
    <w:rsid w:val="002D0850"/>
    <w:rsid w:val="002D1C80"/>
    <w:rsid w:val="002D35A4"/>
    <w:rsid w:val="002D5157"/>
    <w:rsid w:val="002E1A0D"/>
    <w:rsid w:val="002E29D2"/>
    <w:rsid w:val="002E47D5"/>
    <w:rsid w:val="003319AB"/>
    <w:rsid w:val="003445D0"/>
    <w:rsid w:val="003457B9"/>
    <w:rsid w:val="003478A2"/>
    <w:rsid w:val="00347C61"/>
    <w:rsid w:val="00373F22"/>
    <w:rsid w:val="003767A8"/>
    <w:rsid w:val="00380B04"/>
    <w:rsid w:val="003949A4"/>
    <w:rsid w:val="00396910"/>
    <w:rsid w:val="003A1A8E"/>
    <w:rsid w:val="003A32BA"/>
    <w:rsid w:val="003B2E7B"/>
    <w:rsid w:val="003C2096"/>
    <w:rsid w:val="003C46FC"/>
    <w:rsid w:val="003C6A7A"/>
    <w:rsid w:val="003D34AD"/>
    <w:rsid w:val="003E2966"/>
    <w:rsid w:val="003E2AE2"/>
    <w:rsid w:val="003F0F05"/>
    <w:rsid w:val="003F51A6"/>
    <w:rsid w:val="004022EE"/>
    <w:rsid w:val="00422D8F"/>
    <w:rsid w:val="004320C2"/>
    <w:rsid w:val="004509D5"/>
    <w:rsid w:val="00462483"/>
    <w:rsid w:val="0048420F"/>
    <w:rsid w:val="00487F85"/>
    <w:rsid w:val="004A5A48"/>
    <w:rsid w:val="004A6904"/>
    <w:rsid w:val="004C036B"/>
    <w:rsid w:val="004D1C11"/>
    <w:rsid w:val="004D393D"/>
    <w:rsid w:val="004D4058"/>
    <w:rsid w:val="004E34B1"/>
    <w:rsid w:val="004F11B0"/>
    <w:rsid w:val="004F1361"/>
    <w:rsid w:val="00501DBA"/>
    <w:rsid w:val="005105A7"/>
    <w:rsid w:val="00522145"/>
    <w:rsid w:val="00527E03"/>
    <w:rsid w:val="00533F41"/>
    <w:rsid w:val="00544BF8"/>
    <w:rsid w:val="00557E52"/>
    <w:rsid w:val="00585DC5"/>
    <w:rsid w:val="005A45E8"/>
    <w:rsid w:val="005B4ADD"/>
    <w:rsid w:val="005B5E26"/>
    <w:rsid w:val="005C35C6"/>
    <w:rsid w:val="005D11AB"/>
    <w:rsid w:val="005D43DF"/>
    <w:rsid w:val="005D4C68"/>
    <w:rsid w:val="005D55CE"/>
    <w:rsid w:val="005E77C4"/>
    <w:rsid w:val="005F06FE"/>
    <w:rsid w:val="00605DC2"/>
    <w:rsid w:val="00614A4C"/>
    <w:rsid w:val="00615C1F"/>
    <w:rsid w:val="006215B7"/>
    <w:rsid w:val="006247FA"/>
    <w:rsid w:val="00631FBB"/>
    <w:rsid w:val="00634DFC"/>
    <w:rsid w:val="00634E3C"/>
    <w:rsid w:val="006369F4"/>
    <w:rsid w:val="0067695F"/>
    <w:rsid w:val="00676AE3"/>
    <w:rsid w:val="006804AA"/>
    <w:rsid w:val="006835E3"/>
    <w:rsid w:val="0069293D"/>
    <w:rsid w:val="00694719"/>
    <w:rsid w:val="006A42F7"/>
    <w:rsid w:val="006A4A9F"/>
    <w:rsid w:val="006A5502"/>
    <w:rsid w:val="006A68A4"/>
    <w:rsid w:val="006B4C1A"/>
    <w:rsid w:val="006C65F2"/>
    <w:rsid w:val="006D3792"/>
    <w:rsid w:val="006E1EBB"/>
    <w:rsid w:val="0070443D"/>
    <w:rsid w:val="0072015E"/>
    <w:rsid w:val="0074112E"/>
    <w:rsid w:val="007472DF"/>
    <w:rsid w:val="00764BDD"/>
    <w:rsid w:val="007738BA"/>
    <w:rsid w:val="0078407D"/>
    <w:rsid w:val="007A30B4"/>
    <w:rsid w:val="007A419D"/>
    <w:rsid w:val="007A7678"/>
    <w:rsid w:val="007A77E4"/>
    <w:rsid w:val="007B3583"/>
    <w:rsid w:val="007C3F08"/>
    <w:rsid w:val="007C56CB"/>
    <w:rsid w:val="007C6EC7"/>
    <w:rsid w:val="007D45BB"/>
    <w:rsid w:val="007E32AC"/>
    <w:rsid w:val="007E6162"/>
    <w:rsid w:val="007E6A43"/>
    <w:rsid w:val="007F60D0"/>
    <w:rsid w:val="007F79E2"/>
    <w:rsid w:val="0080303C"/>
    <w:rsid w:val="00803587"/>
    <w:rsid w:val="00816343"/>
    <w:rsid w:val="00816B1A"/>
    <w:rsid w:val="00816D85"/>
    <w:rsid w:val="008231E6"/>
    <w:rsid w:val="008264B3"/>
    <w:rsid w:val="00833ED4"/>
    <w:rsid w:val="008417AF"/>
    <w:rsid w:val="00844CA4"/>
    <w:rsid w:val="00856C92"/>
    <w:rsid w:val="0087328A"/>
    <w:rsid w:val="00890B26"/>
    <w:rsid w:val="008928A8"/>
    <w:rsid w:val="00893A0A"/>
    <w:rsid w:val="008A00DB"/>
    <w:rsid w:val="008A26CF"/>
    <w:rsid w:val="008B1BDA"/>
    <w:rsid w:val="008C5789"/>
    <w:rsid w:val="008C7AE4"/>
    <w:rsid w:val="008D0CCF"/>
    <w:rsid w:val="008D67E0"/>
    <w:rsid w:val="008E040F"/>
    <w:rsid w:val="008E4FF1"/>
    <w:rsid w:val="008E56CC"/>
    <w:rsid w:val="008E61BB"/>
    <w:rsid w:val="008F2222"/>
    <w:rsid w:val="008F31B4"/>
    <w:rsid w:val="00903716"/>
    <w:rsid w:val="0091150E"/>
    <w:rsid w:val="00917BB3"/>
    <w:rsid w:val="00927F5B"/>
    <w:rsid w:val="00936BDF"/>
    <w:rsid w:val="00943B59"/>
    <w:rsid w:val="009501F7"/>
    <w:rsid w:val="00952C31"/>
    <w:rsid w:val="00953A59"/>
    <w:rsid w:val="00957628"/>
    <w:rsid w:val="00965C73"/>
    <w:rsid w:val="0097446A"/>
    <w:rsid w:val="00977669"/>
    <w:rsid w:val="00990AFB"/>
    <w:rsid w:val="0099197F"/>
    <w:rsid w:val="00997FD3"/>
    <w:rsid w:val="009A673D"/>
    <w:rsid w:val="009B5B4D"/>
    <w:rsid w:val="009C0E74"/>
    <w:rsid w:val="009C58D6"/>
    <w:rsid w:val="009D6EBF"/>
    <w:rsid w:val="00A14912"/>
    <w:rsid w:val="00A160AD"/>
    <w:rsid w:val="00A16644"/>
    <w:rsid w:val="00A229A3"/>
    <w:rsid w:val="00A22C55"/>
    <w:rsid w:val="00A355F7"/>
    <w:rsid w:val="00A42A13"/>
    <w:rsid w:val="00A4748E"/>
    <w:rsid w:val="00A556BE"/>
    <w:rsid w:val="00A57973"/>
    <w:rsid w:val="00A81F5F"/>
    <w:rsid w:val="00A833EA"/>
    <w:rsid w:val="00A94981"/>
    <w:rsid w:val="00A955AB"/>
    <w:rsid w:val="00AA3BEF"/>
    <w:rsid w:val="00AA3D79"/>
    <w:rsid w:val="00AA6106"/>
    <w:rsid w:val="00AC10B0"/>
    <w:rsid w:val="00AC230D"/>
    <w:rsid w:val="00AC349E"/>
    <w:rsid w:val="00AD6AE2"/>
    <w:rsid w:val="00AE0EF0"/>
    <w:rsid w:val="00AE2198"/>
    <w:rsid w:val="00AE34CB"/>
    <w:rsid w:val="00AE6A72"/>
    <w:rsid w:val="00B03F7C"/>
    <w:rsid w:val="00B1078E"/>
    <w:rsid w:val="00B11176"/>
    <w:rsid w:val="00B3294E"/>
    <w:rsid w:val="00B32C06"/>
    <w:rsid w:val="00B34C3C"/>
    <w:rsid w:val="00B60B16"/>
    <w:rsid w:val="00B61072"/>
    <w:rsid w:val="00B65167"/>
    <w:rsid w:val="00B67856"/>
    <w:rsid w:val="00B67C3C"/>
    <w:rsid w:val="00B742FF"/>
    <w:rsid w:val="00B75EDA"/>
    <w:rsid w:val="00B830E6"/>
    <w:rsid w:val="00B92321"/>
    <w:rsid w:val="00BA7288"/>
    <w:rsid w:val="00BB1A9C"/>
    <w:rsid w:val="00BB3F19"/>
    <w:rsid w:val="00BB7887"/>
    <w:rsid w:val="00BC0D2B"/>
    <w:rsid w:val="00BD1C01"/>
    <w:rsid w:val="00BD34AF"/>
    <w:rsid w:val="00BE201D"/>
    <w:rsid w:val="00BE4227"/>
    <w:rsid w:val="00C11337"/>
    <w:rsid w:val="00C11B15"/>
    <w:rsid w:val="00C11F3B"/>
    <w:rsid w:val="00C32339"/>
    <w:rsid w:val="00C45E3E"/>
    <w:rsid w:val="00C475C7"/>
    <w:rsid w:val="00C61FC3"/>
    <w:rsid w:val="00C623EC"/>
    <w:rsid w:val="00C71C9C"/>
    <w:rsid w:val="00C90F45"/>
    <w:rsid w:val="00C932F6"/>
    <w:rsid w:val="00C95512"/>
    <w:rsid w:val="00CA70A0"/>
    <w:rsid w:val="00CB4FD9"/>
    <w:rsid w:val="00CC5713"/>
    <w:rsid w:val="00CC6F74"/>
    <w:rsid w:val="00CC751E"/>
    <w:rsid w:val="00CD5564"/>
    <w:rsid w:val="00D02EE3"/>
    <w:rsid w:val="00D03DCB"/>
    <w:rsid w:val="00D14807"/>
    <w:rsid w:val="00D20130"/>
    <w:rsid w:val="00D50A1E"/>
    <w:rsid w:val="00D56B1E"/>
    <w:rsid w:val="00D62303"/>
    <w:rsid w:val="00D63D58"/>
    <w:rsid w:val="00D66C29"/>
    <w:rsid w:val="00D67EFE"/>
    <w:rsid w:val="00D7324D"/>
    <w:rsid w:val="00D760E3"/>
    <w:rsid w:val="00DC1A01"/>
    <w:rsid w:val="00DD6104"/>
    <w:rsid w:val="00DE1F40"/>
    <w:rsid w:val="00DE29BC"/>
    <w:rsid w:val="00DE314A"/>
    <w:rsid w:val="00E0192B"/>
    <w:rsid w:val="00E1311B"/>
    <w:rsid w:val="00E35856"/>
    <w:rsid w:val="00E53A61"/>
    <w:rsid w:val="00E65291"/>
    <w:rsid w:val="00E6629E"/>
    <w:rsid w:val="00E84251"/>
    <w:rsid w:val="00E938BF"/>
    <w:rsid w:val="00EA0490"/>
    <w:rsid w:val="00EA0BCB"/>
    <w:rsid w:val="00EB332B"/>
    <w:rsid w:val="00EB3BEC"/>
    <w:rsid w:val="00EC01C5"/>
    <w:rsid w:val="00EC22D9"/>
    <w:rsid w:val="00EC48CE"/>
    <w:rsid w:val="00ED5819"/>
    <w:rsid w:val="00EE3BD7"/>
    <w:rsid w:val="00EE47AE"/>
    <w:rsid w:val="00EF21F5"/>
    <w:rsid w:val="00EF513C"/>
    <w:rsid w:val="00F00C8C"/>
    <w:rsid w:val="00F00F96"/>
    <w:rsid w:val="00F03877"/>
    <w:rsid w:val="00F173A6"/>
    <w:rsid w:val="00F22805"/>
    <w:rsid w:val="00F23C41"/>
    <w:rsid w:val="00F26E34"/>
    <w:rsid w:val="00F30A78"/>
    <w:rsid w:val="00F55569"/>
    <w:rsid w:val="00F65ECF"/>
    <w:rsid w:val="00F70748"/>
    <w:rsid w:val="00F74029"/>
    <w:rsid w:val="00F75AA5"/>
    <w:rsid w:val="00F7605D"/>
    <w:rsid w:val="00F81354"/>
    <w:rsid w:val="00F871FF"/>
    <w:rsid w:val="00F97E40"/>
    <w:rsid w:val="00FB5D46"/>
    <w:rsid w:val="00FB6CA0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93EB7"/>
  <w15:chartTrackingRefBased/>
  <w15:docId w15:val="{4FF2410E-EFC7-4434-8910-EFADB4A7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C58D6"/>
    <w:pPr>
      <w:keepNext/>
      <w:keepLines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paragraph" w:styleId="Bibliografie">
    <w:name w:val="Bibliography"/>
    <w:basedOn w:val="Normln"/>
    <w:next w:val="Normln"/>
    <w:uiPriority w:val="37"/>
    <w:unhideWhenUsed/>
    <w:rsid w:val="008F31B4"/>
  </w:style>
  <w:style w:type="character" w:styleId="Nevyeenzmnka">
    <w:name w:val="Unresolved Mention"/>
    <w:basedOn w:val="Standardnpsmoodstavce"/>
    <w:uiPriority w:val="99"/>
    <w:semiHidden/>
    <w:unhideWhenUsed/>
    <w:rsid w:val="00047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sada.com/blog/google-slides-vs-powerpoint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itnetwork.cz/ms-office/powerpoint/zaklady-powerpointu-jak-vytvorit-dobrou-prezentaci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numen.com/cs/blogs/11-best-presentation-software-tools-free/?srsltid=AfmBOoo16KrjHX56kiUCMoAEIB6n3j0parCGncMfWweoiKR98kp8bkXG" TargetMode="External"/><Relationship Id="rId20" Type="http://schemas.openxmlformats.org/officeDocument/2006/relationships/hyperlink" Target="https://cs.libreoffice.org/discover/impres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microsoft.com/cs-cz/microsoft-365/powerpoint/slideshow-mak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stalov\Downloads\&#352;ablona%20Semin&#225;rn&#237;%20pr&#225;ce%20na%20V&#352;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683093A91D4D83A7B11BFCA655DD1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91D6534-E7DE-4374-9314-5E496C526421}"/>
      </w:docPartPr>
      <w:docPartBody>
        <w:p w:rsidR="00AB078A" w:rsidRDefault="000F27B0">
          <w:r w:rsidRPr="00716C15">
            <w:rPr>
              <w:rStyle w:val="Zstupntext"/>
            </w:rPr>
            <w:t>[Stav]</w:t>
          </w:r>
        </w:p>
      </w:docPartBody>
    </w:docPart>
    <w:docPart>
      <w:docPartPr>
        <w:name w:val="10D09384BAD241B59CB879EFB198D5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235E678-7ED5-41BC-BDF2-7EAC86DD62D0}"/>
      </w:docPartPr>
      <w:docPartBody>
        <w:p w:rsidR="00AB078A" w:rsidRDefault="000F27B0">
          <w:r w:rsidRPr="00716C15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B0"/>
    <w:rsid w:val="000168D2"/>
    <w:rsid w:val="000F27B0"/>
    <w:rsid w:val="006D3792"/>
    <w:rsid w:val="008A7B4A"/>
    <w:rsid w:val="00AB078A"/>
    <w:rsid w:val="00A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F27B0"/>
    <w:rPr>
      <w:rFonts w:cs="Times New Roman"/>
      <w:sz w:val="3276"/>
      <w:szCs w:val="327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F2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E3EF61-FD87-46BE-B4B0-7B7839AD7B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VŠPJ.dotx</Template>
  <TotalTime>5</TotalTime>
  <Pages>12</Pages>
  <Words>2525</Words>
  <Characters>14398</Characters>
  <Application>Microsoft Office Word</Application>
  <DocSecurity>0</DocSecurity>
  <Lines>119</Lines>
  <Paragraphs>33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Prezentační software</vt:lpstr>
      <vt:lpstr/>
    </vt:vector>
  </TitlesOfParts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Prezentační software</dc:title>
  <dc:subject/>
  <dc:creator>Štěpán Nekvinda</dc:creator>
  <cp:keywords/>
  <dc:description/>
  <cp:lastModifiedBy>Štěpán Nekvinda</cp:lastModifiedBy>
  <cp:revision>4</cp:revision>
  <cp:lastPrinted>2021-01-11T20:11:00Z</cp:lastPrinted>
  <dcterms:created xsi:type="dcterms:W3CDTF">2024-12-14T03:08:00Z</dcterms:created>
  <dcterms:modified xsi:type="dcterms:W3CDTF">2024-12-14T03:18:00Z</dcterms:modified>
  <cp:contentStatus>Štěpán Nekvinda                        13.12.2024                      Verze: 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