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30.png" ContentType="image/png"/>
  <Override PartName="/word/media/rId34.png" ContentType="image/png"/>
  <Override PartName="/word/media/rId38.png" ContentType="image/png"/>
  <Override PartName="/word/media/rId42.png" ContentType="image/png"/>
  <Override PartName="/word/media/rId46.png" ContentType="image/png"/>
  <Override PartName="/word/media/rId50.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No</w:t>
      </w:r>
      <w:r>
        <w:t xml:space="preserve"> </w:t>
      </w:r>
      <w:r>
        <w:t xml:space="preserve">10</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Командные</w:t>
      </w:r>
      <w:r>
        <w:t xml:space="preserve"> </w:t>
      </w:r>
      <w:r>
        <w:t xml:space="preserve">файлы</w:t>
      </w:r>
    </w:p>
    <w:p>
      <w:pPr>
        <w:pStyle w:val="Author"/>
      </w:pPr>
      <w:r>
        <w:t xml:space="preserve">Горяйнова</w:t>
      </w:r>
      <w:r>
        <w:t xml:space="preserve"> </w:t>
      </w:r>
      <w:r>
        <w:t xml:space="preserve">Алёна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UNIX/Linux. Научиться писать</w:t>
      </w:r>
      <w:r>
        <w:t xml:space="preserve"> </w:t>
      </w:r>
      <w:r>
        <w:t xml:space="preserve">небольшие командные файлы.</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Написать скрипт, который при запуске будет делать резервную копию самого себя (то</w:t>
      </w:r>
      <w:r>
        <w:t xml:space="preserve"> </w:t>
      </w:r>
      <w:r>
        <w:t xml:space="preserve">есть файла, в котором содержится его исходный код) в другую директорию backup</w:t>
      </w:r>
      <w:r>
        <w:t xml:space="preserve"> </w:t>
      </w:r>
      <w:r>
        <w:t xml:space="preserve">в вашем домашнем каталоге. При этом файл должен архивироваться одним из ар-</w:t>
      </w:r>
      <w:r>
        <w:t xml:space="preserve"> </w:t>
      </w:r>
      <w:r>
        <w:t xml:space="preserve">хиваторов на выбор zip, bzip2 или tar. Способ использования команд архивации</w:t>
      </w:r>
      <w:r>
        <w:t xml:space="preserve"> </w:t>
      </w:r>
      <w:r>
        <w:t xml:space="preserve">необходимо узнать, изучив справку.</w:t>
      </w:r>
    </w:p>
    <w:p>
      <w:pPr>
        <w:numPr>
          <w:ilvl w:val="0"/>
          <w:numId w:val="1001"/>
        </w:numPr>
        <w:pStyle w:val="Compact"/>
      </w:pPr>
      <w:r>
        <w:t xml:space="preserve">Написать пример командного файла, обрабатывающего любое произвольное число</w:t>
      </w:r>
      <w:r>
        <w:t xml:space="preserve"> </w:t>
      </w:r>
      <w:r>
        <w:t xml:space="preserve">аргументов командной строки, в том числе превышающее десять. Например, скрипт</w:t>
      </w:r>
      <w:r>
        <w:t xml:space="preserve"> </w:t>
      </w:r>
      <w:r>
        <w:t xml:space="preserve">может последовательно распечатывать значения всех переданных аргументов.</w:t>
      </w:r>
    </w:p>
    <w:p>
      <w:pPr>
        <w:numPr>
          <w:ilvl w:val="0"/>
          <w:numId w:val="1001"/>
        </w:numPr>
        <w:pStyle w:val="Compact"/>
      </w:pPr>
      <w:r>
        <w:t xml:space="preserve">Написать командный файл — аналог команды ls (без использования самой этой ко-</w:t>
      </w:r>
      <w:r>
        <w:t xml:space="preserve"> </w:t>
      </w:r>
      <w:r>
        <w:t xml:space="preserve">манды и команды dir). Требуется, чтобы он выдавал информацию о нужном каталоге</w:t>
      </w:r>
      <w:r>
        <w:t xml:space="preserve"> </w:t>
      </w:r>
      <w:r>
        <w:t xml:space="preserve">и выводил информацию о возможностях доступа к файлам этого каталога.</w:t>
      </w:r>
    </w:p>
    <w:p>
      <w:pPr>
        <w:numPr>
          <w:ilvl w:val="0"/>
          <w:numId w:val="1001"/>
        </w:numPr>
        <w:pStyle w:val="Compact"/>
      </w:pPr>
      <w:r>
        <w:t xml:space="preserve">Написать командный файл, который получает в качестве аргумента командной строки</w:t>
      </w:r>
      <w:r>
        <w:t xml:space="preserve"> </w:t>
      </w:r>
      <w:r>
        <w:t xml:space="preserve">формат файла (.txt, .doc, .jpg, .pdf и т.д.) и вычисляет количество таких файлов</w:t>
      </w:r>
      <w:r>
        <w:t xml:space="preserve"> </w:t>
      </w:r>
      <w:r>
        <w:t xml:space="preserve">в указанной директории. Путь к директории также передаётся в виде аргумента ко-</w:t>
      </w:r>
      <w:r>
        <w:t xml:space="preserve"> </w:t>
      </w:r>
      <w:r>
        <w:t xml:space="preserve">мандной строки.</w:t>
      </w:r>
    </w:p>
    <w:bookmarkEnd w:id="21"/>
    <w:bookmarkStart w:id="58"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t xml:space="preserve">Написать скрипт, который при запуске будет делать резервную копию самого себя (то</w:t>
      </w:r>
      <w:r>
        <w:t xml:space="preserve"> </w:t>
      </w:r>
      <w:r>
        <w:t xml:space="preserve">есть файла, в котором содержится его исходный код) в другую директорию backup</w:t>
      </w:r>
      <w:r>
        <w:t xml:space="preserve"> </w:t>
      </w:r>
      <w:r>
        <w:t xml:space="preserve">в вашем домашнем каталоге. При этом файл должен архивироваться одним из ар-</w:t>
      </w:r>
      <w:r>
        <w:t xml:space="preserve"> </w:t>
      </w:r>
      <w:r>
        <w:t xml:space="preserve">хиваторов на выбор zip, bzip2 или tar. Способ использования команд архивации</w:t>
      </w:r>
      <w:r>
        <w:t xml:space="preserve"> </w:t>
      </w:r>
      <w:r>
        <w:t xml:space="preserve">необходимо узнать, изучив справку.</w:t>
      </w:r>
      <w:r>
        <w:t xml:space="preserve"> </w:t>
      </w:r>
      <w:r>
        <w:t xml:space="preserve">(рис.1-2</w:t>
      </w:r>
      <w:r>
        <w:t xml:space="preserve"> </w:t>
      </w:r>
      <w:hyperlink w:anchor="fig:001">
        <w:r>
          <w:rPr>
            <w:rStyle w:val="Hyperlink"/>
          </w:rPr>
          <w:t xml:space="preserve">1</w:t>
        </w:r>
      </w:hyperlink>
      <w:r>
        <w:t xml:space="preserve">,</w:t>
      </w:r>
      <w:r>
        <w:t xml:space="preserve"> </w:t>
      </w:r>
      <w:hyperlink w:anchor="fig:002">
        <w:r>
          <w:rPr>
            <w:rStyle w:val="Hyperlink"/>
          </w:rPr>
          <w:t xml:space="preserve">2</w:t>
        </w:r>
      </w:hyperlink>
      <w:r>
        <w:t xml:space="preserve">).</w:t>
      </w:r>
    </w:p>
    <w:bookmarkStart w:id="0" w:name="fig:001"/>
    <w:p>
      <w:pPr>
        <w:pStyle w:val="CaptionedFigure"/>
      </w:pPr>
      <w:bookmarkStart w:id="25" w:name="fig:001"/>
      <w:r>
        <w:drawing>
          <wp:inline>
            <wp:extent cx="5334000" cy="1555750"/>
            <wp:effectExtent b="0" l="0" r="0" t="0"/>
            <wp:docPr descr="Figure 1: Код 1"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5334000" cy="1555750"/>
                    </a:xfrm>
                    <a:prstGeom prst="rect">
                      <a:avLst/>
                    </a:prstGeom>
                    <a:noFill/>
                    <a:ln w="9525">
                      <a:noFill/>
                      <a:headEnd/>
                      <a:tailEnd/>
                    </a:ln>
                  </pic:spPr>
                </pic:pic>
              </a:graphicData>
            </a:graphic>
          </wp:inline>
        </w:drawing>
      </w:r>
      <w:bookmarkEnd w:id="25"/>
    </w:p>
    <w:p>
      <w:pPr>
        <w:pStyle w:val="ImageCaption"/>
      </w:pPr>
      <w:r>
        <w:t xml:space="preserve">Figure 1: Код 1</w:t>
      </w:r>
    </w:p>
    <w:bookmarkEnd w:id="0"/>
    <w:bookmarkStart w:id="0" w:name="fig:002"/>
    <w:p>
      <w:pPr>
        <w:pStyle w:val="CaptionedFigure"/>
      </w:pPr>
      <w:bookmarkStart w:id="29" w:name="fig:002"/>
      <w:r>
        <w:drawing>
          <wp:inline>
            <wp:extent cx="5334000" cy="2399901"/>
            <wp:effectExtent b="0" l="0" r="0" t="0"/>
            <wp:docPr descr="Figure 2: Выполнение 1"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5334000" cy="2399901"/>
                    </a:xfrm>
                    <a:prstGeom prst="rect">
                      <a:avLst/>
                    </a:prstGeom>
                    <a:noFill/>
                    <a:ln w="9525">
                      <a:noFill/>
                      <a:headEnd/>
                      <a:tailEnd/>
                    </a:ln>
                  </pic:spPr>
                </pic:pic>
              </a:graphicData>
            </a:graphic>
          </wp:inline>
        </w:drawing>
      </w:r>
      <w:bookmarkEnd w:id="29"/>
    </w:p>
    <w:p>
      <w:pPr>
        <w:pStyle w:val="ImageCaption"/>
      </w:pPr>
      <w:r>
        <w:t xml:space="preserve">Figure 2: Выполнение 1</w:t>
      </w:r>
    </w:p>
    <w:bookmarkEnd w:id="0"/>
    <w:p>
      <w:pPr>
        <w:pStyle w:val="BodyText"/>
      </w:pPr>
      <w:r>
        <w:t xml:space="preserve">Написать пример командного файла, обрабатывающего любое произвольное число аргументов командной строки, в том числе превышающее десять. Например, скрипт может последовательно распечатывать значения всех переданных аргументов.</w:t>
      </w:r>
      <w:r>
        <w:t xml:space="preserve"> </w:t>
      </w:r>
      <w:r>
        <w:t xml:space="preserve">(рис.3-4</w:t>
      </w:r>
      <w:r>
        <w:t xml:space="preserve"> </w:t>
      </w:r>
      <w:hyperlink w:anchor="fig:003">
        <w:r>
          <w:rPr>
            <w:rStyle w:val="Hyperlink"/>
          </w:rPr>
          <w:t xml:space="preserve">3</w:t>
        </w:r>
      </w:hyperlink>
      <w:r>
        <w:t xml:space="preserve">,</w:t>
      </w:r>
      <w:r>
        <w:t xml:space="preserve"> </w:t>
      </w:r>
      <w:hyperlink w:anchor="fig:004">
        <w:r>
          <w:rPr>
            <w:rStyle w:val="Hyperlink"/>
          </w:rPr>
          <w:t xml:space="preserve">4</w:t>
        </w:r>
      </w:hyperlink>
      <w:r>
        <w:t xml:space="preserve">)</w:t>
      </w:r>
    </w:p>
    <w:bookmarkStart w:id="0" w:name="fig:003"/>
    <w:p>
      <w:pPr>
        <w:pStyle w:val="CaptionedFigure"/>
      </w:pPr>
      <w:bookmarkStart w:id="33" w:name="fig:003"/>
      <w:r>
        <w:drawing>
          <wp:inline>
            <wp:extent cx="5334000" cy="1262676"/>
            <wp:effectExtent b="0" l="0" r="0" t="0"/>
            <wp:docPr descr="Figure 3: Код 2" title="" id="31" name="Picture"/>
            <a:graphic>
              <a:graphicData uri="http://schemas.openxmlformats.org/drawingml/2006/picture">
                <pic:pic>
                  <pic:nvPicPr>
                    <pic:cNvPr descr="image/3.png" id="32" name="Picture"/>
                    <pic:cNvPicPr>
                      <a:picLocks noChangeArrowheads="1" noChangeAspect="1"/>
                    </pic:cNvPicPr>
                  </pic:nvPicPr>
                  <pic:blipFill>
                    <a:blip r:embed="rId30"/>
                    <a:stretch>
                      <a:fillRect/>
                    </a:stretch>
                  </pic:blipFill>
                  <pic:spPr bwMode="auto">
                    <a:xfrm>
                      <a:off x="0" y="0"/>
                      <a:ext cx="5334000" cy="1262676"/>
                    </a:xfrm>
                    <a:prstGeom prst="rect">
                      <a:avLst/>
                    </a:prstGeom>
                    <a:noFill/>
                    <a:ln w="9525">
                      <a:noFill/>
                      <a:headEnd/>
                      <a:tailEnd/>
                    </a:ln>
                  </pic:spPr>
                </pic:pic>
              </a:graphicData>
            </a:graphic>
          </wp:inline>
        </w:drawing>
      </w:r>
      <w:bookmarkEnd w:id="33"/>
    </w:p>
    <w:p>
      <w:pPr>
        <w:pStyle w:val="ImageCaption"/>
      </w:pPr>
      <w:r>
        <w:t xml:space="preserve">Figure 3: Код 2</w:t>
      </w:r>
    </w:p>
    <w:bookmarkEnd w:id="0"/>
    <w:bookmarkStart w:id="0" w:name="fig:004"/>
    <w:p>
      <w:pPr>
        <w:pStyle w:val="CaptionedFigure"/>
      </w:pPr>
      <w:bookmarkStart w:id="37" w:name="fig:004"/>
      <w:r>
        <w:drawing>
          <wp:inline>
            <wp:extent cx="5334000" cy="2784415"/>
            <wp:effectExtent b="0" l="0" r="0" t="0"/>
            <wp:docPr descr="Figure 4: Выполнение 2" title="" id="35" name="Picture"/>
            <a:graphic>
              <a:graphicData uri="http://schemas.openxmlformats.org/drawingml/2006/picture">
                <pic:pic>
                  <pic:nvPicPr>
                    <pic:cNvPr descr="image/4.png" id="36" name="Picture"/>
                    <pic:cNvPicPr>
                      <a:picLocks noChangeArrowheads="1" noChangeAspect="1"/>
                    </pic:cNvPicPr>
                  </pic:nvPicPr>
                  <pic:blipFill>
                    <a:blip r:embed="rId34"/>
                    <a:stretch>
                      <a:fillRect/>
                    </a:stretch>
                  </pic:blipFill>
                  <pic:spPr bwMode="auto">
                    <a:xfrm>
                      <a:off x="0" y="0"/>
                      <a:ext cx="5334000" cy="2784415"/>
                    </a:xfrm>
                    <a:prstGeom prst="rect">
                      <a:avLst/>
                    </a:prstGeom>
                    <a:noFill/>
                    <a:ln w="9525">
                      <a:noFill/>
                      <a:headEnd/>
                      <a:tailEnd/>
                    </a:ln>
                  </pic:spPr>
                </pic:pic>
              </a:graphicData>
            </a:graphic>
          </wp:inline>
        </w:drawing>
      </w:r>
      <w:bookmarkEnd w:id="37"/>
    </w:p>
    <w:p>
      <w:pPr>
        <w:pStyle w:val="ImageCaption"/>
      </w:pPr>
      <w:r>
        <w:t xml:space="preserve">Figure 4: Выполнение 2</w:t>
      </w:r>
    </w:p>
    <w:bookmarkEnd w:id="0"/>
    <w:p>
      <w:pPr>
        <w:pStyle w:val="BodyText"/>
      </w:pPr>
      <w:r>
        <w:t xml:space="preserve">Написать командный файл — аналог команды ls (без использования самой этой команды и команды dir). Требуется, чтобы он выдавал информацию о нужном каталогеи выводил информацию о возможностях доступа к файлам этого каталога.</w:t>
      </w:r>
      <w:r>
        <w:t xml:space="preserve"> </w:t>
      </w:r>
      <w:r>
        <w:t xml:space="preserve">(рис.5-6</w:t>
      </w:r>
      <w:r>
        <w:t xml:space="preserve"> </w:t>
      </w:r>
      <w:hyperlink w:anchor="fig:005">
        <w:r>
          <w:rPr>
            <w:rStyle w:val="Hyperlink"/>
          </w:rPr>
          <w:t xml:space="preserve">5</w:t>
        </w:r>
      </w:hyperlink>
      <w:r>
        <w:t xml:space="preserve">,</w:t>
      </w:r>
      <w:r>
        <w:t xml:space="preserve"> </w:t>
      </w:r>
      <w:hyperlink w:anchor="fig:006">
        <w:r>
          <w:rPr>
            <w:rStyle w:val="Hyperlink"/>
          </w:rPr>
          <w:t xml:space="preserve">6</w:t>
        </w:r>
      </w:hyperlink>
      <w:r>
        <w:t xml:space="preserve">)</w:t>
      </w:r>
    </w:p>
    <w:bookmarkStart w:id="0" w:name="fig:005"/>
    <w:p>
      <w:pPr>
        <w:pStyle w:val="CaptionedFigure"/>
      </w:pPr>
      <w:bookmarkStart w:id="41" w:name="fig:005"/>
      <w:r>
        <w:drawing>
          <wp:inline>
            <wp:extent cx="5334000" cy="3320452"/>
            <wp:effectExtent b="0" l="0" r="0" t="0"/>
            <wp:docPr descr="Figure 5: Код 3" title="" id="39" name="Picture"/>
            <a:graphic>
              <a:graphicData uri="http://schemas.openxmlformats.org/drawingml/2006/picture">
                <pic:pic>
                  <pic:nvPicPr>
                    <pic:cNvPr descr="image/5.png" id="40" name="Picture"/>
                    <pic:cNvPicPr>
                      <a:picLocks noChangeArrowheads="1" noChangeAspect="1"/>
                    </pic:cNvPicPr>
                  </pic:nvPicPr>
                  <pic:blipFill>
                    <a:blip r:embed="rId38"/>
                    <a:stretch>
                      <a:fillRect/>
                    </a:stretch>
                  </pic:blipFill>
                  <pic:spPr bwMode="auto">
                    <a:xfrm>
                      <a:off x="0" y="0"/>
                      <a:ext cx="5334000" cy="3320452"/>
                    </a:xfrm>
                    <a:prstGeom prst="rect">
                      <a:avLst/>
                    </a:prstGeom>
                    <a:noFill/>
                    <a:ln w="9525">
                      <a:noFill/>
                      <a:headEnd/>
                      <a:tailEnd/>
                    </a:ln>
                  </pic:spPr>
                </pic:pic>
              </a:graphicData>
            </a:graphic>
          </wp:inline>
        </w:drawing>
      </w:r>
      <w:bookmarkEnd w:id="41"/>
    </w:p>
    <w:p>
      <w:pPr>
        <w:pStyle w:val="ImageCaption"/>
      </w:pPr>
      <w:r>
        <w:t xml:space="preserve">Figure 5: Код 3</w:t>
      </w:r>
    </w:p>
    <w:bookmarkEnd w:id="0"/>
    <w:bookmarkStart w:id="0" w:name="fig:006"/>
    <w:p>
      <w:pPr>
        <w:pStyle w:val="CaptionedFigure"/>
      </w:pPr>
      <w:bookmarkStart w:id="45" w:name="fig:006"/>
      <w:r>
        <w:drawing>
          <wp:inline>
            <wp:extent cx="5334000" cy="5221025"/>
            <wp:effectExtent b="0" l="0" r="0" t="0"/>
            <wp:docPr descr="Figure 6: Выполнение 3" title="" id="43" name="Picture"/>
            <a:graphic>
              <a:graphicData uri="http://schemas.openxmlformats.org/drawingml/2006/picture">
                <pic:pic>
                  <pic:nvPicPr>
                    <pic:cNvPr descr="image/6.png" id="44" name="Picture"/>
                    <pic:cNvPicPr>
                      <a:picLocks noChangeArrowheads="1" noChangeAspect="1"/>
                    </pic:cNvPicPr>
                  </pic:nvPicPr>
                  <pic:blipFill>
                    <a:blip r:embed="rId42"/>
                    <a:stretch>
                      <a:fillRect/>
                    </a:stretch>
                  </pic:blipFill>
                  <pic:spPr bwMode="auto">
                    <a:xfrm>
                      <a:off x="0" y="0"/>
                      <a:ext cx="5334000" cy="5221025"/>
                    </a:xfrm>
                    <a:prstGeom prst="rect">
                      <a:avLst/>
                    </a:prstGeom>
                    <a:noFill/>
                    <a:ln w="9525">
                      <a:noFill/>
                      <a:headEnd/>
                      <a:tailEnd/>
                    </a:ln>
                  </pic:spPr>
                </pic:pic>
              </a:graphicData>
            </a:graphic>
          </wp:inline>
        </w:drawing>
      </w:r>
      <w:bookmarkEnd w:id="45"/>
    </w:p>
    <w:p>
      <w:pPr>
        <w:pStyle w:val="ImageCaption"/>
      </w:pPr>
      <w:r>
        <w:t xml:space="preserve">Figure 6: Выполнение 3</w:t>
      </w:r>
    </w:p>
    <w:bookmarkEnd w:id="0"/>
    <w:p>
      <w:pPr>
        <w:pStyle w:val="BodyText"/>
      </w:pPr>
      <w:r>
        <w:t xml:space="preserve">Написать командный файл, который получает в качестве аргумента командной строки формат файла (.txt, .doc, .jpg, .pdf и т.д.) и вычисляет количество таких файлов в указанной директории. Путь к директории также передаётся в виде аргумента командной строки.</w:t>
      </w:r>
      <w:r>
        <w:t xml:space="preserve"> </w:t>
      </w:r>
      <w:r>
        <w:t xml:space="preserve">(рис.7-8</w:t>
      </w:r>
      <w:r>
        <w:t xml:space="preserve"> </w:t>
      </w:r>
      <w:hyperlink w:anchor="fig:007">
        <w:r>
          <w:rPr>
            <w:rStyle w:val="Hyperlink"/>
          </w:rPr>
          <w:t xml:space="preserve">7</w:t>
        </w:r>
      </w:hyperlink>
      <w:r>
        <w:t xml:space="preserve">,</w:t>
      </w:r>
      <w:r>
        <w:t xml:space="preserve"> </w:t>
      </w:r>
      <w:hyperlink w:anchor="fig:008">
        <w:r>
          <w:rPr>
            <w:rStyle w:val="Hyperlink"/>
          </w:rPr>
          <w:t xml:space="preserve">8</w:t>
        </w:r>
      </w:hyperlink>
      <w:r>
        <w:t xml:space="preserve">,</w:t>
      </w:r>
      <w:r>
        <w:t xml:space="preserve"> </w:t>
      </w:r>
      <w:hyperlink w:anchor="fig:009">
        <w:r>
          <w:rPr>
            <w:rStyle w:val="Hyperlink"/>
          </w:rPr>
          <w:t xml:space="preserve">9</w:t>
        </w:r>
      </w:hyperlink>
      <w:r>
        <w:t xml:space="preserve">)</w:t>
      </w:r>
    </w:p>
    <w:bookmarkStart w:id="0" w:name="fig:007"/>
    <w:p>
      <w:pPr>
        <w:pStyle w:val="CaptionedFigure"/>
      </w:pPr>
      <w:bookmarkStart w:id="49" w:name="fig:007"/>
      <w:r>
        <w:drawing>
          <wp:inline>
            <wp:extent cx="5334000" cy="2196900"/>
            <wp:effectExtent b="0" l="0" r="0" t="0"/>
            <wp:docPr descr="Figure 7: Код 4" title="" id="47" name="Picture"/>
            <a:graphic>
              <a:graphicData uri="http://schemas.openxmlformats.org/drawingml/2006/picture">
                <pic:pic>
                  <pic:nvPicPr>
                    <pic:cNvPr descr="image/7.png" id="48" name="Picture"/>
                    <pic:cNvPicPr>
                      <a:picLocks noChangeArrowheads="1" noChangeAspect="1"/>
                    </pic:cNvPicPr>
                  </pic:nvPicPr>
                  <pic:blipFill>
                    <a:blip r:embed="rId46"/>
                    <a:stretch>
                      <a:fillRect/>
                    </a:stretch>
                  </pic:blipFill>
                  <pic:spPr bwMode="auto">
                    <a:xfrm>
                      <a:off x="0" y="0"/>
                      <a:ext cx="5334000" cy="2196900"/>
                    </a:xfrm>
                    <a:prstGeom prst="rect">
                      <a:avLst/>
                    </a:prstGeom>
                    <a:noFill/>
                    <a:ln w="9525">
                      <a:noFill/>
                      <a:headEnd/>
                      <a:tailEnd/>
                    </a:ln>
                  </pic:spPr>
                </pic:pic>
              </a:graphicData>
            </a:graphic>
          </wp:inline>
        </w:drawing>
      </w:r>
      <w:bookmarkEnd w:id="49"/>
    </w:p>
    <w:p>
      <w:pPr>
        <w:pStyle w:val="ImageCaption"/>
      </w:pPr>
      <w:r>
        <w:t xml:space="preserve">Figure 7: Код 4</w:t>
      </w:r>
    </w:p>
    <w:bookmarkEnd w:id="0"/>
    <w:bookmarkStart w:id="0" w:name="fig:008"/>
    <w:p>
      <w:pPr>
        <w:pStyle w:val="CaptionedFigure"/>
      </w:pPr>
      <w:bookmarkStart w:id="53" w:name="fig:008"/>
      <w:r>
        <w:drawing>
          <wp:inline>
            <wp:extent cx="5334000" cy="709721"/>
            <wp:effectExtent b="0" l="0" r="0" t="0"/>
            <wp:docPr descr="Figure 8: Выполнение 4" title="" id="51" name="Picture"/>
            <a:graphic>
              <a:graphicData uri="http://schemas.openxmlformats.org/drawingml/2006/picture">
                <pic:pic>
                  <pic:nvPicPr>
                    <pic:cNvPr descr="image/8.png" id="52" name="Picture"/>
                    <pic:cNvPicPr>
                      <a:picLocks noChangeArrowheads="1" noChangeAspect="1"/>
                    </pic:cNvPicPr>
                  </pic:nvPicPr>
                  <pic:blipFill>
                    <a:blip r:embed="rId50"/>
                    <a:stretch>
                      <a:fillRect/>
                    </a:stretch>
                  </pic:blipFill>
                  <pic:spPr bwMode="auto">
                    <a:xfrm>
                      <a:off x="0" y="0"/>
                      <a:ext cx="5334000" cy="709721"/>
                    </a:xfrm>
                    <a:prstGeom prst="rect">
                      <a:avLst/>
                    </a:prstGeom>
                    <a:noFill/>
                    <a:ln w="9525">
                      <a:noFill/>
                      <a:headEnd/>
                      <a:tailEnd/>
                    </a:ln>
                  </pic:spPr>
                </pic:pic>
              </a:graphicData>
            </a:graphic>
          </wp:inline>
        </w:drawing>
      </w:r>
      <w:bookmarkEnd w:id="53"/>
    </w:p>
    <w:p>
      <w:pPr>
        <w:pStyle w:val="ImageCaption"/>
      </w:pPr>
      <w:r>
        <w:t xml:space="preserve">Figure 8: Выполнение 4</w:t>
      </w:r>
    </w:p>
    <w:bookmarkEnd w:id="0"/>
    <w:bookmarkStart w:id="0" w:name="fig:009"/>
    <w:p>
      <w:pPr>
        <w:pStyle w:val="CaptionedFigure"/>
      </w:pPr>
      <w:bookmarkStart w:id="57" w:name="fig:009"/>
      <w:r>
        <w:drawing>
          <wp:inline>
            <wp:extent cx="5334000" cy="1928632"/>
            <wp:effectExtent b="0" l="0" r="0" t="0"/>
            <wp:docPr descr="Figure 9: Выполнение 4" title="" id="55" name="Picture"/>
            <a:graphic>
              <a:graphicData uri="http://schemas.openxmlformats.org/drawingml/2006/picture">
                <pic:pic>
                  <pic:nvPicPr>
                    <pic:cNvPr descr="image/9.png" id="56" name="Picture"/>
                    <pic:cNvPicPr>
                      <a:picLocks noChangeArrowheads="1" noChangeAspect="1"/>
                    </pic:cNvPicPr>
                  </pic:nvPicPr>
                  <pic:blipFill>
                    <a:blip r:embed="rId54"/>
                    <a:stretch>
                      <a:fillRect/>
                    </a:stretch>
                  </pic:blipFill>
                  <pic:spPr bwMode="auto">
                    <a:xfrm>
                      <a:off x="0" y="0"/>
                      <a:ext cx="5334000" cy="1928632"/>
                    </a:xfrm>
                    <a:prstGeom prst="rect">
                      <a:avLst/>
                    </a:prstGeom>
                    <a:noFill/>
                    <a:ln w="9525">
                      <a:noFill/>
                      <a:headEnd/>
                      <a:tailEnd/>
                    </a:ln>
                  </pic:spPr>
                </pic:pic>
              </a:graphicData>
            </a:graphic>
          </wp:inline>
        </w:drawing>
      </w:r>
      <w:bookmarkEnd w:id="57"/>
    </w:p>
    <w:p>
      <w:pPr>
        <w:pStyle w:val="ImageCaption"/>
      </w:pPr>
      <w:r>
        <w:t xml:space="preserve">Figure 9: Выполнение 4</w:t>
      </w:r>
    </w:p>
    <w:bookmarkEnd w:id="0"/>
    <w:bookmarkEnd w:id="58"/>
    <w:bookmarkStart w:id="59" w:name="выводы"/>
    <w:p>
      <w:pPr>
        <w:pStyle w:val="Heading1"/>
      </w:pPr>
      <w:r>
        <w:rPr>
          <w:rStyle w:val="SectionNumber"/>
        </w:rPr>
        <w:t xml:space="preserve">4</w:t>
      </w:r>
      <w:r>
        <w:tab/>
      </w:r>
      <w:r>
        <w:t xml:space="preserve">Выводы</w:t>
      </w:r>
    </w:p>
    <w:p>
      <w:pPr>
        <w:pStyle w:val="FirstParagraph"/>
      </w:pPr>
      <w:r>
        <w:t xml:space="preserve">В процессе выполнения лабораторной работы я изучила основы программирования в оболочке ОС UNIX/Linux. Научилась писать небольшие командные файлы.</w:t>
      </w:r>
    </w:p>
    <w:bookmarkEnd w:id="59"/>
    <w:bookmarkStart w:id="61" w:name="контрольные-вопросы"/>
    <w:p>
      <w:pPr>
        <w:pStyle w:val="Heading1"/>
      </w:pPr>
      <w:r>
        <w:rPr>
          <w:rStyle w:val="SectionNumber"/>
        </w:rPr>
        <w:t xml:space="preserve">5</w:t>
      </w:r>
      <w:r>
        <w:tab/>
      </w:r>
      <w:r>
        <w:t xml:space="preserve">Контрольные вопросы</w:t>
      </w:r>
    </w:p>
    <w:p>
      <w:pPr>
        <w:numPr>
          <w:ilvl w:val="0"/>
          <w:numId w:val="1002"/>
        </w:numPr>
        <w:pStyle w:val="Compact"/>
      </w:pPr>
      <w:r>
        <w:t xml:space="preserve">Объясните понятие командной оболочки. Приведите примеры командных оболочек. Чем они отличаются?</w:t>
      </w:r>
    </w:p>
    <w:p>
      <w:pPr>
        <w:pStyle w:val="FirstParagraph"/>
      </w:pPr>
      <w:r>
        <w:t xml:space="preserve">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 UNIX обладает большим количеством оболочек. Наиболее популярными являются следующие четыре оболочки: –оболочка Борна (Bourne) - первоначальная командная оболочка UNIX: базовый, но полный набор функций; –С-оболочка - добавка университета Беркли к коллекции оболочек: она надстраивается над оболочкой Борна, используя С-подобный синтаксис команд, и сохраняет историю выполненных команд; –оболочка Корна - напоминает оболочку С, но операторы управления программой совместимы с операторами оболочки Борна; –BASH - сокращение от Bourne Again Shell (опять оболочка Борна), в основе своей совмещает свойства оболочек С и Корна (разработка компании Free Software Foundation).</w:t>
      </w:r>
    </w:p>
    <w:p>
      <w:pPr>
        <w:numPr>
          <w:ilvl w:val="0"/>
          <w:numId w:val="1003"/>
        </w:numPr>
        <w:pStyle w:val="Compact"/>
      </w:pPr>
      <w:r>
        <w:t xml:space="preserve">Что такое POSIX?</w:t>
      </w:r>
    </w:p>
    <w:p>
      <w:pPr>
        <w:pStyle w:val="FirstParagraph"/>
      </w:pPr>
      <w:r>
        <w:t xml:space="preserve">POSIX (Portable Operating System Interface for Computer Environments)-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 POSIX включает такие темы, как программный интерфейс, безопасность, работа с сетями и графический интерфейс. POSIX-совместимые оболочки являются будущим поколением оболочек UNIX и других ОС. Windows NT рекламируется как система, удовлетворяющая POSIX-стандартам. POSIX-совместимые оболочки разработаны на базе оболочки Корна; фонд бесплатного программного обеспечения (Free Software Foundation) работает над тем, чтобы и оболочку BASH сделать POSIX-совместимой.</w:t>
      </w:r>
    </w:p>
    <w:p>
      <w:pPr>
        <w:numPr>
          <w:ilvl w:val="0"/>
          <w:numId w:val="1004"/>
        </w:numPr>
        <w:pStyle w:val="Compact"/>
      </w:pPr>
      <w:r>
        <w:t xml:space="preserve">Как определяются переменные и массивы в языке программирования bash?</w:t>
      </w:r>
    </w:p>
    <w:p>
      <w:pPr>
        <w:pStyle w:val="FirstParagraph"/>
      </w:pPr>
      <w:r>
        <w:t xml:space="preserve">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Напримеркоманда</w:t>
      </w:r>
    </w:p>
    <w:p>
      <w:pPr>
        <w:pStyle w:val="BodyText"/>
      </w:pPr>
      <w:r>
        <w:t xml:space="preserve">{имя переменной} например, использование команд b=/tmp/andy-ls -l myfile &gt;</w:t>
      </w:r>
      <w:r>
        <w:t xml:space="preserve"> </w:t>
      </w:r>
      <m:oMath>
        <m:r>
          <m:t>b</m:t>
        </m:r>
        <m:r>
          <m:t>l</m:t>
        </m:r>
        <m:r>
          <m:t>s</m:t>
        </m:r>
        <m:r>
          <m:t>п</m:t>
        </m:r>
        <m:r>
          <m:t>р</m:t>
        </m:r>
        <m:r>
          <m:t>и</m:t>
        </m:r>
        <m:r>
          <m:t>в</m:t>
        </m:r>
        <m:r>
          <m:t>е</m:t>
        </m:r>
        <m:r>
          <m:t>д</m:t>
        </m:r>
        <m:r>
          <m:t>е</m:t>
        </m:r>
        <m:r>
          <m:t>т</m:t>
        </m:r>
        <m:r>
          <m:t>к</m:t>
        </m:r>
        <m:r>
          <m:t>п</m:t>
        </m:r>
        <m:r>
          <m:t>е</m:t>
        </m:r>
        <m:r>
          <m:t>р</m:t>
        </m:r>
        <m:r>
          <m:t>е</m:t>
        </m:r>
        <m:r>
          <m:t>н</m:t>
        </m:r>
        <m:r>
          <m:t>а</m:t>
        </m:r>
        <m:r>
          <m:t>з</m:t>
        </m:r>
        <m:r>
          <m:t>н</m:t>
        </m:r>
        <m:r>
          <m:t>а</m:t>
        </m:r>
        <m:r>
          <m:t>ч</m:t>
        </m:r>
        <m:r>
          <m:t>е</m:t>
        </m:r>
        <m:r>
          <m:t>н</m:t>
        </m:r>
        <m:r>
          <m:t>и</m:t>
        </m:r>
        <m:r>
          <m:t>ю</m:t>
        </m:r>
        <m:r>
          <m:t>с</m:t>
        </m:r>
        <m:r>
          <m:t>т</m:t>
        </m:r>
        <m:r>
          <m:t>а</m:t>
        </m:r>
        <m:r>
          <m:t>н</m:t>
        </m:r>
        <m:r>
          <m:t>д</m:t>
        </m:r>
        <m:r>
          <m:t>а</m:t>
        </m:r>
        <m:r>
          <m:t>р</m:t>
        </m:r>
        <m:r>
          <m:t>т</m:t>
        </m:r>
        <m:r>
          <m:t>н</m:t>
        </m:r>
        <m:r>
          <m:t>о</m:t>
        </m:r>
        <m:r>
          <m:t>г</m:t>
        </m:r>
        <m:r>
          <m:t>о</m:t>
        </m:r>
        <m:r>
          <m:t>в</m:t>
        </m:r>
        <m:r>
          <m:t>ы</m:t>
        </m:r>
        <m:r>
          <m:t>в</m:t>
        </m:r>
        <m:r>
          <m:t>о</m:t>
        </m:r>
        <m:r>
          <m:t>д</m:t>
        </m:r>
        <m:r>
          <m:t>а</m:t>
        </m:r>
        <m:r>
          <m:t>к</m:t>
        </m:r>
        <m:r>
          <m:t>о</m:t>
        </m:r>
        <m:r>
          <m:t>м</m:t>
        </m:r>
        <m:r>
          <m:t>а</m:t>
        </m:r>
        <m:r>
          <m:t>н</m:t>
        </m:r>
        <m:r>
          <m:t>д</m:t>
        </m:r>
        <m:r>
          <m:t>ы</m:t>
        </m:r>
        <m:r>
          <m:t>l</m:t>
        </m:r>
        <m:r>
          <m:t>s</m:t>
        </m:r>
        <m:r>
          <m:t>с</m:t>
        </m:r>
        <m:r>
          <m:t>т</m:t>
        </m:r>
        <m:r>
          <m:t>е</m:t>
        </m:r>
        <m:r>
          <m:t>р</m:t>
        </m:r>
        <m:r>
          <m:t>м</m:t>
        </m:r>
        <m:r>
          <m:t>и</m:t>
        </m:r>
        <m:r>
          <m:t>н</m:t>
        </m:r>
        <m:r>
          <m:t>а</m:t>
        </m:r>
        <m:r>
          <m:t>л</m:t>
        </m:r>
        <m:r>
          <m:t>а</m:t>
        </m:r>
        <m:r>
          <m:t>н</m:t>
        </m:r>
        <m:r>
          <m:t>а</m:t>
        </m:r>
        <m:r>
          <m:t>ф</m:t>
        </m:r>
        <m:r>
          <m:t>а</m:t>
        </m:r>
        <m:r>
          <m:t>й</m:t>
        </m:r>
        <m:r>
          <m:t>л</m:t>
        </m:r>
        <m:r>
          <m:rPr>
            <m:sty m:val="p"/>
          </m:rPr>
          <m:t>/</m:t>
        </m:r>
        <m:r>
          <m:t>t</m:t>
        </m:r>
        <m:r>
          <m:t>m</m:t>
        </m:r>
        <m:r>
          <m:t>p</m:t>
        </m:r>
        <m:r>
          <m:rPr>
            <m:sty m:val="p"/>
          </m:rPr>
          <m:t>/</m:t>
        </m:r>
        <m:r>
          <m:t>a</m:t>
        </m:r>
        <m:r>
          <m:t>n</m:t>
        </m:r>
        <m:r>
          <m:t>d</m:t>
        </m:r>
        <m:r>
          <m:t>y</m:t>
        </m:r>
        <m:r>
          <m:rPr>
            <m:sty m:val="p"/>
          </m:rPr>
          <m:t>−</m:t>
        </m:r>
        <m:r>
          <m:t>l</m:t>
        </m:r>
        <m:r>
          <m:t>s</m:t>
        </m:r>
        <m:r>
          <m:rPr>
            <m:sty m:val="p"/>
          </m:rPr>
          <m:t>,</m:t>
        </m:r>
        <m:r>
          <m:t>а</m:t>
        </m:r>
        <m:r>
          <m:t>и</m:t>
        </m:r>
        <m:r>
          <m:t>с</m:t>
        </m:r>
        <m:r>
          <m:t>п</m:t>
        </m:r>
        <m:r>
          <m:t>о</m:t>
        </m:r>
        <m:r>
          <m:t>л</m:t>
        </m:r>
        <m:r>
          <m:t>ь</m:t>
        </m:r>
        <m:r>
          <m:t>з</m:t>
        </m:r>
        <m:r>
          <m:t>о</m:t>
        </m:r>
        <m:r>
          <m:t>в</m:t>
        </m:r>
        <m:r>
          <m:t>а</m:t>
        </m:r>
        <m:r>
          <m:t>н</m:t>
        </m:r>
        <m:r>
          <m:t>и</m:t>
        </m:r>
        <m:r>
          <m:t>е</m:t>
        </m:r>
        <m:r>
          <m:t>к</m:t>
        </m:r>
        <m:r>
          <m:t>о</m:t>
        </m:r>
        <m:r>
          <m:t>м</m:t>
        </m:r>
        <m:r>
          <m:t>а</m:t>
        </m:r>
        <m:r>
          <m:t>н</m:t>
        </m:r>
        <m:r>
          <m:t>д</m:t>
        </m:r>
        <m:r>
          <m:t>ы</m:t>
        </m:r>
        <m:r>
          <m:t>l</m:t>
        </m:r>
        <m:r>
          <m:t>s</m:t>
        </m:r>
        <m:r>
          <m:rPr>
            <m:sty m:val="p"/>
          </m:rPr>
          <m:t>−</m:t>
        </m:r>
        <m:r>
          <m:t>l</m:t>
        </m:r>
        <m:r>
          <m:rPr>
            <m:sty m:val="p"/>
          </m:rPr>
          <m:t>&gt;</m:t>
        </m:r>
      </m:oMath>
      <w:r>
        <w:t xml:space="preserve">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Индексация массивов начинается с нулевого элемента.</w:t>
      </w:r>
    </w:p>
    <w:p>
      <w:pPr>
        <w:numPr>
          <w:ilvl w:val="0"/>
          <w:numId w:val="1005"/>
        </w:numPr>
        <w:pStyle w:val="Compact"/>
      </w:pPr>
      <w:r>
        <w:t xml:space="preserve">Каково назначение операторов let и read?</w:t>
      </w:r>
    </w:p>
    <w:p>
      <w:pPr>
        <w:pStyle w:val="FirstParagraph"/>
      </w:pPr>
      <w:r>
        <w:t xml:space="preserve">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 Этот формат — radix#number, где radix (основание системы счисления) - любое число не более 26. Для большинства команд основания систем счисления это - 2 (двоичная), 8 (восьмеричная)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 Команда let берет два операнда и присваивает их переменной.</w:t>
      </w:r>
    </w:p>
    <w:p>
      <w:pPr>
        <w:numPr>
          <w:ilvl w:val="0"/>
          <w:numId w:val="1006"/>
        </w:numPr>
        <w:pStyle w:val="Compact"/>
      </w:pPr>
      <w:r>
        <w:t xml:space="preserve">Какие арифметические операции можно применять в языке программирования bash?</w:t>
      </w:r>
    </w:p>
    <w:p>
      <w:pPr>
        <w:pStyle w:val="FirstParagraph"/>
      </w:pPr>
      <w:r>
        <w:t xml:space="preserve">Какие арифметические операции можно применять в языке программирования bash? Оператор Синтаксис Результат ! !ехр Если ехр равно 0, возвращает 1; иначе 0 != ехр1 !=ехр2 Если ехр1 не равно ехр2, возвращает 1; иначе 0 % ехр1%ехр2 Возвращает остаток от деления ехр1 на ехр2 %= var=%exp Присваивает остаток от деления var на ехр переменной var &amp; ехр1&amp;ехр2 Возвращает побитовое AND выражений ехр1 и ехр2 &amp;&amp; ехр1&amp;&amp;ехр2 Если и ехр1 и ехр2 не равны нулю, возвращает 1; иначе 0 &amp;= var &amp;= ехр Присваивает var побитовое AND перемен- ных var и выражения ехр * ехр1 * ехр2 Умножает ехр1 на ехр2</w:t>
      </w:r>
      <w:r>
        <w:t xml:space="preserve"> </w:t>
      </w:r>
      <w:r>
        <w:rPr>
          <w:iCs/>
          <w:i/>
        </w:rPr>
        <w:t xml:space="preserve">= var</w:t>
      </w:r>
      <w:r>
        <w:rPr>
          <w:iCs/>
          <w:i/>
        </w:rPr>
        <w:t xml:space="preserve"> </w:t>
      </w:r>
      <w:r>
        <w:t xml:space="preserve">= ехр Умножает ехр на значение var и присваивает результат переменной var + ехр1 + ехр2 Складывает ехр1 и ехр2 += var += ехр Складывает ехр со значением var и результат присваивает var - -exp Операция отрицания exp (называется унарный минус) - expl - exp2 Вычитает exp2 из exp1 -= var -= exp Вычитает exp из значения var и присваи- вает результат var / exp / exp2 Делит exp1 на exp2 /= var /= exp Делит var на exp и присваивает результат var &lt; expl &lt; exp2</w:t>
      </w:r>
    </w:p>
    <w:p>
      <w:pPr>
        <w:pStyle w:val="BodyText"/>
      </w:pPr>
      <w:r>
        <w:t xml:space="preserve">Если exp1 меньше, чем exp2, возвращает 1, иначе возвращает 0 « exp1« exp2 Сдвигает exp1 влево на exp2 бит «= var «= exp Побитовый сдвиг влево значения var на exp &lt;= expl &lt;= exp2 Если exp1 меньше, или равно exp2, возвра- щает 1; иначе возвращает 0 = var = exp Присваивает значение exp переменной va == exp1==exp2 Если exp1 равно exp2. Возвращает 1; иначе возвращает 0 &gt; exp1 &gt; exp2 1 если exp1 больше, чем exp2; иначе 0 &gt;= exp1 &gt;= exp2 1 если exp1 больше, или равно exp2; иначе 0 » exp » exp2 Сдвигает exp1 вправо на exp2 бит »= var »=exp Побитовый сдвиг вправо значения var на exp ^ exp1 ^ exp2 Исключающее OR</w:t>
      </w:r>
    </w:p>
    <w:p>
      <w:pPr>
        <w:pStyle w:val="BodyText"/>
      </w:pPr>
      <w:r>
        <w:t xml:space="preserve">выражений exp1 и exp2 ^= var ^= exp Присваивает var побитовое исключающее OR var и exp | exp1 | exp2 Побитовое OR выражений exp1 и exp2 |= var |= exp Присваивает var «исключающее OR» пе- ременой var и выражения exp || exp1 || exp2 1 если или exp1 или exp2 являются нену- левыми значениями; иначе 0 ~ ~exp Побитовое дополнение до exp.</w:t>
      </w:r>
    </w:p>
    <w:p>
      <w:pPr>
        <w:numPr>
          <w:ilvl w:val="0"/>
          <w:numId w:val="1007"/>
        </w:numPr>
        <w:pStyle w:val="Compact"/>
      </w:pPr>
      <w:r>
        <w:t xml:space="preserve">Что означает операция (( ))?</w:t>
      </w:r>
    </w:p>
    <w:p>
      <w:pPr>
        <w:pStyle w:val="FirstParagraph"/>
      </w:pPr>
      <w:r>
        <w:t xml:space="preserve">Условия оболочки bash.</w:t>
      </w:r>
    </w:p>
    <w:p>
      <w:pPr>
        <w:numPr>
          <w:ilvl w:val="0"/>
          <w:numId w:val="1008"/>
        </w:numPr>
        <w:pStyle w:val="Compact"/>
      </w:pPr>
      <w:r>
        <w:t xml:space="preserve">Какие стандартные имена переменных Вам известны?</w:t>
      </w:r>
    </w:p>
    <w:p>
      <w:pPr>
        <w:pStyle w:val="FirstParagraph"/>
      </w:pPr>
      <w:r>
        <w:t xml:space="preserve">Имя переменной (идентификатор) — это строка символов, которая отличает эту переменную от других объектов программы (идентифицирует переменную в программе). При задании имен переменным нужно соблюдать следующие правила: § первым символом имени должна быть буква. Остальные символы — буквы и цифры (прописные и строчные буквы различаются). Можно использовать символ «_»; § в имени нельзя использовать символ «.»; § число символов в имени не должно превышать 255; § имя переменной не должно совпадать с зарезервированными (служебными) словами языка. Var1, PATH, trash, mon, day, PS1, PS2 Другие стандартные переменные: –HOME — имя домашнего каталога пользователя. Если команда cd вводится без аргументов, то происходит переход в каталог, указан- ный в этой переменной . –IFS — последовательность символов, являющихся разделителями в командной строке. Это символы пробел, табуляция и перевод строки(new line). –MAIL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 –TERM — тип используемого терминала. –LOGNAME — содержит регистрационное имя пользователя, которое устанавливается автоматически при входе в систему. В командном процессоре Си имеется еще несколько стандартных переменных. Значение всех переменных можно просмотреть с помощью команды set.</w:t>
      </w:r>
    </w:p>
    <w:p>
      <w:pPr>
        <w:numPr>
          <w:ilvl w:val="0"/>
          <w:numId w:val="1009"/>
        </w:numPr>
        <w:pStyle w:val="Compact"/>
      </w:pPr>
      <w:r>
        <w:t xml:space="preserve">Что такое метасимволы?</w:t>
      </w:r>
    </w:p>
    <w:p>
      <w:pPr>
        <w:pStyle w:val="FirstParagraph"/>
      </w:pPr>
      <w:r>
        <w:t xml:space="preserve">Такие символы, как ’ &lt; &gt; * ? |  ” &amp; являются метасимволами и имеют для командного процессора специальный смысл.</w:t>
      </w:r>
    </w:p>
    <w:p>
      <w:pPr>
        <w:numPr>
          <w:ilvl w:val="0"/>
          <w:numId w:val="1010"/>
        </w:numPr>
        <w:pStyle w:val="Compact"/>
      </w:pPr>
      <w:r>
        <w:t xml:space="preserve">Как экранировать метасимволы?</w:t>
      </w:r>
    </w:p>
    <w:p>
      <w:pPr>
        <w:pStyle w:val="FirstParagraph"/>
      </w:pPr>
      <w:r>
        <w:t xml:space="preserve">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который, в свою очередь, является метасимволом. Для экранирования группы метасимволов, ее нужно заключить в одинарные кавычки. Строка, заключенная в двойные кавычки, экранирует все метасимволы, кроме $, ’ , , “. Например,–echo выведет на экран символ,–echo ab’|’cdвыдаст строку ab</w:t>
      </w:r>
      <w:r>
        <w:rPr>
          <w:iCs/>
          <w:i/>
        </w:rPr>
        <w:t xml:space="preserve">|</w:t>
      </w:r>
      <w:r>
        <w:t xml:space="preserve">cd.</w:t>
      </w:r>
    </w:p>
    <w:p>
      <w:pPr>
        <w:numPr>
          <w:ilvl w:val="0"/>
          <w:numId w:val="1011"/>
        </w:numPr>
        <w:pStyle w:val="Compact"/>
      </w:pPr>
      <w:r>
        <w:t xml:space="preserve">Как создавать и запускать командные файлы?</w:t>
      </w:r>
    </w:p>
    <w:p>
      <w:pPr>
        <w:pStyle w:val="FirstParagraph"/>
      </w:pP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 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 ее интерпретацию.</w:t>
      </w:r>
    </w:p>
    <w:p>
      <w:pPr>
        <w:numPr>
          <w:ilvl w:val="0"/>
          <w:numId w:val="1012"/>
        </w:numPr>
        <w:pStyle w:val="Compact"/>
      </w:pPr>
      <w:r>
        <w:t xml:space="preserve">Как определяются функции в языке программирования bash?</w:t>
      </w:r>
    </w:p>
    <w:p>
      <w:pPr>
        <w:pStyle w:val="FirstParagraph"/>
      </w:pP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флагом-f. Команда typeset имеет четыре опции для работы с функциями: -f — перечисляет определенные на текущий момент функции; –-ft— при последующем вызове функции инициирует ее трассировку; –-fx— экспортирует все перечисленные функции в любые дочерние программы оболочек; –-</w:t>
      </w:r>
    </w:p>
    <w:p>
      <w:pPr>
        <w:pStyle w:val="BodyText"/>
      </w:pPr>
      <w:r>
        <w:t xml:space="preserve">fu—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p>
    <w:p>
      <w:pPr>
        <w:numPr>
          <w:ilvl w:val="0"/>
          <w:numId w:val="1013"/>
        </w:numPr>
        <w:pStyle w:val="Compact"/>
      </w:pPr>
      <w:r>
        <w:t xml:space="preserve">Каким образом можно выяснить, является файл каталогом или обычным файлом?</w:t>
      </w:r>
    </w:p>
    <w:p>
      <w:pPr>
        <w:pStyle w:val="FirstParagraph"/>
      </w:pPr>
      <w:r>
        <w:t xml:space="preserve">ls -lrt Если есть d, то является файл каталогом</w:t>
      </w:r>
    </w:p>
    <w:p>
      <w:pPr>
        <w:numPr>
          <w:ilvl w:val="0"/>
          <w:numId w:val="1014"/>
        </w:numPr>
        <w:pStyle w:val="Compact"/>
      </w:pPr>
      <w:r>
        <w:t xml:space="preserve">Каково назначение команд set, typeset и unset?</w:t>
      </w:r>
    </w:p>
    <w:p>
      <w:pPr>
        <w:pStyle w:val="FirstParagraph"/>
      </w:pPr>
      <w:r>
        <w:t xml:space="preserve">Используется команда set с флагом -A. За флагом следует имя переменной, а затем список значений, разделенных пробелом. Например, 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 Индексация массивов начинается с нулевого элемента. В командном процессоре Си имеется еще несколько стандартных переменных. Значение всех переменных можно просмотреть с помощью команды set. Наиболее распространенным является сокращение, избавляющееся от слова let в программах оболочек. Если объявить переменные целыми значениями, любое присвоение автоматически трактуется как арифметическое. Используйте typeset -i для объявления и присвоения переменной, и при последующем использовании она становится целой. Или можете использовать ключевое слово integer (псевдоним для typeset -l) и объявлять переменные целыми. Таким образом, выражения типа х=y+z воспринимаются как арифметические. Группу команд можно объединить в функцию. Для этого существует ключевое слово function , после которого следует имя функции и список команд, заключенных в фигурные скобки. Удалить функцию можно с помощью команды unset c флагом -f . Команда typeset имеет четыре опции для работы с функциями: – -f — перечисляет определенные на текущий момент функции; – -ft — при последующем вызове функции инициирует ее трассировку; – -fx — экспортирует все перечисленные функции в любые дочерние программы оболочек; – -fu —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 отыскивая файл с одноименными именами функций, загружает его и вызывает эти функции. В переменные mon и day будут считаны соответствующие значения, введенные с клавиатуры, а переменная trash нужна для того, чтобы отобрать всю избыточно введенную информацию и игнорировать ее. Изъять переменную из программы можно с помощью команды unset.</w:t>
      </w:r>
    </w:p>
    <w:p>
      <w:pPr>
        <w:numPr>
          <w:ilvl w:val="0"/>
          <w:numId w:val="1015"/>
        </w:numPr>
        <w:pStyle w:val="Compact"/>
      </w:pPr>
      <w:r>
        <w:t xml:space="preserve">Как передаются параметры в командные файлы?</w:t>
      </w:r>
    </w:p>
    <w:p>
      <w:pPr>
        <w:pStyle w:val="FirstParagraph"/>
      </w:pPr>
      <w:r>
        <w:t xml:space="preserve">Символ $ является метасимволом командного 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командном файле комбинации символов $i, где 0 &lt; 𝑖 &lt; 10, вместо нее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нее имени данного командного файла. Примере: пусть к командному файлу where имеется доступ по выполнению и этот командный файл содержит следующий конвейер: who | grep $1 Если Вы введете с терминала команду: where andy, то в случае, если пользователь, зарегистрированный в ОС UNIX под именем andy, в данный момент работает в ОС UNIX, на терминал будет выведена строка, содержащая номер терминала, используемого указанным пользователем. Если же в данный момент этот пользователь не работает в ОС UNIX, то на терминал не будет выведено ничего. Команда grep производит контекстный поиск в тексте, поступающем со стандартного ввода, для нахождения в этом тексте строк, содержащих последовательности символов, переданные ей в качестве аргументов, и выводит результаты своей работы на стандартный вывод. В этом примере команда grep используется как фильтр, обеспечивающий ввод со стандартного ввода и вывод всех строк, содержащих последовательность символов andy, на стандартный вывод. В ходе интерпретации этого файла командным процессором вместо комбинации символов $1 осуществляется подстановка значения первого и единственного параметра andy. Если предположить, что пользователь, зарегистрированный в ОС UNIX под именем andy, в данный момент работает в</w:t>
      </w:r>
    </w:p>
    <w:p>
      <w:pPr>
        <w:pStyle w:val="BodyText"/>
      </w:pPr>
      <w:r>
        <w:t xml:space="preserve">ОС UNIX, то на терминале Вы увидите примерно следующее: $ where andy andy ttyG Jan 14 09:12 $ Определим функцию, которая изменяет каталог и печатает список файлов: $ function clist { &gt; cd $1 &gt; ls &gt; }. Теперь при вызове команды clist каталог будет изменен каталог и выведено его содержимое.</w:t>
      </w:r>
    </w:p>
    <w:p>
      <w:pPr>
        <w:numPr>
          <w:ilvl w:val="0"/>
          <w:numId w:val="1016"/>
        </w:numPr>
        <w:pStyle w:val="Compact"/>
      </w:pPr>
      <w:r>
        <w:t xml:space="preserve">Назовите специальные переменные языка bash и их назначение.</w:t>
      </w:r>
    </w:p>
    <w:p>
      <w:pPr>
        <w:numPr>
          <w:ilvl w:val="0"/>
          <w:numId w:val="1017"/>
        </w:numPr>
      </w:pPr>
      <w:r>
        <w:t xml:space="preserve">$* — отображается вся командная строка или параметры оболочки;</w:t>
      </w:r>
    </w:p>
    <w:p>
      <w:pPr>
        <w:numPr>
          <w:ilvl w:val="0"/>
          <w:numId w:val="1017"/>
        </w:numPr>
      </w:pPr>
      <w:r>
        <w:t xml:space="preserve">$? — код завершения последней выполненной команды;</w:t>
      </w:r>
    </w:p>
    <w:p>
      <w:pPr>
        <w:numPr>
          <w:ilvl w:val="0"/>
          <w:numId w:val="1017"/>
        </w:numPr>
      </w:pPr>
      <w:r>
        <w:t xml:space="preserve">$$ — уникальный идентификатор процесса, в рамках которого выполняется командный процессор;</w:t>
      </w:r>
    </w:p>
    <w:p>
      <w:pPr>
        <w:numPr>
          <w:ilvl w:val="0"/>
          <w:numId w:val="1017"/>
        </w:numPr>
      </w:pPr>
      <w:r>
        <w:t xml:space="preserve">$! — номер процесса, в рамках которого выполняется последняя вызванная на выполнение в командном режиме команда;</w:t>
      </w:r>
    </w:p>
    <w:p>
      <w:pPr>
        <w:numPr>
          <w:ilvl w:val="0"/>
          <w:numId w:val="1017"/>
        </w:numPr>
      </w:pPr>
      <w:r>
        <w:t xml:space="preserve">$- — значение флагов командного процессора;</w:t>
      </w:r>
    </w:p>
    <w:p>
      <w:pPr>
        <w:numPr>
          <w:ilvl w:val="0"/>
          <w:numId w:val="1017"/>
        </w:numPr>
      </w:pPr>
      <w:r>
        <w:t xml:space="preserve">${#name} — возвращает целое значение длины строки в переменной name;</w:t>
      </w:r>
    </w:p>
    <w:p>
      <w:pPr>
        <w:numPr>
          <w:ilvl w:val="0"/>
          <w:numId w:val="1017"/>
        </w:numPr>
      </w:pPr>
      <w:r>
        <w:t xml:space="preserve">${name[n]} — обращение к n-ному элементу массива;</w:t>
      </w:r>
    </w:p>
    <w:bookmarkStart w:id="60" w:name="refs"/>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3">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5">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6">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4" Target="media/rId5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No 10</dc:title>
  <dc:creator>Горяйнова Алёна</dc:creator>
  <dc:language>ru-RU</dc:language>
  <cp:keywords/>
  <dcterms:created xsi:type="dcterms:W3CDTF">2023-04-11T17:00:27Z</dcterms:created>
  <dcterms:modified xsi:type="dcterms:W3CDTF">2023-04-11T17:00:27Z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Программирование в командном процессоре ОС UNIX. Командные файлы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