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7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13.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numPr>
          <w:ilvl w:val="0"/>
          <w:numId w:val="1001"/>
        </w:numPr>
        <w:pStyle w:val="Compact"/>
      </w:pPr>
      <w:r>
        <w:t xml:space="preserve">Используя теоретические методы анализа сетей Петри, проведите анализ сети,</w:t>
      </w:r>
      <w:r>
        <w:t xml:space="preserve"> </w:t>
      </w:r>
      <w:r>
        <w:t xml:space="preserve">изображённой на рис. 13.2 (с помощью построения дерева достижимости). Опре-</w:t>
      </w:r>
      <w:r>
        <w:t xml:space="preserve"> </w:t>
      </w:r>
      <w:r>
        <w:t xml:space="preserve">делите,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numPr>
          <w:ilvl w:val="0"/>
          <w:numId w:val="1001"/>
        </w:numPr>
        <w:pStyle w:val="Compact"/>
      </w:pPr>
      <w:r>
        <w:t xml:space="preserve">Промоделируйте сеть Петри (см. рис. 13.2) с помощью CPNTools.</w:t>
      </w:r>
    </w:p>
    <w:p>
      <w:pPr>
        <w:numPr>
          <w:ilvl w:val="0"/>
          <w:numId w:val="1001"/>
        </w:numPr>
        <w:pStyle w:val="Compact"/>
      </w:pPr>
      <w:r>
        <w:t xml:space="preserve">Вычислите пространство состояний. Сформируйте отчёт о пространстве состоя-</w:t>
      </w:r>
      <w:r>
        <w:t xml:space="preserve"> </w:t>
      </w:r>
      <w:r>
        <w:t xml:space="preserve">ний и проанализируйте его. Постройте граф пространства состояний.</w:t>
      </w:r>
    </w:p>
    <w:bookmarkEnd w:id="20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numPr>
          <w:ilvl w:val="0"/>
          <w:numId w:val="1002"/>
        </w:numPr>
        <w:pStyle w:val="Compact"/>
      </w:pPr>
      <w:r>
        <w:t xml:space="preserve">B1 — занят, B2 — свободен;</w:t>
      </w:r>
    </w:p>
    <w:p>
      <w:pPr>
        <w:numPr>
          <w:ilvl w:val="0"/>
          <w:numId w:val="1002"/>
        </w:numPr>
        <w:pStyle w:val="Compact"/>
      </w:pPr>
      <w:r>
        <w:t xml:space="preserve">B2 — свободен, B1 — занят;</w:t>
      </w:r>
    </w:p>
    <w:p>
      <w:pPr>
        <w:numPr>
          <w:ilvl w:val="0"/>
          <w:numId w:val="1002"/>
        </w:numPr>
        <w:pStyle w:val="Compact"/>
      </w:pPr>
      <w:r>
        <w:t xml:space="preserve">B1 — занят, B2 — занят.</w:t>
      </w:r>
    </w:p>
    <w:bookmarkEnd w:id="21"/>
    <w:bookmarkStart w:id="26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bookmarkStart w:id="25" w:name="fig:001"/>
      <w:r>
        <w:drawing>
          <wp:inline>
            <wp:extent cx="3200400" cy="3520440"/>
            <wp:effectExtent b="0" l="0" r="0" t="0"/>
            <wp:docPr descr="Рис. 1: Сеть Петр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Сеть Петри</w:t>
      </w:r>
    </w:p>
    <w:bookmarkEnd w:id="26"/>
    <w:bookmarkStart w:id="31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p>
      <w:pPr>
        <w:pStyle w:val="CaptionedFigure"/>
      </w:pPr>
      <w:bookmarkStart w:id="30" w:name="fig:002"/>
      <w:r>
        <w:drawing>
          <wp:inline>
            <wp:extent cx="4053840" cy="3764279"/>
            <wp:effectExtent b="0" l="0" r="0" t="0"/>
            <wp:docPr descr="Рис. 2: Дерево достижимости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76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Дерево достижимости</w:t>
      </w:r>
    </w:p>
    <w:p>
      <w:pPr>
        <w:pStyle w:val="BodyText"/>
      </w:pPr>
      <w:r>
        <w:t xml:space="preserve">Сеть:</w:t>
      </w:r>
    </w:p>
    <w:p>
      <w:pPr>
        <w:numPr>
          <w:ilvl w:val="0"/>
          <w:numId w:val="1004"/>
        </w:numPr>
        <w:pStyle w:val="Compact"/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numPr>
          <w:ilvl w:val="0"/>
          <w:numId w:val="1004"/>
        </w:numPr>
        <w:pStyle w:val="Compact"/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numPr>
          <w:ilvl w:val="0"/>
          <w:numId w:val="1004"/>
        </w:numPr>
        <w:pStyle w:val="Compact"/>
      </w:pPr>
      <w:r>
        <w:t xml:space="preserve">сеть не имеет тупиков;</w:t>
      </w:r>
    </w:p>
    <w:p>
      <w:pPr>
        <w:numPr>
          <w:ilvl w:val="0"/>
          <w:numId w:val="1004"/>
        </w:numPr>
        <w:pStyle w:val="Compact"/>
      </w:pPr>
      <w:r>
        <w:t xml:space="preserve">сеть не является сохраняющей, так как при переходах t5 и t6 количество фишек меняется.</w:t>
      </w:r>
    </w:p>
    <w:bookmarkEnd w:id="31"/>
    <w:bookmarkEnd w:id="32"/>
    <w:bookmarkStart w:id="50" w:name="реализация-модели-в-cpn-tool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3).</w:t>
      </w:r>
    </w:p>
    <w:p>
      <w:pPr>
        <w:pStyle w:val="CaptionedFigure"/>
      </w:pPr>
      <w:bookmarkStart w:id="36" w:name="fig:003"/>
      <w:r>
        <w:drawing>
          <wp:inline>
            <wp:extent cx="4876800" cy="3863340"/>
            <wp:effectExtent b="0" l="0" r="0" t="0"/>
            <wp:docPr descr="Рис. 3: Модель" title="" id="34" name="Picture"/>
            <a:graphic>
              <a:graphicData uri="http://schemas.openxmlformats.org/drawingml/2006/picture">
                <pic:pic>
                  <pic:nvPicPr>
                    <pic:cNvPr descr="image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Модель</w:t>
      </w:r>
    </w:p>
    <w:p>
      <w:pPr>
        <w:pStyle w:val="BodyText"/>
      </w:pPr>
      <w:r>
        <w:t xml:space="preserve">Также зададим нужные декларации (рис. 4).</w:t>
      </w:r>
    </w:p>
    <w:p>
      <w:pPr>
        <w:pStyle w:val="CaptionedFigure"/>
      </w:pPr>
      <w:bookmarkStart w:id="40" w:name="fig:004"/>
      <w:r>
        <w:drawing>
          <wp:inline>
            <wp:extent cx="1874520" cy="1226820"/>
            <wp:effectExtent b="0" l="0" r="0" t="0"/>
            <wp:docPr descr="Рис. 4: Декларации" title="" id="38" name="Picture"/>
            <a:graphic>
              <a:graphicData uri="http://schemas.openxmlformats.org/drawingml/2006/picture">
                <pic:pic>
                  <pic:nvPicPr>
                    <pic:cNvPr descr="image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Декларации</w:t>
      </w:r>
    </w:p>
    <w:p>
      <w:pPr>
        <w:pStyle w:val="BodyText"/>
      </w:pPr>
      <w:r>
        <w:t xml:space="preserve">Запустив модель, можно посмотреть, как она работает (рис. 5).</w:t>
      </w:r>
    </w:p>
    <w:p>
      <w:pPr>
        <w:pStyle w:val="CaptionedFigure"/>
      </w:pPr>
      <w:bookmarkStart w:id="44" w:name="fig:005"/>
      <w:r>
        <w:drawing>
          <wp:inline>
            <wp:extent cx="4785360" cy="3680460"/>
            <wp:effectExtent b="0" l="0" r="0" t="0"/>
            <wp:docPr descr="Рис. 5: Симуляция" title="" id="42" name="Picture"/>
            <a:graphic>
              <a:graphicData uri="http://schemas.openxmlformats.org/drawingml/2006/picture">
                <pic:pic>
                  <pic:nvPicPr>
                    <pic:cNvPr descr="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Симуляция</w:t>
      </w:r>
    </w:p>
    <w:bookmarkStart w:id="49" w:name="пространство-состояни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Сформируем граф пространства состояний, их всего 5 (6).</w:t>
      </w:r>
    </w:p>
    <w:p>
      <w:pPr>
        <w:pStyle w:val="CaptionedFigure"/>
      </w:pPr>
      <w:bookmarkStart w:id="48" w:name="fig:006"/>
      <w:r>
        <w:drawing>
          <wp:inline>
            <wp:extent cx="2346960" cy="3695700"/>
            <wp:effectExtent b="0" l="0" r="0" t="0"/>
            <wp:docPr descr="Рис. 6: Граф пространства состояний" title="" id="46" name="Picture"/>
            <a:graphic>
              <a:graphicData uri="http://schemas.openxmlformats.org/drawingml/2006/picture">
                <pic:pic>
                  <pic:nvPicPr>
                    <pic:cNvPr descr="image/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Граф пространства состояний</w:t>
      </w:r>
    </w:p>
    <w:p>
      <w:pPr>
        <w:pStyle w:val="BodyText"/>
      </w:pPr>
      <w:r>
        <w:t xml:space="preserve">Сформируем отчёт о пространстве состояний и проанализируем его.</w:t>
      </w:r>
    </w:p>
    <w:p>
      <w:pPr>
        <w:numPr>
          <w:ilvl w:val="0"/>
          <w:numId w:val="1005"/>
        </w:numPr>
        <w:pStyle w:val="Compact"/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numPr>
          <w:ilvl w:val="0"/>
          <w:numId w:val="1005"/>
        </w:numPr>
        <w:pStyle w:val="Compact"/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numPr>
          <w:ilvl w:val="0"/>
          <w:numId w:val="1005"/>
        </w:numPr>
        <w:pStyle w:val="Compact"/>
      </w:pPr>
      <w:r>
        <w:t xml:space="preserve">Также указаны границы в виде мультимножеств.</w:t>
      </w:r>
    </w:p>
    <w:p>
      <w:pPr>
        <w:numPr>
          <w:ilvl w:val="0"/>
          <w:numId w:val="1005"/>
        </w:numPr>
        <w:pStyle w:val="Compact"/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5"/>
        </w:numPr>
        <w:pStyle w:val="Compact"/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5"/>
        </w:numPr>
        <w:pStyle w:val="Compact"/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/home/openmodelica/Desktop/lab13.cpn</w:t>
      </w:r>
      <w:r>
        <w:br/>
      </w:r>
      <w:r>
        <w:rPr>
          <w:rStyle w:val="VerbatimChar"/>
        </w:rPr>
        <w:t xml:space="preserve">Report generated: Thu May  1 14:37:45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New_Page'P1 1           1          1</w:t>
      </w:r>
      <w:r>
        <w:br/>
      </w:r>
      <w:r>
        <w:rPr>
          <w:rStyle w:val="VerbatimChar"/>
        </w:rPr>
        <w:t xml:space="preserve">     New_Page'P2 1           1          0</w:t>
      </w:r>
      <w:r>
        <w:br/>
      </w:r>
      <w:r>
        <w:rPr>
          <w:rStyle w:val="VerbatimChar"/>
        </w:rPr>
        <w:t xml:space="preserve">     New_Page'P3 1           1          0</w:t>
      </w:r>
      <w:r>
        <w:br/>
      </w:r>
      <w:r>
        <w:rPr>
          <w:rStyle w:val="VerbatimChar"/>
        </w:rPr>
        <w:t xml:space="preserve">     New_Page'P4 1           1          0</w:t>
      </w:r>
      <w:r>
        <w:br/>
      </w:r>
      <w:r>
        <w:rPr>
          <w:rStyle w:val="VerbatimChar"/>
        </w:rPr>
        <w:t xml:space="preserve">     New_Page'P5 1           1          0</w:t>
      </w:r>
      <w:r>
        <w:br/>
      </w:r>
      <w:r>
        <w:rPr>
          <w:rStyle w:val="VerbatimChar"/>
        </w:rPr>
        <w:t xml:space="preserve">     New_Page'P6 1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New_Page'P1 1       1`memory</w:t>
      </w:r>
      <w:r>
        <w:br/>
      </w:r>
      <w:r>
        <w:rPr>
          <w:rStyle w:val="VerbatimChar"/>
        </w:rPr>
        <w:t xml:space="preserve">     New_Page'P2 1       1`storage1</w:t>
      </w:r>
      <w:r>
        <w:br/>
      </w:r>
      <w:r>
        <w:rPr>
          <w:rStyle w:val="VerbatimChar"/>
        </w:rPr>
        <w:t xml:space="preserve">     New_Page'P3 1       1`storage2</w:t>
      </w:r>
      <w:r>
        <w:br/>
      </w:r>
      <w:r>
        <w:rPr>
          <w:rStyle w:val="VerbatimChar"/>
        </w:rPr>
        <w:t xml:space="preserve">     New_Page'P4 1       1`storage1</w:t>
      </w:r>
      <w:r>
        <w:br/>
      </w:r>
      <w:r>
        <w:rPr>
          <w:rStyle w:val="VerbatimChar"/>
        </w:rPr>
        <w:t xml:space="preserve">     New_Page'P5 1       1`storage2</w:t>
      </w:r>
      <w:r>
        <w:br/>
      </w:r>
      <w:r>
        <w:rPr>
          <w:rStyle w:val="VerbatimChar"/>
        </w:rPr>
        <w:t xml:space="preserve">     New_Page'P6 1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New_Page'P1 1       1`memory</w:t>
      </w:r>
      <w:r>
        <w:br/>
      </w:r>
      <w:r>
        <w:rPr>
          <w:rStyle w:val="VerbatimChar"/>
        </w:rPr>
        <w:t xml:space="preserve">     New_Page'P2 1       empty</w:t>
      </w:r>
      <w:r>
        <w:br/>
      </w:r>
      <w:r>
        <w:rPr>
          <w:rStyle w:val="VerbatimChar"/>
        </w:rPr>
        <w:t xml:space="preserve">     New_Page'P3 1       empty</w:t>
      </w:r>
      <w:r>
        <w:br/>
      </w:r>
      <w:r>
        <w:rPr>
          <w:rStyle w:val="VerbatimChar"/>
        </w:rPr>
        <w:t xml:space="preserve">     New_Page'P4 1       empty</w:t>
      </w:r>
      <w:r>
        <w:br/>
      </w:r>
      <w:r>
        <w:rPr>
          <w:rStyle w:val="VerbatimChar"/>
        </w:rPr>
        <w:t xml:space="preserve">     New_Page'P5 1       empty</w:t>
      </w:r>
      <w:r>
        <w:br/>
      </w:r>
      <w:r>
        <w:rPr>
          <w:rStyle w:val="VerbatimChar"/>
        </w:rPr>
        <w:t xml:space="preserve">     New_Page'P6 1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New_Page'T1 1          No Fairness</w:t>
      </w:r>
      <w:r>
        <w:br/>
      </w:r>
      <w:r>
        <w:rPr>
          <w:rStyle w:val="VerbatimChar"/>
        </w:rPr>
        <w:t xml:space="preserve">       New_Page'T2 1          No Fairness</w:t>
      </w:r>
      <w:r>
        <w:br/>
      </w:r>
      <w:r>
        <w:rPr>
          <w:rStyle w:val="VerbatimChar"/>
        </w:rPr>
        <w:t xml:space="preserve">       New_Page'T3 1          No Fairness</w:t>
      </w:r>
      <w:r>
        <w:br/>
      </w:r>
      <w:r>
        <w:rPr>
          <w:rStyle w:val="VerbatimChar"/>
        </w:rPr>
        <w:t xml:space="preserve">       New_Page'T4 1          No Fairness</w:t>
      </w:r>
      <w:r>
        <w:br/>
      </w:r>
      <w:r>
        <w:rPr>
          <w:rStyle w:val="VerbatimChar"/>
        </w:rPr>
        <w:t xml:space="preserve">       New_Page'T5 1          Just</w:t>
      </w:r>
      <w:r>
        <w:br/>
      </w:r>
      <w:r>
        <w:rPr>
          <w:rStyle w:val="VerbatimChar"/>
        </w:rPr>
        <w:t xml:space="preserve">       New_Page'T6 1          Fair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провела анализ сети Петри, построила сеть в CPN Tools, построила граф состояний и провела его анализ.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13.</dc:title>
  <dc:creator>Горяйнова Алёна Андреевна</dc:creator>
  <dc:language>ru-RU</dc:language>
  <cp:keywords/>
  <dcterms:created xsi:type="dcterms:W3CDTF">2025-05-01T12:46:06Z</dcterms:created>
  <dcterms:modified xsi:type="dcterms:W3CDTF">2025-05-01T12:46:06Z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Задание для самостоятельного выполнения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