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5E6A" w14:textId="5CEEB790" w:rsidR="005A220E" w:rsidRPr="009B3BA5" w:rsidRDefault="005A220E" w:rsidP="00CE1386">
      <w:p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PROJECT: EXPLORING WEATHER TRENDS</w:t>
      </w:r>
    </w:p>
    <w:p w14:paraId="4D04F73D" w14:textId="54B46528" w:rsidR="005A220E" w:rsidRPr="009B3BA5" w:rsidRDefault="005A220E" w:rsidP="00CE1386">
      <w:p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 xml:space="preserve">By: Nelda </w:t>
      </w:r>
      <w:proofErr w:type="spellStart"/>
      <w:r w:rsidRPr="009B3BA5">
        <w:rPr>
          <w:b/>
          <w:bCs/>
          <w:lang w:val="en-US"/>
        </w:rPr>
        <w:t>Limilimi</w:t>
      </w:r>
      <w:proofErr w:type="spellEnd"/>
    </w:p>
    <w:p w14:paraId="27998853" w14:textId="480F94FE" w:rsidR="005A220E" w:rsidRDefault="005A220E" w:rsidP="00CE1386">
      <w:pPr>
        <w:spacing w:line="360" w:lineRule="auto"/>
        <w:rPr>
          <w:lang w:val="en-US"/>
        </w:rPr>
      </w:pPr>
    </w:p>
    <w:p w14:paraId="18D3C0FF" w14:textId="1DABF1F4" w:rsidR="005A220E" w:rsidRPr="009B3BA5" w:rsidRDefault="005A220E" w:rsidP="00CE138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What tools did you use for each step? (Python, SQL, Excel, etc.)</w:t>
      </w:r>
    </w:p>
    <w:p w14:paraId="5FF52720" w14:textId="4A84B56B" w:rsidR="005A220E" w:rsidRDefault="005A220E" w:rsidP="00CE138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SQL queries</w:t>
      </w:r>
    </w:p>
    <w:p w14:paraId="1762B3A0" w14:textId="77777777" w:rsid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--temp global data</w:t>
      </w:r>
    </w:p>
    <w:p w14:paraId="08451E4B" w14:textId="77777777" w:rsid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</w:p>
    <w:p w14:paraId="79C08E60" w14:textId="77777777" w:rsid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global_data</w:t>
      </w:r>
    </w:p>
    <w:p w14:paraId="36B791A7" w14:textId="734FCE17" w:rsidR="005A220E" w:rsidRP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;</w:t>
      </w:r>
    </w:p>
    <w:p w14:paraId="0F5BEB0D" w14:textId="77777777" w:rsidR="005A220E" w:rsidRP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--temp data for Kenya, nearest biggest city next to me</w:t>
      </w:r>
    </w:p>
    <w:p w14:paraId="5455044C" w14:textId="77777777" w:rsidR="005A220E" w:rsidRP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</w:p>
    <w:p w14:paraId="5C92C8C0" w14:textId="77777777" w:rsidR="005A220E" w:rsidRP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city_data</w:t>
      </w:r>
    </w:p>
    <w:p w14:paraId="07592C9D" w14:textId="77777777" w:rsid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CE9178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country = </w:t>
      </w:r>
      <w:r w:rsidRPr="005A22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'Kenya'</w:t>
      </w:r>
    </w:p>
    <w:p w14:paraId="062C523C" w14:textId="57A245B6" w:rsidR="005A220E" w:rsidRPr="005A220E" w:rsidRDefault="005A220E" w:rsidP="00CE1386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A22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F1D82C" w14:textId="3DFC632B" w:rsidR="005A220E" w:rsidRDefault="00CE1386" w:rsidP="00CE138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Download CSV file and transform to MS Excel which I used to calculate the moving averages and charts</w:t>
      </w:r>
    </w:p>
    <w:p w14:paraId="3A803B8A" w14:textId="77777777" w:rsidR="005A220E" w:rsidRPr="00CE1386" w:rsidRDefault="005A220E" w:rsidP="00CE1386">
      <w:pPr>
        <w:spacing w:line="360" w:lineRule="auto"/>
        <w:rPr>
          <w:lang w:val="en-US"/>
        </w:rPr>
      </w:pPr>
    </w:p>
    <w:p w14:paraId="70E42CC4" w14:textId="155CD364" w:rsidR="005A220E" w:rsidRPr="009B3BA5" w:rsidRDefault="005A220E" w:rsidP="00CE138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How did you calculate the moving average?</w:t>
      </w:r>
    </w:p>
    <w:p w14:paraId="08E45B3C" w14:textId="1AFAB500" w:rsidR="00CE1386" w:rsidRPr="00CE1386" w:rsidRDefault="00CE1386" w:rsidP="00CE1386">
      <w:pPr>
        <w:spacing w:line="360" w:lineRule="auto"/>
        <w:ind w:left="720"/>
        <w:rPr>
          <w:lang w:val="en-US"/>
        </w:rPr>
      </w:pPr>
      <w:r>
        <w:rPr>
          <w:lang w:val="en-US"/>
        </w:rPr>
        <w:t>Used the same example from the lesson, calculated 5,10 &amp; 20-year moving average to see which one better smooths the data</w:t>
      </w:r>
    </w:p>
    <w:p w14:paraId="145AC892" w14:textId="1EFE77DA" w:rsidR="005A220E" w:rsidRPr="009B3BA5" w:rsidRDefault="005A220E" w:rsidP="00CE138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What were your key considerations when deciding how to visualize the trends?</w:t>
      </w:r>
    </w:p>
    <w:p w14:paraId="2348AF2D" w14:textId="6098FCC6" w:rsidR="00CE1386" w:rsidRDefault="00CE1386" w:rsidP="00CE1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Considered starting years: KE data starts from 1850 – 2013 while global data starts from 1750 – 2015. For easy comparison, eliminated global data before 1850 and after 2013 hence similar years.</w:t>
      </w:r>
    </w:p>
    <w:p w14:paraId="682624CC" w14:textId="02F724A0" w:rsidR="00CE1386" w:rsidRPr="009B3BA5" w:rsidRDefault="00CE1386" w:rsidP="00CE138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Line Chart</w:t>
      </w:r>
    </w:p>
    <w:p w14:paraId="5E44CE0A" w14:textId="46E10550" w:rsidR="00770D9D" w:rsidRDefault="00770D9D" w:rsidP="00770D9D">
      <w:pPr>
        <w:pStyle w:val="ListParagraph"/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PS: </w:t>
      </w:r>
      <w:r w:rsidRPr="00770D9D">
        <w:rPr>
          <w:b/>
          <w:bCs/>
          <w:i/>
          <w:iCs/>
          <w:lang w:val="en-US"/>
        </w:rPr>
        <w:t>KE: Represents Kenya in the charts while G represents Global</w:t>
      </w:r>
    </w:p>
    <w:p w14:paraId="2C438D7E" w14:textId="0B52C324" w:rsidR="00770D9D" w:rsidRDefault="00770D9D" w:rsidP="00770D9D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14F9F9" wp14:editId="1D5A1C1D">
            <wp:extent cx="5511800" cy="29845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DF8E242-FD39-B749-AEE0-EB7257B90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E36590" w14:textId="7092708F" w:rsidR="00770D9D" w:rsidRDefault="00770D9D" w:rsidP="00770D9D">
      <w:pPr>
        <w:pStyle w:val="ListParagraph"/>
        <w:spacing w:line="360" w:lineRule="auto"/>
        <w:jc w:val="center"/>
        <w:rPr>
          <w:lang w:val="en-US"/>
        </w:rPr>
      </w:pPr>
    </w:p>
    <w:p w14:paraId="3CF5049A" w14:textId="1D71E117" w:rsidR="00770D9D" w:rsidRDefault="00770D9D" w:rsidP="00770D9D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501ED" wp14:editId="60407797">
            <wp:extent cx="5664200" cy="23749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40A438-BE8B-F14F-8E76-F44232952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FDEDA3" w14:textId="77777777" w:rsidR="00770D9D" w:rsidRPr="00770D9D" w:rsidRDefault="00770D9D" w:rsidP="00770D9D">
      <w:pPr>
        <w:pStyle w:val="ListParagraph"/>
        <w:spacing w:line="360" w:lineRule="auto"/>
        <w:jc w:val="center"/>
        <w:rPr>
          <w:lang w:val="en-US"/>
        </w:rPr>
      </w:pPr>
    </w:p>
    <w:p w14:paraId="6D8D8604" w14:textId="370379E6" w:rsidR="00CE1386" w:rsidRDefault="00770D9D" w:rsidP="00770D9D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6848A5" wp14:editId="450B19D7">
            <wp:extent cx="5613400" cy="20955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945C61-C7A5-6547-A307-D18C304F1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4E7170" w14:textId="0E12643D" w:rsidR="00CE1386" w:rsidRPr="009B3BA5" w:rsidRDefault="00CE1386" w:rsidP="00CE138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9B3BA5">
        <w:rPr>
          <w:b/>
          <w:bCs/>
          <w:lang w:val="en-US"/>
        </w:rPr>
        <w:t>Observations about similarities &amp; differences in the trends</w:t>
      </w:r>
    </w:p>
    <w:p w14:paraId="2186E718" w14:textId="49DC780F" w:rsidR="005A220E" w:rsidRDefault="00AB11C5" w:rsidP="00AB11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11C5">
        <w:rPr>
          <w:lang w:val="en-US"/>
        </w:rPr>
        <w:t>Both temperature</w:t>
      </w:r>
      <w:r>
        <w:rPr>
          <w:lang w:val="en-US"/>
        </w:rPr>
        <w:t xml:space="preserve"> levels</w:t>
      </w:r>
      <w:r w:rsidRPr="00AB11C5">
        <w:rPr>
          <w:lang w:val="en-US"/>
        </w:rPr>
        <w:t xml:space="preserve"> are increasing</w:t>
      </w:r>
      <w:r w:rsidR="00770D9D">
        <w:rPr>
          <w:lang w:val="en-US"/>
        </w:rPr>
        <w:t xml:space="preserve"> steadily year after year</w:t>
      </w:r>
    </w:p>
    <w:p w14:paraId="6834D6A6" w14:textId="1461FD6D" w:rsidR="00AB11C5" w:rsidRDefault="00AB11C5" w:rsidP="00AB11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Kenya is hotter than the global temperature</w:t>
      </w:r>
    </w:p>
    <w:p w14:paraId="0E4407E2" w14:textId="1E189757" w:rsidR="00EE24AF" w:rsidRDefault="00EE24AF" w:rsidP="00AB11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Both temperature levels have small margin fluctuations over the years.</w:t>
      </w:r>
    </w:p>
    <w:p w14:paraId="5AC7D7D0" w14:textId="2DCB15ED" w:rsidR="00EE24AF" w:rsidRPr="00AB11C5" w:rsidRDefault="009B3BA5" w:rsidP="00AB11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Between 1870 &amp; 1874 Kenya had the same moving average while the global average was changing</w:t>
      </w:r>
    </w:p>
    <w:p w14:paraId="20A7205D" w14:textId="77777777" w:rsidR="005A220E" w:rsidRPr="005A220E" w:rsidRDefault="005A220E" w:rsidP="00CE1386">
      <w:pPr>
        <w:spacing w:line="360" w:lineRule="auto"/>
        <w:rPr>
          <w:lang w:val="en-US"/>
        </w:rPr>
      </w:pPr>
    </w:p>
    <w:sectPr w:rsidR="005A220E" w:rsidRPr="005A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E1B"/>
    <w:multiLevelType w:val="hybridMultilevel"/>
    <w:tmpl w:val="10B41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78D"/>
    <w:multiLevelType w:val="hybridMultilevel"/>
    <w:tmpl w:val="4CB633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9D711A"/>
    <w:multiLevelType w:val="hybridMultilevel"/>
    <w:tmpl w:val="0B02AECE"/>
    <w:lvl w:ilvl="0" w:tplc="C19AC0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82DFB"/>
    <w:multiLevelType w:val="hybridMultilevel"/>
    <w:tmpl w:val="D4A420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0E"/>
    <w:rsid w:val="000A1ADE"/>
    <w:rsid w:val="003D6C66"/>
    <w:rsid w:val="005A220E"/>
    <w:rsid w:val="00770D9D"/>
    <w:rsid w:val="009B3BA5"/>
    <w:rsid w:val="00AB11C5"/>
    <w:rsid w:val="00CE1386"/>
    <w:rsid w:val="00E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77EA"/>
  <w15:chartTrackingRefBased/>
  <w15:docId w15:val="{DD2867F0-54AE-884D-B8EB-BC7A38A4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da/Downloads/KETemp_vs_globalTe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da/Downloads/KETemp_vs_globalTe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da/Downloads/KETemp_vs_globalTe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5 YR TEMP DATA MOVING AVG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cleaned_data_combined!$D$1</c:f>
              <c:strCache>
                <c:ptCount val="1"/>
                <c:pt idx="0">
                  <c:v>KE_5yr_MA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cleaned_data_combined!$D$2:$D$165</c:f>
              <c:numCache>
                <c:formatCode>General</c:formatCode>
                <c:ptCount val="164"/>
                <c:pt idx="4">
                  <c:v>15.33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15.73</c:v>
                </c:pt>
                <c:pt idx="10">
                  <c:v>15.73</c:v>
                </c:pt>
                <c:pt idx="11">
                  <c:v>15.73</c:v>
                </c:pt>
                <c:pt idx="12">
                  <c:v>15.73</c:v>
                </c:pt>
                <c:pt idx="13">
                  <c:v>15.73</c:v>
                </c:pt>
                <c:pt idx="14">
                  <c:v>15.43</c:v>
                </c:pt>
                <c:pt idx="15">
                  <c:v>15.43</c:v>
                </c:pt>
                <c:pt idx="16">
                  <c:v>15.43</c:v>
                </c:pt>
                <c:pt idx="17">
                  <c:v>15.43</c:v>
                </c:pt>
                <c:pt idx="18">
                  <c:v>15.43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15.11</c:v>
                </c:pt>
                <c:pt idx="26">
                  <c:v>15.25</c:v>
                </c:pt>
                <c:pt idx="27">
                  <c:v>15.493333333333334</c:v>
                </c:pt>
                <c:pt idx="28">
                  <c:v>15.645000000000001</c:v>
                </c:pt>
                <c:pt idx="29">
                  <c:v>15.645000000000001</c:v>
                </c:pt>
                <c:pt idx="30">
                  <c:v>15.772499999999999</c:v>
                </c:pt>
                <c:pt idx="31">
                  <c:v>15.8775</c:v>
                </c:pt>
                <c:pt idx="32">
                  <c:v>15.7775</c:v>
                </c:pt>
                <c:pt idx="33">
                  <c:v>15.6175</c:v>
                </c:pt>
                <c:pt idx="34">
                  <c:v>15.55</c:v>
                </c:pt>
                <c:pt idx="35">
                  <c:v>15.526</c:v>
                </c:pt>
                <c:pt idx="36">
                  <c:v>15.468</c:v>
                </c:pt>
                <c:pt idx="37">
                  <c:v>15.422000000000001</c:v>
                </c:pt>
                <c:pt idx="38">
                  <c:v>15.424000000000001</c:v>
                </c:pt>
                <c:pt idx="39">
                  <c:v>15.535999999999998</c:v>
                </c:pt>
                <c:pt idx="40">
                  <c:v>15.532</c:v>
                </c:pt>
                <c:pt idx="41">
                  <c:v>15.524000000000001</c:v>
                </c:pt>
                <c:pt idx="42">
                  <c:v>15.604000000000003</c:v>
                </c:pt>
                <c:pt idx="43">
                  <c:v>15.616</c:v>
                </c:pt>
                <c:pt idx="44">
                  <c:v>15.618</c:v>
                </c:pt>
                <c:pt idx="45">
                  <c:v>15.687999999999999</c:v>
                </c:pt>
                <c:pt idx="46">
                  <c:v>15.762</c:v>
                </c:pt>
                <c:pt idx="47">
                  <c:v>15.802000000000001</c:v>
                </c:pt>
                <c:pt idx="48">
                  <c:v>15.962</c:v>
                </c:pt>
                <c:pt idx="49">
                  <c:v>15.965999999999999</c:v>
                </c:pt>
                <c:pt idx="50">
                  <c:v>16.029999999999998</c:v>
                </c:pt>
                <c:pt idx="51">
                  <c:v>16.149999999999999</c:v>
                </c:pt>
                <c:pt idx="52">
                  <c:v>16.198</c:v>
                </c:pt>
                <c:pt idx="53">
                  <c:v>16.148</c:v>
                </c:pt>
                <c:pt idx="54">
                  <c:v>16.089999999999996</c:v>
                </c:pt>
                <c:pt idx="55">
                  <c:v>15.985999999999999</c:v>
                </c:pt>
                <c:pt idx="56">
                  <c:v>15.738</c:v>
                </c:pt>
                <c:pt idx="57">
                  <c:v>15.580000000000002</c:v>
                </c:pt>
                <c:pt idx="58">
                  <c:v>15.562000000000001</c:v>
                </c:pt>
                <c:pt idx="59">
                  <c:v>15.577999999999999</c:v>
                </c:pt>
                <c:pt idx="60">
                  <c:v>15.556000000000001</c:v>
                </c:pt>
                <c:pt idx="61">
                  <c:v>15.695999999999998</c:v>
                </c:pt>
                <c:pt idx="62">
                  <c:v>15.801999999999998</c:v>
                </c:pt>
                <c:pt idx="63">
                  <c:v>15.784000000000001</c:v>
                </c:pt>
                <c:pt idx="64">
                  <c:v>15.912000000000001</c:v>
                </c:pt>
                <c:pt idx="65">
                  <c:v>16.076000000000001</c:v>
                </c:pt>
                <c:pt idx="66">
                  <c:v>16.032</c:v>
                </c:pt>
                <c:pt idx="67">
                  <c:v>15.914000000000001</c:v>
                </c:pt>
                <c:pt idx="68">
                  <c:v>15.894</c:v>
                </c:pt>
                <c:pt idx="69">
                  <c:v>15.818000000000001</c:v>
                </c:pt>
                <c:pt idx="70">
                  <c:v>15.648</c:v>
                </c:pt>
                <c:pt idx="71">
                  <c:v>15.652000000000001</c:v>
                </c:pt>
                <c:pt idx="72">
                  <c:v>15.692000000000002</c:v>
                </c:pt>
                <c:pt idx="73">
                  <c:v>15.642000000000001</c:v>
                </c:pt>
                <c:pt idx="74">
                  <c:v>15.628</c:v>
                </c:pt>
                <c:pt idx="75">
                  <c:v>15.690000000000001</c:v>
                </c:pt>
                <c:pt idx="76">
                  <c:v>15.751999999999999</c:v>
                </c:pt>
                <c:pt idx="77">
                  <c:v>15.830000000000002</c:v>
                </c:pt>
                <c:pt idx="78">
                  <c:v>15.969999999999999</c:v>
                </c:pt>
                <c:pt idx="79">
                  <c:v>15.997999999999999</c:v>
                </c:pt>
                <c:pt idx="80">
                  <c:v>16.007999999999999</c:v>
                </c:pt>
                <c:pt idx="81">
                  <c:v>16.094000000000001</c:v>
                </c:pt>
                <c:pt idx="82">
                  <c:v>16.116000000000003</c:v>
                </c:pt>
                <c:pt idx="83">
                  <c:v>16.097999999999999</c:v>
                </c:pt>
                <c:pt idx="84">
                  <c:v>16.137999999999998</c:v>
                </c:pt>
                <c:pt idx="85">
                  <c:v>16.189999999999998</c:v>
                </c:pt>
                <c:pt idx="86">
                  <c:v>16.071999999999999</c:v>
                </c:pt>
                <c:pt idx="87">
                  <c:v>16.061999999999998</c:v>
                </c:pt>
                <c:pt idx="88">
                  <c:v>16.023999999999997</c:v>
                </c:pt>
                <c:pt idx="89">
                  <c:v>16.026</c:v>
                </c:pt>
                <c:pt idx="90">
                  <c:v>16.047999999999998</c:v>
                </c:pt>
                <c:pt idx="91">
                  <c:v>16.149999999999999</c:v>
                </c:pt>
                <c:pt idx="92">
                  <c:v>16.132000000000001</c:v>
                </c:pt>
                <c:pt idx="93">
                  <c:v>16.148000000000003</c:v>
                </c:pt>
                <c:pt idx="94">
                  <c:v>16.155999999999999</c:v>
                </c:pt>
                <c:pt idx="95">
                  <c:v>16.137999999999998</c:v>
                </c:pt>
                <c:pt idx="96">
                  <c:v>16.106000000000002</c:v>
                </c:pt>
                <c:pt idx="97">
                  <c:v>16.095999999999997</c:v>
                </c:pt>
                <c:pt idx="98">
                  <c:v>16.106000000000002</c:v>
                </c:pt>
                <c:pt idx="99">
                  <c:v>16.152000000000001</c:v>
                </c:pt>
                <c:pt idx="100">
                  <c:v>16.119999999999997</c:v>
                </c:pt>
                <c:pt idx="101">
                  <c:v>16.082000000000001</c:v>
                </c:pt>
                <c:pt idx="102">
                  <c:v>16.166</c:v>
                </c:pt>
                <c:pt idx="103">
                  <c:v>16.217999999999996</c:v>
                </c:pt>
                <c:pt idx="104">
                  <c:v>16.134</c:v>
                </c:pt>
                <c:pt idx="105">
                  <c:v>16.155999999999999</c:v>
                </c:pt>
                <c:pt idx="106">
                  <c:v>16.091999999999999</c:v>
                </c:pt>
                <c:pt idx="107">
                  <c:v>16.032</c:v>
                </c:pt>
                <c:pt idx="108">
                  <c:v>16.006</c:v>
                </c:pt>
                <c:pt idx="109">
                  <c:v>16.052</c:v>
                </c:pt>
                <c:pt idx="110">
                  <c:v>16.066000000000003</c:v>
                </c:pt>
                <c:pt idx="111">
                  <c:v>16.198</c:v>
                </c:pt>
                <c:pt idx="112">
                  <c:v>16.170000000000002</c:v>
                </c:pt>
                <c:pt idx="113">
                  <c:v>16.094000000000001</c:v>
                </c:pt>
                <c:pt idx="114">
                  <c:v>15.963999999999999</c:v>
                </c:pt>
                <c:pt idx="115">
                  <c:v>15.936000000000002</c:v>
                </c:pt>
                <c:pt idx="116">
                  <c:v>15.910000000000002</c:v>
                </c:pt>
                <c:pt idx="117">
                  <c:v>16.009999999999998</c:v>
                </c:pt>
                <c:pt idx="118">
                  <c:v>15.975999999999999</c:v>
                </c:pt>
                <c:pt idx="119">
                  <c:v>16.116</c:v>
                </c:pt>
                <c:pt idx="120">
                  <c:v>16.121999999999996</c:v>
                </c:pt>
                <c:pt idx="121">
                  <c:v>16.035999999999998</c:v>
                </c:pt>
                <c:pt idx="122">
                  <c:v>16.032</c:v>
                </c:pt>
                <c:pt idx="123">
                  <c:v>16.190000000000001</c:v>
                </c:pt>
                <c:pt idx="124">
                  <c:v>16.112000000000002</c:v>
                </c:pt>
                <c:pt idx="125">
                  <c:v>16.135999999999999</c:v>
                </c:pt>
                <c:pt idx="126">
                  <c:v>16.231999999999999</c:v>
                </c:pt>
                <c:pt idx="127">
                  <c:v>16.217999999999996</c:v>
                </c:pt>
                <c:pt idx="128">
                  <c:v>16.096</c:v>
                </c:pt>
                <c:pt idx="129">
                  <c:v>16.145999999999997</c:v>
                </c:pt>
                <c:pt idx="130">
                  <c:v>16.238</c:v>
                </c:pt>
                <c:pt idx="131">
                  <c:v>16.244</c:v>
                </c:pt>
                <c:pt idx="132">
                  <c:v>16.288</c:v>
                </c:pt>
                <c:pt idx="133">
                  <c:v>16.458000000000006</c:v>
                </c:pt>
                <c:pt idx="134">
                  <c:v>16.485999999999997</c:v>
                </c:pt>
                <c:pt idx="135">
                  <c:v>16.41</c:v>
                </c:pt>
                <c:pt idx="136">
                  <c:v>16.454000000000001</c:v>
                </c:pt>
                <c:pt idx="137">
                  <c:v>16.600000000000001</c:v>
                </c:pt>
                <c:pt idx="138">
                  <c:v>16.561999999999998</c:v>
                </c:pt>
                <c:pt idx="139">
                  <c:v>16.477999999999998</c:v>
                </c:pt>
                <c:pt idx="140">
                  <c:v>16.417999999999999</c:v>
                </c:pt>
                <c:pt idx="141">
                  <c:v>16.364000000000001</c:v>
                </c:pt>
                <c:pt idx="142">
                  <c:v>16.193999999999999</c:v>
                </c:pt>
                <c:pt idx="143">
                  <c:v>16.161999999999999</c:v>
                </c:pt>
                <c:pt idx="144">
                  <c:v>16.295999999999999</c:v>
                </c:pt>
                <c:pt idx="145">
                  <c:v>16.411999999999999</c:v>
                </c:pt>
                <c:pt idx="146">
                  <c:v>16.448</c:v>
                </c:pt>
                <c:pt idx="147">
                  <c:v>16.533999999999999</c:v>
                </c:pt>
                <c:pt idx="148">
                  <c:v>16.567999999999998</c:v>
                </c:pt>
                <c:pt idx="149">
                  <c:v>16.592000000000002</c:v>
                </c:pt>
                <c:pt idx="150">
                  <c:v>16.634</c:v>
                </c:pt>
                <c:pt idx="151">
                  <c:v>16.566000000000003</c:v>
                </c:pt>
                <c:pt idx="152">
                  <c:v>16.533999999999999</c:v>
                </c:pt>
                <c:pt idx="153">
                  <c:v>16.602</c:v>
                </c:pt>
                <c:pt idx="154">
                  <c:v>16.646000000000001</c:v>
                </c:pt>
                <c:pt idx="155">
                  <c:v>16.756</c:v>
                </c:pt>
                <c:pt idx="156">
                  <c:v>16.920000000000002</c:v>
                </c:pt>
                <c:pt idx="157">
                  <c:v>16.917999999999999</c:v>
                </c:pt>
                <c:pt idx="158">
                  <c:v>16.875999999999998</c:v>
                </c:pt>
                <c:pt idx="159">
                  <c:v>16.952000000000002</c:v>
                </c:pt>
                <c:pt idx="160">
                  <c:v>16.860000000000003</c:v>
                </c:pt>
                <c:pt idx="161">
                  <c:v>16.856000000000002</c:v>
                </c:pt>
                <c:pt idx="162">
                  <c:v>16.904000000000003</c:v>
                </c:pt>
                <c:pt idx="163">
                  <c:v>16.954000000000001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26-5240-9EC7-D6C98EEAC135}"/>
            </c:ext>
          </c:extLst>
        </c:ser>
        <c:ser>
          <c:idx val="5"/>
          <c:order val="1"/>
          <c:tx>
            <c:strRef>
              <c:f>cleaned_data_combined!$G$1</c:f>
              <c:strCache>
                <c:ptCount val="1"/>
                <c:pt idx="0">
                  <c:v>G_5yr_MA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cleaned_data_combined!$G$2:$G$165</c:f>
              <c:numCache>
                <c:formatCode>General</c:formatCode>
                <c:ptCount val="164"/>
                <c:pt idx="4">
                  <c:v>8.0860000000000003</c:v>
                </c:pt>
                <c:pt idx="5">
                  <c:v>8.1280000000000001</c:v>
                </c:pt>
                <c:pt idx="6">
                  <c:v>8.0920000000000005</c:v>
                </c:pt>
                <c:pt idx="7">
                  <c:v>8.0239999999999991</c:v>
                </c:pt>
                <c:pt idx="8">
                  <c:v>8.0359999999999996</c:v>
                </c:pt>
                <c:pt idx="9">
                  <c:v>8.0440000000000005</c:v>
                </c:pt>
                <c:pt idx="10">
                  <c:v>8.0139999999999993</c:v>
                </c:pt>
                <c:pt idx="11">
                  <c:v>7.984</c:v>
                </c:pt>
                <c:pt idx="12">
                  <c:v>7.9440000000000008</c:v>
                </c:pt>
                <c:pt idx="13">
                  <c:v>7.9460000000000006</c:v>
                </c:pt>
                <c:pt idx="14">
                  <c:v>7.8919999999999986</c:v>
                </c:pt>
                <c:pt idx="15">
                  <c:v>7.9359999999999999</c:v>
                </c:pt>
                <c:pt idx="16">
                  <c:v>8.0239999999999991</c:v>
                </c:pt>
                <c:pt idx="17">
                  <c:v>8.1999999999999993</c:v>
                </c:pt>
                <c:pt idx="18">
                  <c:v>8.2279999999999998</c:v>
                </c:pt>
                <c:pt idx="19">
                  <c:v>8.3179999999999996</c:v>
                </c:pt>
                <c:pt idx="20">
                  <c:v>8.3219999999999992</c:v>
                </c:pt>
                <c:pt idx="21">
                  <c:v>8.2879999999999985</c:v>
                </c:pt>
                <c:pt idx="22">
                  <c:v>8.2379999999999995</c:v>
                </c:pt>
                <c:pt idx="23">
                  <c:v>8.2579999999999991</c:v>
                </c:pt>
                <c:pt idx="24">
                  <c:v>8.2579999999999991</c:v>
                </c:pt>
                <c:pt idx="25">
                  <c:v>8.19</c:v>
                </c:pt>
                <c:pt idx="26">
                  <c:v>8.1819999999999986</c:v>
                </c:pt>
                <c:pt idx="27">
                  <c:v>8.2519999999999989</c:v>
                </c:pt>
                <c:pt idx="28">
                  <c:v>8.347999999999999</c:v>
                </c:pt>
                <c:pt idx="29">
                  <c:v>8.2960000000000012</c:v>
                </c:pt>
                <c:pt idx="30">
                  <c:v>8.347999999999999</c:v>
                </c:pt>
                <c:pt idx="31">
                  <c:v>8.3859999999999992</c:v>
                </c:pt>
                <c:pt idx="32">
                  <c:v>8.3040000000000003</c:v>
                </c:pt>
                <c:pt idx="33">
                  <c:v>8.1340000000000003</c:v>
                </c:pt>
                <c:pt idx="34">
                  <c:v>8.0539999999999985</c:v>
                </c:pt>
                <c:pt idx="35">
                  <c:v>8.0139999999999993</c:v>
                </c:pt>
                <c:pt idx="36">
                  <c:v>7.95</c:v>
                </c:pt>
                <c:pt idx="37">
                  <c:v>7.9060000000000006</c:v>
                </c:pt>
                <c:pt idx="38">
                  <c:v>7.9279999999999999</c:v>
                </c:pt>
                <c:pt idx="39">
                  <c:v>8.0380000000000003</c:v>
                </c:pt>
                <c:pt idx="40">
                  <c:v>8.0479999999999983</c:v>
                </c:pt>
                <c:pt idx="41">
                  <c:v>8.0620000000000012</c:v>
                </c:pt>
                <c:pt idx="42">
                  <c:v>8.0939999999999994</c:v>
                </c:pt>
                <c:pt idx="43">
                  <c:v>8.0879999999999992</c:v>
                </c:pt>
                <c:pt idx="44">
                  <c:v>8.0560000000000009</c:v>
                </c:pt>
                <c:pt idx="45">
                  <c:v>8.0920000000000005</c:v>
                </c:pt>
                <c:pt idx="46">
                  <c:v>8.1300000000000008</c:v>
                </c:pt>
                <c:pt idx="47">
                  <c:v>8.1739999999999995</c:v>
                </c:pt>
                <c:pt idx="48">
                  <c:v>8.1980000000000004</c:v>
                </c:pt>
                <c:pt idx="49">
                  <c:v>8.2459999999999987</c:v>
                </c:pt>
                <c:pt idx="50">
                  <c:v>8.3159999999999989</c:v>
                </c:pt>
                <c:pt idx="51">
                  <c:v>8.3819999999999997</c:v>
                </c:pt>
                <c:pt idx="52">
                  <c:v>8.3840000000000003</c:v>
                </c:pt>
                <c:pt idx="53">
                  <c:v>8.3919999999999995</c:v>
                </c:pt>
                <c:pt idx="54">
                  <c:v>8.3300000000000018</c:v>
                </c:pt>
                <c:pt idx="55">
                  <c:v>8.2760000000000016</c:v>
                </c:pt>
                <c:pt idx="56">
                  <c:v>8.2440000000000015</c:v>
                </c:pt>
                <c:pt idx="57">
                  <c:v>8.1740000000000013</c:v>
                </c:pt>
                <c:pt idx="58">
                  <c:v>8.168000000000001</c:v>
                </c:pt>
                <c:pt idx="59">
                  <c:v>8.1859999999999999</c:v>
                </c:pt>
                <c:pt idx="60">
                  <c:v>8.1840000000000011</c:v>
                </c:pt>
                <c:pt idx="61">
                  <c:v>8.1440000000000001</c:v>
                </c:pt>
                <c:pt idx="62">
                  <c:v>8.1879999999999988</c:v>
                </c:pt>
                <c:pt idx="63">
                  <c:v>8.2099999999999991</c:v>
                </c:pt>
                <c:pt idx="64">
                  <c:v>8.2920000000000016</c:v>
                </c:pt>
                <c:pt idx="65">
                  <c:v>8.3659999999999997</c:v>
                </c:pt>
                <c:pt idx="66">
                  <c:v>8.3759999999999994</c:v>
                </c:pt>
                <c:pt idx="67">
                  <c:v>8.3460000000000001</c:v>
                </c:pt>
                <c:pt idx="68">
                  <c:v>8.3120000000000012</c:v>
                </c:pt>
                <c:pt idx="69">
                  <c:v>8.27</c:v>
                </c:pt>
                <c:pt idx="70">
                  <c:v>8.2240000000000002</c:v>
                </c:pt>
                <c:pt idx="71">
                  <c:v>8.2919999999999998</c:v>
                </c:pt>
                <c:pt idx="72">
                  <c:v>8.3699999999999992</c:v>
                </c:pt>
                <c:pt idx="73">
                  <c:v>8.4280000000000008</c:v>
                </c:pt>
                <c:pt idx="74">
                  <c:v>8.4539999999999988</c:v>
                </c:pt>
                <c:pt idx="75">
                  <c:v>8.4879999999999995</c:v>
                </c:pt>
                <c:pt idx="76">
                  <c:v>8.52</c:v>
                </c:pt>
                <c:pt idx="77">
                  <c:v>8.541999999999998</c:v>
                </c:pt>
                <c:pt idx="78">
                  <c:v>8.5839999999999996</c:v>
                </c:pt>
                <c:pt idx="79">
                  <c:v>8.5299999999999994</c:v>
                </c:pt>
                <c:pt idx="80">
                  <c:v>8.5500000000000007</c:v>
                </c:pt>
                <c:pt idx="81">
                  <c:v>8.548</c:v>
                </c:pt>
                <c:pt idx="82">
                  <c:v>8.5860000000000003</c:v>
                </c:pt>
                <c:pt idx="83">
                  <c:v>8.5280000000000005</c:v>
                </c:pt>
                <c:pt idx="84">
                  <c:v>8.6060000000000016</c:v>
                </c:pt>
                <c:pt idx="85">
                  <c:v>8.5839999999999996</c:v>
                </c:pt>
                <c:pt idx="86">
                  <c:v>8.5500000000000007</c:v>
                </c:pt>
                <c:pt idx="87">
                  <c:v>8.5479999999999983</c:v>
                </c:pt>
                <c:pt idx="88">
                  <c:v>8.6519999999999992</c:v>
                </c:pt>
                <c:pt idx="89">
                  <c:v>8.677999999999999</c:v>
                </c:pt>
                <c:pt idx="90">
                  <c:v>8.7259999999999991</c:v>
                </c:pt>
                <c:pt idx="91">
                  <c:v>8.77</c:v>
                </c:pt>
                <c:pt idx="92">
                  <c:v>8.7759999999999998</c:v>
                </c:pt>
                <c:pt idx="93">
                  <c:v>8.7559999999999985</c:v>
                </c:pt>
                <c:pt idx="94">
                  <c:v>8.7740000000000009</c:v>
                </c:pt>
                <c:pt idx="95">
                  <c:v>8.7379999999999995</c:v>
                </c:pt>
                <c:pt idx="96">
                  <c:v>8.7200000000000006</c:v>
                </c:pt>
                <c:pt idx="97">
                  <c:v>8.734</c:v>
                </c:pt>
                <c:pt idx="98">
                  <c:v>8.7319999999999993</c:v>
                </c:pt>
                <c:pt idx="99">
                  <c:v>8.6800000000000015</c:v>
                </c:pt>
                <c:pt idx="100">
                  <c:v>8.6379999999999999</c:v>
                </c:pt>
                <c:pt idx="101">
                  <c:v>8.6280000000000001</c:v>
                </c:pt>
                <c:pt idx="102">
                  <c:v>8.5960000000000001</c:v>
                </c:pt>
                <c:pt idx="103">
                  <c:v>8.620000000000001</c:v>
                </c:pt>
                <c:pt idx="104">
                  <c:v>8.6140000000000008</c:v>
                </c:pt>
                <c:pt idx="105">
                  <c:v>8.6660000000000004</c:v>
                </c:pt>
                <c:pt idx="106">
                  <c:v>8.5960000000000001</c:v>
                </c:pt>
                <c:pt idx="107">
                  <c:v>8.6140000000000008</c:v>
                </c:pt>
                <c:pt idx="108">
                  <c:v>8.5939999999999994</c:v>
                </c:pt>
                <c:pt idx="109">
                  <c:v>8.6280000000000001</c:v>
                </c:pt>
                <c:pt idx="110">
                  <c:v>8.6179999999999986</c:v>
                </c:pt>
                <c:pt idx="111">
                  <c:v>8.7219999999999995</c:v>
                </c:pt>
                <c:pt idx="112">
                  <c:v>8.7259999999999991</c:v>
                </c:pt>
                <c:pt idx="113">
                  <c:v>8.7439999999999998</c:v>
                </c:pt>
                <c:pt idx="114">
                  <c:v>8.6800000000000015</c:v>
                </c:pt>
                <c:pt idx="115">
                  <c:v>8.67</c:v>
                </c:pt>
                <c:pt idx="116">
                  <c:v>8.629999999999999</c:v>
                </c:pt>
                <c:pt idx="117">
                  <c:v>8.6199999999999992</c:v>
                </c:pt>
                <c:pt idx="118">
                  <c:v>8.5519999999999978</c:v>
                </c:pt>
                <c:pt idx="119">
                  <c:v>8.59</c:v>
                </c:pt>
                <c:pt idx="120">
                  <c:v>8.6239999999999988</c:v>
                </c:pt>
                <c:pt idx="121">
                  <c:v>8.6239999999999988</c:v>
                </c:pt>
                <c:pt idx="122">
                  <c:v>8.5839999999999996</c:v>
                </c:pt>
                <c:pt idx="123">
                  <c:v>8.6699999999999982</c:v>
                </c:pt>
                <c:pt idx="124">
                  <c:v>8.6440000000000001</c:v>
                </c:pt>
                <c:pt idx="125">
                  <c:v>8.652000000000001</c:v>
                </c:pt>
                <c:pt idx="126">
                  <c:v>8.6020000000000003</c:v>
                </c:pt>
                <c:pt idx="127">
                  <c:v>8.6720000000000006</c:v>
                </c:pt>
                <c:pt idx="128">
                  <c:v>8.620000000000001</c:v>
                </c:pt>
                <c:pt idx="129">
                  <c:v>8.6720000000000006</c:v>
                </c:pt>
                <c:pt idx="130">
                  <c:v>8.7200000000000024</c:v>
                </c:pt>
                <c:pt idx="131">
                  <c:v>8.8840000000000003</c:v>
                </c:pt>
                <c:pt idx="132">
                  <c:v>8.8420000000000005</c:v>
                </c:pt>
                <c:pt idx="133">
                  <c:v>8.91</c:v>
                </c:pt>
                <c:pt idx="134">
                  <c:v>8.9019999999999992</c:v>
                </c:pt>
                <c:pt idx="135">
                  <c:v>8.8379999999999992</c:v>
                </c:pt>
                <c:pt idx="136">
                  <c:v>8.77</c:v>
                </c:pt>
                <c:pt idx="137">
                  <c:v>8.84</c:v>
                </c:pt>
                <c:pt idx="138">
                  <c:v>8.8740000000000006</c:v>
                </c:pt>
                <c:pt idx="139">
                  <c:v>8.9200000000000017</c:v>
                </c:pt>
                <c:pt idx="140">
                  <c:v>9.0340000000000007</c:v>
                </c:pt>
                <c:pt idx="141">
                  <c:v>9.104000000000001</c:v>
                </c:pt>
                <c:pt idx="142">
                  <c:v>9.0740000000000016</c:v>
                </c:pt>
                <c:pt idx="143">
                  <c:v>9.0079999999999991</c:v>
                </c:pt>
                <c:pt idx="144">
                  <c:v>9.032</c:v>
                </c:pt>
                <c:pt idx="145">
                  <c:v>9.0560000000000009</c:v>
                </c:pt>
                <c:pt idx="146">
                  <c:v>9.0280000000000005</c:v>
                </c:pt>
                <c:pt idx="147">
                  <c:v>9.1</c:v>
                </c:pt>
                <c:pt idx="148">
                  <c:v>9.2299999999999986</c:v>
                </c:pt>
                <c:pt idx="149">
                  <c:v>9.2799999999999994</c:v>
                </c:pt>
                <c:pt idx="150">
                  <c:v>9.25</c:v>
                </c:pt>
                <c:pt idx="151">
                  <c:v>9.3239999999999981</c:v>
                </c:pt>
                <c:pt idx="152">
                  <c:v>9.3979999999999997</c:v>
                </c:pt>
                <c:pt idx="153">
                  <c:v>9.4</c:v>
                </c:pt>
                <c:pt idx="154">
                  <c:v>9.4060000000000006</c:v>
                </c:pt>
                <c:pt idx="155">
                  <c:v>9.5060000000000002</c:v>
                </c:pt>
                <c:pt idx="156">
                  <c:v>9.5300000000000011</c:v>
                </c:pt>
                <c:pt idx="157">
                  <c:v>9.5620000000000012</c:v>
                </c:pt>
                <c:pt idx="158">
                  <c:v>9.5419999999999998</c:v>
                </c:pt>
                <c:pt idx="159">
                  <c:v>9.58</c:v>
                </c:pt>
                <c:pt idx="160">
                  <c:v>9.5799999999999983</c:v>
                </c:pt>
                <c:pt idx="161">
                  <c:v>9.5779999999999994</c:v>
                </c:pt>
                <c:pt idx="162">
                  <c:v>9.5339999999999989</c:v>
                </c:pt>
                <c:pt idx="163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26-5240-9EC7-D6C98EEAC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0778880"/>
        <c:axId val="701425840"/>
      </c:lineChart>
      <c:catAx>
        <c:axId val="70077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701425840"/>
        <c:crosses val="autoZero"/>
        <c:auto val="1"/>
        <c:lblAlgn val="ctr"/>
        <c:lblOffset val="100"/>
        <c:noMultiLvlLbl val="0"/>
      </c:catAx>
      <c:valAx>
        <c:axId val="70142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Moving</a:t>
                </a:r>
                <a:r>
                  <a:rPr lang="en-GB" baseline="0"/>
                  <a:t> Average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70077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10</a:t>
            </a:r>
            <a:r>
              <a:rPr lang="en-GB" baseline="0"/>
              <a:t> YR TEMP DATA MOVING AVG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cleaned_data_combined!$E$1</c:f>
              <c:strCache>
                <c:ptCount val="1"/>
                <c:pt idx="0">
                  <c:v>KE_10yr_MA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cleaned_data_combined!$E$2:$E$165</c:f>
              <c:numCache>
                <c:formatCode>General</c:formatCode>
                <c:ptCount val="164"/>
                <c:pt idx="9">
                  <c:v>15.530000000000001</c:v>
                </c:pt>
                <c:pt idx="10">
                  <c:v>15.73</c:v>
                </c:pt>
                <c:pt idx="11">
                  <c:v>15.73</c:v>
                </c:pt>
                <c:pt idx="12">
                  <c:v>15.73</c:v>
                </c:pt>
                <c:pt idx="13">
                  <c:v>15.73</c:v>
                </c:pt>
                <c:pt idx="14">
                  <c:v>15.58</c:v>
                </c:pt>
                <c:pt idx="15">
                  <c:v>15.58</c:v>
                </c:pt>
                <c:pt idx="16">
                  <c:v>15.58</c:v>
                </c:pt>
                <c:pt idx="17">
                  <c:v>15.58</c:v>
                </c:pt>
                <c:pt idx="18">
                  <c:v>15.58</c:v>
                </c:pt>
                <c:pt idx="19">
                  <c:v>15.43</c:v>
                </c:pt>
                <c:pt idx="20">
                  <c:v>15.43</c:v>
                </c:pt>
                <c:pt idx="21">
                  <c:v>15.43</c:v>
                </c:pt>
                <c:pt idx="22">
                  <c:v>15.43</c:v>
                </c:pt>
                <c:pt idx="23">
                  <c:v>15.43</c:v>
                </c:pt>
                <c:pt idx="24">
                  <c:v>0</c:v>
                </c:pt>
                <c:pt idx="25">
                  <c:v>15.11</c:v>
                </c:pt>
                <c:pt idx="26">
                  <c:v>15.25</c:v>
                </c:pt>
                <c:pt idx="27">
                  <c:v>15.493333333333334</c:v>
                </c:pt>
                <c:pt idx="28">
                  <c:v>15.645000000000001</c:v>
                </c:pt>
                <c:pt idx="29">
                  <c:v>15.645000000000001</c:v>
                </c:pt>
                <c:pt idx="30">
                  <c:v>15.64</c:v>
                </c:pt>
                <c:pt idx="31">
                  <c:v>15.668333333333335</c:v>
                </c:pt>
                <c:pt idx="32">
                  <c:v>15.655714285714286</c:v>
                </c:pt>
                <c:pt idx="33">
                  <c:v>15.631250000000001</c:v>
                </c:pt>
                <c:pt idx="34">
                  <c:v>15.592222222222224</c:v>
                </c:pt>
                <c:pt idx="35">
                  <c:v>15.635555555555555</c:v>
                </c:pt>
                <c:pt idx="36">
                  <c:v>15.650000000000002</c:v>
                </c:pt>
                <c:pt idx="37">
                  <c:v>15.58</c:v>
                </c:pt>
                <c:pt idx="38">
                  <c:v>15.51</c:v>
                </c:pt>
                <c:pt idx="39">
                  <c:v>15.543000000000001</c:v>
                </c:pt>
                <c:pt idx="40">
                  <c:v>15.528999999999996</c:v>
                </c:pt>
                <c:pt idx="41">
                  <c:v>15.495999999999999</c:v>
                </c:pt>
                <c:pt idx="42">
                  <c:v>15.513</c:v>
                </c:pt>
                <c:pt idx="43">
                  <c:v>15.520000000000001</c:v>
                </c:pt>
                <c:pt idx="44">
                  <c:v>15.576999999999998</c:v>
                </c:pt>
                <c:pt idx="45">
                  <c:v>15.610000000000003</c:v>
                </c:pt>
                <c:pt idx="46">
                  <c:v>15.643000000000001</c:v>
                </c:pt>
                <c:pt idx="47">
                  <c:v>15.702999999999999</c:v>
                </c:pt>
                <c:pt idx="48">
                  <c:v>15.788999999999998</c:v>
                </c:pt>
                <c:pt idx="49">
                  <c:v>15.792000000000002</c:v>
                </c:pt>
                <c:pt idx="50">
                  <c:v>15.859</c:v>
                </c:pt>
                <c:pt idx="51">
                  <c:v>15.956</c:v>
                </c:pt>
                <c:pt idx="52">
                  <c:v>16</c:v>
                </c:pt>
                <c:pt idx="53">
                  <c:v>16.055</c:v>
                </c:pt>
                <c:pt idx="54">
                  <c:v>16.027999999999999</c:v>
                </c:pt>
                <c:pt idx="55">
                  <c:v>16.008000000000003</c:v>
                </c:pt>
                <c:pt idx="56">
                  <c:v>15.943999999999999</c:v>
                </c:pt>
                <c:pt idx="57">
                  <c:v>15.889000000000001</c:v>
                </c:pt>
                <c:pt idx="58">
                  <c:v>15.855</c:v>
                </c:pt>
                <c:pt idx="59">
                  <c:v>15.834</c:v>
                </c:pt>
                <c:pt idx="60">
                  <c:v>15.771000000000001</c:v>
                </c:pt>
                <c:pt idx="61">
                  <c:v>15.716999999999999</c:v>
                </c:pt>
                <c:pt idx="62">
                  <c:v>15.690999999999999</c:v>
                </c:pt>
                <c:pt idx="63">
                  <c:v>15.672999999999998</c:v>
                </c:pt>
                <c:pt idx="64">
                  <c:v>15.745000000000001</c:v>
                </c:pt>
                <c:pt idx="65">
                  <c:v>15.816000000000003</c:v>
                </c:pt>
                <c:pt idx="66">
                  <c:v>15.863999999999999</c:v>
                </c:pt>
                <c:pt idx="67">
                  <c:v>15.858000000000001</c:v>
                </c:pt>
                <c:pt idx="68">
                  <c:v>15.839000000000002</c:v>
                </c:pt>
                <c:pt idx="69">
                  <c:v>15.865</c:v>
                </c:pt>
                <c:pt idx="70">
                  <c:v>15.862</c:v>
                </c:pt>
                <c:pt idx="71">
                  <c:v>15.842000000000002</c:v>
                </c:pt>
                <c:pt idx="72">
                  <c:v>15.803000000000001</c:v>
                </c:pt>
                <c:pt idx="73">
                  <c:v>15.768000000000001</c:v>
                </c:pt>
                <c:pt idx="74">
                  <c:v>15.722999999999999</c:v>
                </c:pt>
                <c:pt idx="75">
                  <c:v>15.669</c:v>
                </c:pt>
                <c:pt idx="76">
                  <c:v>15.702000000000002</c:v>
                </c:pt>
                <c:pt idx="77">
                  <c:v>15.761000000000001</c:v>
                </c:pt>
                <c:pt idx="78">
                  <c:v>15.806000000000001</c:v>
                </c:pt>
                <c:pt idx="79">
                  <c:v>15.812999999999999</c:v>
                </c:pt>
                <c:pt idx="80">
                  <c:v>15.849</c:v>
                </c:pt>
                <c:pt idx="81">
                  <c:v>15.922999999999998</c:v>
                </c:pt>
                <c:pt idx="82">
                  <c:v>15.972999999999999</c:v>
                </c:pt>
                <c:pt idx="83">
                  <c:v>16.033999999999999</c:v>
                </c:pt>
                <c:pt idx="84">
                  <c:v>16.067999999999998</c:v>
                </c:pt>
                <c:pt idx="85">
                  <c:v>16.099</c:v>
                </c:pt>
                <c:pt idx="86">
                  <c:v>16.082999999999998</c:v>
                </c:pt>
                <c:pt idx="87">
                  <c:v>16.089000000000006</c:v>
                </c:pt>
                <c:pt idx="88">
                  <c:v>16.061</c:v>
                </c:pt>
                <c:pt idx="89">
                  <c:v>16.082000000000001</c:v>
                </c:pt>
                <c:pt idx="90">
                  <c:v>16.118999999999996</c:v>
                </c:pt>
                <c:pt idx="91">
                  <c:v>16.110999999999997</c:v>
                </c:pt>
                <c:pt idx="92">
                  <c:v>16.097000000000001</c:v>
                </c:pt>
                <c:pt idx="93">
                  <c:v>16.086000000000002</c:v>
                </c:pt>
                <c:pt idx="94">
                  <c:v>16.091000000000001</c:v>
                </c:pt>
                <c:pt idx="95">
                  <c:v>16.093</c:v>
                </c:pt>
                <c:pt idx="96">
                  <c:v>16.128</c:v>
                </c:pt>
                <c:pt idx="97">
                  <c:v>16.114000000000001</c:v>
                </c:pt>
                <c:pt idx="98">
                  <c:v>16.126999999999999</c:v>
                </c:pt>
                <c:pt idx="99">
                  <c:v>16.154</c:v>
                </c:pt>
                <c:pt idx="100">
                  <c:v>16.128999999999998</c:v>
                </c:pt>
                <c:pt idx="101">
                  <c:v>16.094000000000001</c:v>
                </c:pt>
                <c:pt idx="102">
                  <c:v>16.131</c:v>
                </c:pt>
                <c:pt idx="103">
                  <c:v>16.161999999999999</c:v>
                </c:pt>
                <c:pt idx="104">
                  <c:v>16.143000000000001</c:v>
                </c:pt>
                <c:pt idx="105">
                  <c:v>16.137999999999998</c:v>
                </c:pt>
                <c:pt idx="106">
                  <c:v>16.087</c:v>
                </c:pt>
                <c:pt idx="107">
                  <c:v>16.098999999999997</c:v>
                </c:pt>
                <c:pt idx="108">
                  <c:v>16.111999999999998</c:v>
                </c:pt>
                <c:pt idx="109">
                  <c:v>16.093</c:v>
                </c:pt>
                <c:pt idx="110">
                  <c:v>16.111000000000001</c:v>
                </c:pt>
                <c:pt idx="111">
                  <c:v>16.145</c:v>
                </c:pt>
                <c:pt idx="112">
                  <c:v>16.101000000000003</c:v>
                </c:pt>
                <c:pt idx="113">
                  <c:v>16.05</c:v>
                </c:pt>
                <c:pt idx="114">
                  <c:v>16.007999999999999</c:v>
                </c:pt>
                <c:pt idx="115">
                  <c:v>16.000999999999998</c:v>
                </c:pt>
                <c:pt idx="116">
                  <c:v>16.053999999999995</c:v>
                </c:pt>
                <c:pt idx="117">
                  <c:v>16.089999999999996</c:v>
                </c:pt>
                <c:pt idx="118">
                  <c:v>16.035000000000004</c:v>
                </c:pt>
                <c:pt idx="119">
                  <c:v>16.04</c:v>
                </c:pt>
                <c:pt idx="120">
                  <c:v>16.029</c:v>
                </c:pt>
                <c:pt idx="121">
                  <c:v>15.973000000000003</c:v>
                </c:pt>
                <c:pt idx="122">
                  <c:v>16.021000000000001</c:v>
                </c:pt>
                <c:pt idx="123">
                  <c:v>16.083000000000002</c:v>
                </c:pt>
                <c:pt idx="124">
                  <c:v>16.113999999999997</c:v>
                </c:pt>
                <c:pt idx="125">
                  <c:v>16.128999999999998</c:v>
                </c:pt>
                <c:pt idx="126">
                  <c:v>16.134</c:v>
                </c:pt>
                <c:pt idx="127">
                  <c:v>16.125</c:v>
                </c:pt>
                <c:pt idx="128">
                  <c:v>16.143000000000001</c:v>
                </c:pt>
                <c:pt idx="129">
                  <c:v>16.129000000000001</c:v>
                </c:pt>
                <c:pt idx="130">
                  <c:v>16.187000000000001</c:v>
                </c:pt>
                <c:pt idx="131">
                  <c:v>16.238</c:v>
                </c:pt>
                <c:pt idx="132">
                  <c:v>16.253</c:v>
                </c:pt>
                <c:pt idx="133">
                  <c:v>16.277000000000001</c:v>
                </c:pt>
                <c:pt idx="134">
                  <c:v>16.316000000000003</c:v>
                </c:pt>
                <c:pt idx="135">
                  <c:v>16.324000000000002</c:v>
                </c:pt>
                <c:pt idx="136">
                  <c:v>16.349000000000004</c:v>
                </c:pt>
                <c:pt idx="137">
                  <c:v>16.443999999999999</c:v>
                </c:pt>
                <c:pt idx="138">
                  <c:v>16.510000000000002</c:v>
                </c:pt>
                <c:pt idx="139">
                  <c:v>16.481999999999999</c:v>
                </c:pt>
                <c:pt idx="140">
                  <c:v>16.413999999999998</c:v>
                </c:pt>
                <c:pt idx="141">
                  <c:v>16.408999999999999</c:v>
                </c:pt>
                <c:pt idx="142">
                  <c:v>16.396999999999998</c:v>
                </c:pt>
                <c:pt idx="143">
                  <c:v>16.362000000000002</c:v>
                </c:pt>
                <c:pt idx="144">
                  <c:v>16.386999999999993</c:v>
                </c:pt>
                <c:pt idx="145">
                  <c:v>16.414999999999999</c:v>
                </c:pt>
                <c:pt idx="146">
                  <c:v>16.406000000000002</c:v>
                </c:pt>
                <c:pt idx="147">
                  <c:v>16.364000000000001</c:v>
                </c:pt>
                <c:pt idx="148">
                  <c:v>16.365000000000002</c:v>
                </c:pt>
                <c:pt idx="149">
                  <c:v>16.443999999999999</c:v>
                </c:pt>
                <c:pt idx="150">
                  <c:v>16.522999999999996</c:v>
                </c:pt>
                <c:pt idx="151">
                  <c:v>16.506999999999998</c:v>
                </c:pt>
                <c:pt idx="152">
                  <c:v>16.533999999999999</c:v>
                </c:pt>
                <c:pt idx="153">
                  <c:v>16.585000000000001</c:v>
                </c:pt>
                <c:pt idx="154">
                  <c:v>16.619000000000007</c:v>
                </c:pt>
                <c:pt idx="155">
                  <c:v>16.695</c:v>
                </c:pt>
                <c:pt idx="156">
                  <c:v>16.743000000000002</c:v>
                </c:pt>
                <c:pt idx="157">
                  <c:v>16.726000000000003</c:v>
                </c:pt>
                <c:pt idx="158">
                  <c:v>16.738999999999997</c:v>
                </c:pt>
                <c:pt idx="159">
                  <c:v>16.798999999999999</c:v>
                </c:pt>
                <c:pt idx="160">
                  <c:v>16.808</c:v>
                </c:pt>
                <c:pt idx="161">
                  <c:v>16.888000000000002</c:v>
                </c:pt>
                <c:pt idx="162">
                  <c:v>16.911000000000001</c:v>
                </c:pt>
                <c:pt idx="163">
                  <c:v>16.914999999999999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9B-C044-8DF0-197EB644C568}"/>
            </c:ext>
          </c:extLst>
        </c:ser>
        <c:ser>
          <c:idx val="6"/>
          <c:order val="1"/>
          <c:tx>
            <c:strRef>
              <c:f>cleaned_data_combined!$H$1</c:f>
              <c:strCache>
                <c:ptCount val="1"/>
                <c:pt idx="0">
                  <c:v>G_10yr_MA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cleaned_data_combined!$H$2:$H$165</c:f>
              <c:numCache>
                <c:formatCode>General</c:formatCode>
                <c:ptCount val="164"/>
                <c:pt idx="9">
                  <c:v>8.0649999999999995</c:v>
                </c:pt>
                <c:pt idx="10">
                  <c:v>8.0709999999999997</c:v>
                </c:pt>
                <c:pt idx="11">
                  <c:v>8.0379999999999985</c:v>
                </c:pt>
                <c:pt idx="12">
                  <c:v>7.9839999999999991</c:v>
                </c:pt>
                <c:pt idx="13">
                  <c:v>7.9909999999999997</c:v>
                </c:pt>
                <c:pt idx="14">
                  <c:v>7.9680000000000009</c:v>
                </c:pt>
                <c:pt idx="15">
                  <c:v>7.9749999999999996</c:v>
                </c:pt>
                <c:pt idx="16">
                  <c:v>8.0039999999999996</c:v>
                </c:pt>
                <c:pt idx="17">
                  <c:v>8.0719999999999992</c:v>
                </c:pt>
                <c:pt idx="18">
                  <c:v>8.0869999999999997</c:v>
                </c:pt>
                <c:pt idx="19">
                  <c:v>8.1049999999999986</c:v>
                </c:pt>
                <c:pt idx="20">
                  <c:v>8.1290000000000013</c:v>
                </c:pt>
                <c:pt idx="21">
                  <c:v>8.1560000000000006</c:v>
                </c:pt>
                <c:pt idx="22">
                  <c:v>8.2189999999999994</c:v>
                </c:pt>
                <c:pt idx="23">
                  <c:v>8.2429999999999986</c:v>
                </c:pt>
                <c:pt idx="24">
                  <c:v>8.2880000000000003</c:v>
                </c:pt>
                <c:pt idx="25">
                  <c:v>8.2559999999999985</c:v>
                </c:pt>
                <c:pt idx="26">
                  <c:v>8.2349999999999994</c:v>
                </c:pt>
                <c:pt idx="27">
                  <c:v>8.2449999999999992</c:v>
                </c:pt>
                <c:pt idx="28">
                  <c:v>8.302999999999999</c:v>
                </c:pt>
                <c:pt idx="29">
                  <c:v>8.2769999999999992</c:v>
                </c:pt>
                <c:pt idx="30">
                  <c:v>8.2690000000000001</c:v>
                </c:pt>
                <c:pt idx="31">
                  <c:v>8.2839999999999989</c:v>
                </c:pt>
                <c:pt idx="32">
                  <c:v>8.2779999999999987</c:v>
                </c:pt>
                <c:pt idx="33">
                  <c:v>8.2409999999999997</c:v>
                </c:pt>
                <c:pt idx="34">
                  <c:v>8.1750000000000007</c:v>
                </c:pt>
                <c:pt idx="35">
                  <c:v>8.1809999999999992</c:v>
                </c:pt>
                <c:pt idx="36">
                  <c:v>8.1679999999999993</c:v>
                </c:pt>
                <c:pt idx="37">
                  <c:v>8.1050000000000004</c:v>
                </c:pt>
                <c:pt idx="38">
                  <c:v>8.0310000000000006</c:v>
                </c:pt>
                <c:pt idx="39">
                  <c:v>8.0460000000000012</c:v>
                </c:pt>
                <c:pt idx="40">
                  <c:v>8.0310000000000006</c:v>
                </c:pt>
                <c:pt idx="41">
                  <c:v>8.0059999999999985</c:v>
                </c:pt>
                <c:pt idx="42">
                  <c:v>8</c:v>
                </c:pt>
                <c:pt idx="43">
                  <c:v>8.0080000000000009</c:v>
                </c:pt>
                <c:pt idx="44">
                  <c:v>8.0470000000000006</c:v>
                </c:pt>
                <c:pt idx="45">
                  <c:v>8.0699999999999985</c:v>
                </c:pt>
                <c:pt idx="46">
                  <c:v>8.0960000000000001</c:v>
                </c:pt>
                <c:pt idx="47">
                  <c:v>8.1340000000000003</c:v>
                </c:pt>
                <c:pt idx="48">
                  <c:v>8.1430000000000007</c:v>
                </c:pt>
                <c:pt idx="49">
                  <c:v>8.1510000000000016</c:v>
                </c:pt>
                <c:pt idx="50">
                  <c:v>8.2040000000000006</c:v>
                </c:pt>
                <c:pt idx="51">
                  <c:v>8.2560000000000002</c:v>
                </c:pt>
                <c:pt idx="52">
                  <c:v>8.2789999999999981</c:v>
                </c:pt>
                <c:pt idx="53">
                  <c:v>8.2949999999999999</c:v>
                </c:pt>
                <c:pt idx="54">
                  <c:v>8.2880000000000003</c:v>
                </c:pt>
                <c:pt idx="55">
                  <c:v>8.2960000000000012</c:v>
                </c:pt>
                <c:pt idx="56">
                  <c:v>8.3129999999999988</c:v>
                </c:pt>
                <c:pt idx="57">
                  <c:v>8.2789999999999999</c:v>
                </c:pt>
                <c:pt idx="58">
                  <c:v>8.2799999999999994</c:v>
                </c:pt>
                <c:pt idx="59">
                  <c:v>8.2580000000000009</c:v>
                </c:pt>
                <c:pt idx="60">
                  <c:v>8.23</c:v>
                </c:pt>
                <c:pt idx="61">
                  <c:v>8.1939999999999991</c:v>
                </c:pt>
                <c:pt idx="62">
                  <c:v>8.1810000000000009</c:v>
                </c:pt>
                <c:pt idx="63">
                  <c:v>8.1890000000000001</c:v>
                </c:pt>
                <c:pt idx="64">
                  <c:v>8.2390000000000008</c:v>
                </c:pt>
                <c:pt idx="65">
                  <c:v>8.2750000000000021</c:v>
                </c:pt>
                <c:pt idx="66">
                  <c:v>8.2600000000000016</c:v>
                </c:pt>
                <c:pt idx="67">
                  <c:v>8.2669999999999995</c:v>
                </c:pt>
                <c:pt idx="68">
                  <c:v>8.2609999999999992</c:v>
                </c:pt>
                <c:pt idx="69">
                  <c:v>8.2810000000000006</c:v>
                </c:pt>
                <c:pt idx="70">
                  <c:v>8.2949999999999982</c:v>
                </c:pt>
                <c:pt idx="71">
                  <c:v>8.3339999999999996</c:v>
                </c:pt>
                <c:pt idx="72">
                  <c:v>8.3580000000000005</c:v>
                </c:pt>
                <c:pt idx="73">
                  <c:v>8.370000000000001</c:v>
                </c:pt>
                <c:pt idx="74">
                  <c:v>8.3620000000000001</c:v>
                </c:pt>
                <c:pt idx="75">
                  <c:v>8.3560000000000016</c:v>
                </c:pt>
                <c:pt idx="76">
                  <c:v>8.4060000000000024</c:v>
                </c:pt>
                <c:pt idx="77">
                  <c:v>8.4559999999999995</c:v>
                </c:pt>
                <c:pt idx="78">
                  <c:v>8.5059999999999985</c:v>
                </c:pt>
                <c:pt idx="79">
                  <c:v>8.4919999999999991</c:v>
                </c:pt>
                <c:pt idx="80">
                  <c:v>8.5189999999999984</c:v>
                </c:pt>
                <c:pt idx="81">
                  <c:v>8.5339999999999989</c:v>
                </c:pt>
                <c:pt idx="82">
                  <c:v>8.5639999999999983</c:v>
                </c:pt>
                <c:pt idx="83">
                  <c:v>8.5560000000000009</c:v>
                </c:pt>
                <c:pt idx="84">
                  <c:v>8.5680000000000014</c:v>
                </c:pt>
                <c:pt idx="85">
                  <c:v>8.5670000000000002</c:v>
                </c:pt>
                <c:pt idx="86">
                  <c:v>8.5489999999999995</c:v>
                </c:pt>
                <c:pt idx="87">
                  <c:v>8.5670000000000002</c:v>
                </c:pt>
                <c:pt idx="88">
                  <c:v>8.59</c:v>
                </c:pt>
                <c:pt idx="89">
                  <c:v>8.6420000000000012</c:v>
                </c:pt>
                <c:pt idx="90">
                  <c:v>8.6550000000000011</c:v>
                </c:pt>
                <c:pt idx="91">
                  <c:v>8.66</c:v>
                </c:pt>
                <c:pt idx="92">
                  <c:v>8.661999999999999</c:v>
                </c:pt>
                <c:pt idx="93">
                  <c:v>8.7040000000000006</c:v>
                </c:pt>
                <c:pt idx="94">
                  <c:v>8.7259999999999991</c:v>
                </c:pt>
                <c:pt idx="95">
                  <c:v>8.7319999999999993</c:v>
                </c:pt>
                <c:pt idx="96">
                  <c:v>8.7449999999999992</c:v>
                </c:pt>
                <c:pt idx="97">
                  <c:v>8.754999999999999</c:v>
                </c:pt>
                <c:pt idx="98">
                  <c:v>8.743999999999998</c:v>
                </c:pt>
                <c:pt idx="99">
                  <c:v>8.7270000000000003</c:v>
                </c:pt>
                <c:pt idx="100">
                  <c:v>8.6880000000000006</c:v>
                </c:pt>
                <c:pt idx="101">
                  <c:v>8.6740000000000013</c:v>
                </c:pt>
                <c:pt idx="102">
                  <c:v>8.6650000000000009</c:v>
                </c:pt>
                <c:pt idx="103">
                  <c:v>8.6760000000000002</c:v>
                </c:pt>
                <c:pt idx="104">
                  <c:v>8.647000000000002</c:v>
                </c:pt>
                <c:pt idx="105">
                  <c:v>8.6519999999999992</c:v>
                </c:pt>
                <c:pt idx="106">
                  <c:v>8.6119999999999983</c:v>
                </c:pt>
                <c:pt idx="107">
                  <c:v>8.6050000000000004</c:v>
                </c:pt>
                <c:pt idx="108">
                  <c:v>8.6070000000000011</c:v>
                </c:pt>
                <c:pt idx="109">
                  <c:v>8.6210000000000004</c:v>
                </c:pt>
                <c:pt idx="110">
                  <c:v>8.6419999999999995</c:v>
                </c:pt>
                <c:pt idx="111">
                  <c:v>8.6590000000000007</c:v>
                </c:pt>
                <c:pt idx="112">
                  <c:v>8.67</c:v>
                </c:pt>
                <c:pt idx="113">
                  <c:v>8.6690000000000005</c:v>
                </c:pt>
                <c:pt idx="114">
                  <c:v>8.6539999999999999</c:v>
                </c:pt>
                <c:pt idx="115">
                  <c:v>8.6440000000000001</c:v>
                </c:pt>
                <c:pt idx="116">
                  <c:v>8.6759999999999984</c:v>
                </c:pt>
                <c:pt idx="117">
                  <c:v>8.6729999999999983</c:v>
                </c:pt>
                <c:pt idx="118">
                  <c:v>8.6479999999999997</c:v>
                </c:pt>
                <c:pt idx="119">
                  <c:v>8.6349999999999998</c:v>
                </c:pt>
                <c:pt idx="120">
                  <c:v>8.6470000000000002</c:v>
                </c:pt>
                <c:pt idx="121">
                  <c:v>8.6269999999999989</c:v>
                </c:pt>
                <c:pt idx="122">
                  <c:v>8.6019999999999985</c:v>
                </c:pt>
                <c:pt idx="123">
                  <c:v>8.6109999999999989</c:v>
                </c:pt>
                <c:pt idx="124">
                  <c:v>8.6170000000000009</c:v>
                </c:pt>
                <c:pt idx="125">
                  <c:v>8.6379999999999981</c:v>
                </c:pt>
                <c:pt idx="126">
                  <c:v>8.6129999999999978</c:v>
                </c:pt>
                <c:pt idx="127">
                  <c:v>8.6279999999999966</c:v>
                </c:pt>
                <c:pt idx="128">
                  <c:v>8.6449999999999996</c:v>
                </c:pt>
                <c:pt idx="129">
                  <c:v>8.6579999999999995</c:v>
                </c:pt>
                <c:pt idx="130">
                  <c:v>8.6860000000000017</c:v>
                </c:pt>
                <c:pt idx="131">
                  <c:v>8.7430000000000003</c:v>
                </c:pt>
                <c:pt idx="132">
                  <c:v>8.7570000000000014</c:v>
                </c:pt>
                <c:pt idx="133">
                  <c:v>8.7650000000000006</c:v>
                </c:pt>
                <c:pt idx="134">
                  <c:v>8.7870000000000008</c:v>
                </c:pt>
                <c:pt idx="135">
                  <c:v>8.7789999999999999</c:v>
                </c:pt>
                <c:pt idx="136">
                  <c:v>8.827</c:v>
                </c:pt>
                <c:pt idx="137">
                  <c:v>8.8409999999999993</c:v>
                </c:pt>
                <c:pt idx="138">
                  <c:v>8.8919999999999995</c:v>
                </c:pt>
                <c:pt idx="139">
                  <c:v>8.9109999999999996</c:v>
                </c:pt>
                <c:pt idx="140">
                  <c:v>8.9359999999999999</c:v>
                </c:pt>
                <c:pt idx="141">
                  <c:v>8.9370000000000012</c:v>
                </c:pt>
                <c:pt idx="142">
                  <c:v>8.9570000000000025</c:v>
                </c:pt>
                <c:pt idx="143">
                  <c:v>8.9410000000000025</c:v>
                </c:pt>
                <c:pt idx="144">
                  <c:v>8.9760000000000026</c:v>
                </c:pt>
                <c:pt idx="145">
                  <c:v>9.0449999999999982</c:v>
                </c:pt>
                <c:pt idx="146">
                  <c:v>9.0659999999999989</c:v>
                </c:pt>
                <c:pt idx="147">
                  <c:v>9.0869999999999997</c:v>
                </c:pt>
                <c:pt idx="148">
                  <c:v>9.1189999999999998</c:v>
                </c:pt>
                <c:pt idx="149">
                  <c:v>9.1560000000000006</c:v>
                </c:pt>
                <c:pt idx="150">
                  <c:v>9.1529999999999987</c:v>
                </c:pt>
                <c:pt idx="151">
                  <c:v>9.1760000000000002</c:v>
                </c:pt>
                <c:pt idx="152">
                  <c:v>9.2490000000000006</c:v>
                </c:pt>
                <c:pt idx="153">
                  <c:v>9.3149999999999977</c:v>
                </c:pt>
                <c:pt idx="154">
                  <c:v>9.3429999999999982</c:v>
                </c:pt>
                <c:pt idx="155">
                  <c:v>9.3779999999999983</c:v>
                </c:pt>
                <c:pt idx="156">
                  <c:v>9.4269999999999996</c:v>
                </c:pt>
                <c:pt idx="157">
                  <c:v>9.48</c:v>
                </c:pt>
                <c:pt idx="158">
                  <c:v>9.4710000000000001</c:v>
                </c:pt>
                <c:pt idx="159">
                  <c:v>9.4930000000000021</c:v>
                </c:pt>
                <c:pt idx="160">
                  <c:v>9.543000000000001</c:v>
                </c:pt>
                <c:pt idx="161">
                  <c:v>9.5540000000000003</c:v>
                </c:pt>
                <c:pt idx="162">
                  <c:v>9.548</c:v>
                </c:pt>
                <c:pt idx="163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9B-C044-8DF0-197EB644C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775552"/>
        <c:axId val="680168384"/>
      </c:lineChart>
      <c:catAx>
        <c:axId val="67977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680168384"/>
        <c:crosses val="autoZero"/>
        <c:auto val="1"/>
        <c:lblAlgn val="ctr"/>
        <c:lblOffset val="100"/>
        <c:noMultiLvlLbl val="0"/>
      </c:catAx>
      <c:valAx>
        <c:axId val="68016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Moving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67977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20 YR TEMP DATA MOVING AVG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cleaned_data_combined!$F$1</c:f>
              <c:strCache>
                <c:ptCount val="1"/>
                <c:pt idx="0">
                  <c:v>KE_20yr_MA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cleaned_data_combined!$F$2:$F$165</c:f>
              <c:numCache>
                <c:formatCode>General</c:formatCode>
                <c:ptCount val="164"/>
                <c:pt idx="19" formatCode="0.00">
                  <c:v>15.496666666666668</c:v>
                </c:pt>
                <c:pt idx="20" formatCode="0.00">
                  <c:v>15.58</c:v>
                </c:pt>
                <c:pt idx="21" formatCode="0.00">
                  <c:v>15.58</c:v>
                </c:pt>
                <c:pt idx="22" formatCode="0.00">
                  <c:v>15.58</c:v>
                </c:pt>
                <c:pt idx="23" formatCode="0.00">
                  <c:v>15.58</c:v>
                </c:pt>
                <c:pt idx="24" formatCode="0.00">
                  <c:v>15.58</c:v>
                </c:pt>
                <c:pt idx="25" formatCode="0.00">
                  <c:v>15.423333333333332</c:v>
                </c:pt>
                <c:pt idx="26" formatCode="0.00">
                  <c:v>15.414999999999999</c:v>
                </c:pt>
                <c:pt idx="27" formatCode="0.00">
                  <c:v>15.528</c:v>
                </c:pt>
                <c:pt idx="28" formatCode="0.00">
                  <c:v>15.623333333333335</c:v>
                </c:pt>
                <c:pt idx="29" formatCode="0.00">
                  <c:v>15.601999999999999</c:v>
                </c:pt>
                <c:pt idx="30" formatCode="0.00">
                  <c:v>15.604999999999999</c:v>
                </c:pt>
                <c:pt idx="31" formatCode="0.00">
                  <c:v>15.634285714285713</c:v>
                </c:pt>
                <c:pt idx="32" formatCode="0.00">
                  <c:v>15.6275</c:v>
                </c:pt>
                <c:pt idx="33" formatCode="0.00">
                  <c:v>15.608888888888888</c:v>
                </c:pt>
                <c:pt idx="34" formatCode="0.00">
                  <c:v>15.592222222222224</c:v>
                </c:pt>
                <c:pt idx="35" formatCode="0.00">
                  <c:v>15.583000000000002</c:v>
                </c:pt>
                <c:pt idx="36" formatCode="0.00">
                  <c:v>15.57727272727273</c:v>
                </c:pt>
                <c:pt idx="37" formatCode="0.00">
                  <c:v>15.558333333333335</c:v>
                </c:pt>
                <c:pt idx="38" formatCode="0.00">
                  <c:v>15.551538461538463</c:v>
                </c:pt>
                <c:pt idx="39" formatCode="0.00">
                  <c:v>15.572142857142859</c:v>
                </c:pt>
                <c:pt idx="40" formatCode="0.00">
                  <c:v>15.566000000000001</c:v>
                </c:pt>
                <c:pt idx="41" formatCode="0.00">
                  <c:v>15.560625</c:v>
                </c:pt>
                <c:pt idx="42" formatCode="0.00">
                  <c:v>15.571764705882355</c:v>
                </c:pt>
                <c:pt idx="43" formatCode="0.00">
                  <c:v>15.569444444444445</c:v>
                </c:pt>
                <c:pt idx="44" formatCode="0.00">
                  <c:v>15.584210526315792</c:v>
                </c:pt>
                <c:pt idx="45" formatCode="0.00">
                  <c:v>15.622105263157895</c:v>
                </c:pt>
                <c:pt idx="46" formatCode="0.00">
                  <c:v>15.646315789473686</c:v>
                </c:pt>
                <c:pt idx="47" formatCode="0.00">
                  <c:v>15.644736842105264</c:v>
                </c:pt>
                <c:pt idx="48" formatCode="0.00">
                  <c:v>15.656842105263156</c:v>
                </c:pt>
                <c:pt idx="49" formatCode="0.00">
                  <c:v>15.667499999999999</c:v>
                </c:pt>
                <c:pt idx="50" formatCode="0.00">
                  <c:v>15.693999999999997</c:v>
                </c:pt>
                <c:pt idx="51" formatCode="0.00">
                  <c:v>15.725999999999996</c:v>
                </c:pt>
                <c:pt idx="52" formatCode="0.00">
                  <c:v>15.756499999999997</c:v>
                </c:pt>
                <c:pt idx="53" formatCode="0.00">
                  <c:v>15.787499999999998</c:v>
                </c:pt>
                <c:pt idx="54" formatCode="0.00">
                  <c:v>15.802499999999998</c:v>
                </c:pt>
                <c:pt idx="55" formatCode="0.00">
                  <c:v>15.809000000000001</c:v>
                </c:pt>
                <c:pt idx="56" formatCode="0.00">
                  <c:v>15.793499999999998</c:v>
                </c:pt>
                <c:pt idx="57" formatCode="0.00">
                  <c:v>15.795999999999998</c:v>
                </c:pt>
                <c:pt idx="58" formatCode="0.00">
                  <c:v>15.821999999999999</c:v>
                </c:pt>
                <c:pt idx="59" formatCode="0.00">
                  <c:v>15.813000000000002</c:v>
                </c:pt>
                <c:pt idx="60" formatCode="0.00">
                  <c:v>15.815000000000001</c:v>
                </c:pt>
                <c:pt idx="61" formatCode="0.00">
                  <c:v>15.836500000000001</c:v>
                </c:pt>
                <c:pt idx="62" formatCode="0.00">
                  <c:v>15.845500000000001</c:v>
                </c:pt>
                <c:pt idx="63" formatCode="0.00">
                  <c:v>15.864000000000001</c:v>
                </c:pt>
                <c:pt idx="64" formatCode="0.00">
                  <c:v>15.886500000000002</c:v>
                </c:pt>
                <c:pt idx="65" formatCode="0.00">
                  <c:v>15.912000000000001</c:v>
                </c:pt>
                <c:pt idx="66" formatCode="0.00">
                  <c:v>15.904</c:v>
                </c:pt>
                <c:pt idx="67" formatCode="0.00">
                  <c:v>15.873499999999998</c:v>
                </c:pt>
                <c:pt idx="68" formatCode="0.00">
                  <c:v>15.847</c:v>
                </c:pt>
                <c:pt idx="69" formatCode="0.00">
                  <c:v>15.849500000000003</c:v>
                </c:pt>
                <c:pt idx="70" formatCode="0.00">
                  <c:v>15.816500000000001</c:v>
                </c:pt>
                <c:pt idx="71" formatCode="0.00">
                  <c:v>15.779500000000002</c:v>
                </c:pt>
                <c:pt idx="72" formatCode="0.00">
                  <c:v>15.747000000000003</c:v>
                </c:pt>
                <c:pt idx="73" formatCode="0.00">
                  <c:v>15.720500000000001</c:v>
                </c:pt>
                <c:pt idx="74" formatCode="0.00">
                  <c:v>15.734000000000004</c:v>
                </c:pt>
                <c:pt idx="75" formatCode="0.00">
                  <c:v>15.742500000000003</c:v>
                </c:pt>
                <c:pt idx="76" formatCode="0.00">
                  <c:v>15.783000000000001</c:v>
                </c:pt>
                <c:pt idx="77" formatCode="0.00">
                  <c:v>15.809500000000003</c:v>
                </c:pt>
                <c:pt idx="78" formatCode="0.00">
                  <c:v>15.8225</c:v>
                </c:pt>
                <c:pt idx="79" formatCode="0.00">
                  <c:v>15.839000000000002</c:v>
                </c:pt>
                <c:pt idx="80" formatCode="0.00">
                  <c:v>15.855500000000003</c:v>
                </c:pt>
                <c:pt idx="81" formatCode="0.00">
                  <c:v>15.882500000000002</c:v>
                </c:pt>
                <c:pt idx="82" formatCode="0.00">
                  <c:v>15.888000000000002</c:v>
                </c:pt>
                <c:pt idx="83" formatCode="0.00">
                  <c:v>15.901000000000005</c:v>
                </c:pt>
                <c:pt idx="84" formatCode="0.00">
                  <c:v>15.895500000000004</c:v>
                </c:pt>
                <c:pt idx="85" formatCode="0.00">
                  <c:v>15.884000000000004</c:v>
                </c:pt>
                <c:pt idx="86" formatCode="0.00">
                  <c:v>15.892500000000002</c:v>
                </c:pt>
                <c:pt idx="87" formatCode="0.00">
                  <c:v>15.925000000000002</c:v>
                </c:pt>
                <c:pt idx="88" formatCode="0.00">
                  <c:v>15.9335</c:v>
                </c:pt>
                <c:pt idx="89" formatCode="0.00">
                  <c:v>15.9475</c:v>
                </c:pt>
                <c:pt idx="90" formatCode="0.00">
                  <c:v>15.984000000000004</c:v>
                </c:pt>
                <c:pt idx="91" formatCode="0.00">
                  <c:v>16.017000000000003</c:v>
                </c:pt>
                <c:pt idx="92" formatCode="0.00">
                  <c:v>16.035000000000004</c:v>
                </c:pt>
                <c:pt idx="93" formatCode="0.00">
                  <c:v>16.059999999999999</c:v>
                </c:pt>
                <c:pt idx="94" formatCode="0.00">
                  <c:v>16.079499999999999</c:v>
                </c:pt>
                <c:pt idx="95" formatCode="0.00">
                  <c:v>16.096</c:v>
                </c:pt>
                <c:pt idx="96" formatCode="0.00">
                  <c:v>16.105499999999999</c:v>
                </c:pt>
                <c:pt idx="97" formatCode="0.00">
                  <c:v>16.101500000000001</c:v>
                </c:pt>
                <c:pt idx="98" formatCode="0.00">
                  <c:v>16.094000000000001</c:v>
                </c:pt>
                <c:pt idx="99" formatCode="0.00">
                  <c:v>16.118000000000002</c:v>
                </c:pt>
                <c:pt idx="100" formatCode="0.00">
                  <c:v>16.124000000000002</c:v>
                </c:pt>
                <c:pt idx="101" formatCode="0.00">
                  <c:v>16.102500000000003</c:v>
                </c:pt>
                <c:pt idx="102" formatCode="0.00">
                  <c:v>16.113999999999997</c:v>
                </c:pt>
                <c:pt idx="103" formatCode="0.00">
                  <c:v>16.124000000000002</c:v>
                </c:pt>
                <c:pt idx="104" formatCode="0.00">
                  <c:v>16.117000000000001</c:v>
                </c:pt>
                <c:pt idx="105" formatCode="0.00">
                  <c:v>16.115500000000001</c:v>
                </c:pt>
                <c:pt idx="106" formatCode="0.00">
                  <c:v>16.107499999999998</c:v>
                </c:pt>
                <c:pt idx="107" formatCode="0.00">
                  <c:v>16.106500000000004</c:v>
                </c:pt>
                <c:pt idx="108" formatCode="0.00">
                  <c:v>16.119500000000002</c:v>
                </c:pt>
                <c:pt idx="109" formatCode="0.00">
                  <c:v>16.1235</c:v>
                </c:pt>
                <c:pt idx="110" formatCode="0.00">
                  <c:v>16.119999999999997</c:v>
                </c:pt>
                <c:pt idx="111" formatCode="0.00">
                  <c:v>16.119499999999999</c:v>
                </c:pt>
                <c:pt idx="112" formatCode="0.00">
                  <c:v>16.116</c:v>
                </c:pt>
                <c:pt idx="113" formatCode="0.00">
                  <c:v>16.105999999999998</c:v>
                </c:pt>
                <c:pt idx="114" formatCode="0.00">
                  <c:v>16.075499999999998</c:v>
                </c:pt>
                <c:pt idx="115" formatCode="0.00">
                  <c:v>16.069499999999998</c:v>
                </c:pt>
                <c:pt idx="116" formatCode="0.00">
                  <c:v>16.070500000000003</c:v>
                </c:pt>
                <c:pt idx="117" formatCode="0.00">
                  <c:v>16.0945</c:v>
                </c:pt>
                <c:pt idx="118" formatCode="0.00">
                  <c:v>16.073499999999999</c:v>
                </c:pt>
                <c:pt idx="119" formatCode="0.00">
                  <c:v>16.066499999999998</c:v>
                </c:pt>
                <c:pt idx="120" formatCode="0.00">
                  <c:v>16.07</c:v>
                </c:pt>
                <c:pt idx="121" formatCode="0.00">
                  <c:v>16.059000000000001</c:v>
                </c:pt>
                <c:pt idx="122" formatCode="0.00">
                  <c:v>16.061</c:v>
                </c:pt>
                <c:pt idx="123" formatCode="0.00">
                  <c:v>16.066500000000001</c:v>
                </c:pt>
                <c:pt idx="124" formatCode="0.00">
                  <c:v>16.061</c:v>
                </c:pt>
                <c:pt idx="125" formatCode="0.00">
                  <c:v>16.064999999999998</c:v>
                </c:pt>
                <c:pt idx="126" formatCode="0.00">
                  <c:v>16.093999999999994</c:v>
                </c:pt>
                <c:pt idx="127" formatCode="0.00">
                  <c:v>16.107499999999998</c:v>
                </c:pt>
                <c:pt idx="128" formatCode="0.00">
                  <c:v>16.089000000000006</c:v>
                </c:pt>
                <c:pt idx="129" formatCode="0.00">
                  <c:v>16.084499999999998</c:v>
                </c:pt>
                <c:pt idx="130" formatCode="0.00">
                  <c:v>16.108000000000001</c:v>
                </c:pt>
                <c:pt idx="131" formatCode="0.00">
                  <c:v>16.105499999999999</c:v>
                </c:pt>
                <c:pt idx="132" formatCode="0.00">
                  <c:v>16.137</c:v>
                </c:pt>
                <c:pt idx="133" formatCode="0.00">
                  <c:v>16.18</c:v>
                </c:pt>
                <c:pt idx="134" formatCode="0.00">
                  <c:v>16.214999999999996</c:v>
                </c:pt>
                <c:pt idx="135" formatCode="0.00">
                  <c:v>16.226499999999998</c:v>
                </c:pt>
                <c:pt idx="136" formatCode="0.00">
                  <c:v>16.241499999999995</c:v>
                </c:pt>
                <c:pt idx="137" formatCode="0.00">
                  <c:v>16.284500000000001</c:v>
                </c:pt>
                <c:pt idx="138" formatCode="0.00">
                  <c:v>16.326500000000003</c:v>
                </c:pt>
                <c:pt idx="139" formatCode="0.00">
                  <c:v>16.305500000000002</c:v>
                </c:pt>
                <c:pt idx="140" formatCode="0.00">
                  <c:v>16.300500000000003</c:v>
                </c:pt>
                <c:pt idx="141" formatCode="0.00">
                  <c:v>16.323500000000003</c:v>
                </c:pt>
                <c:pt idx="142" formatCode="0.00">
                  <c:v>16.324999999999999</c:v>
                </c:pt>
                <c:pt idx="143" formatCode="0.00">
                  <c:v>16.319500000000001</c:v>
                </c:pt>
                <c:pt idx="144" formatCode="0.00">
                  <c:v>16.351500000000001</c:v>
                </c:pt>
                <c:pt idx="145" formatCode="0.00">
                  <c:v>16.369499999999999</c:v>
                </c:pt>
                <c:pt idx="146" formatCode="0.00">
                  <c:v>16.377500000000001</c:v>
                </c:pt>
                <c:pt idx="147" formatCode="0.00">
                  <c:v>16.403999999999996</c:v>
                </c:pt>
                <c:pt idx="148" formatCode="0.00">
                  <c:v>16.4375</c:v>
                </c:pt>
                <c:pt idx="149" formatCode="0.00">
                  <c:v>16.462999999999997</c:v>
                </c:pt>
                <c:pt idx="150" formatCode="0.00">
                  <c:v>16.468499999999999</c:v>
                </c:pt>
                <c:pt idx="151" formatCode="0.00">
                  <c:v>16.458000000000002</c:v>
                </c:pt>
                <c:pt idx="152" formatCode="0.00">
                  <c:v>16.465499999999999</c:v>
                </c:pt>
                <c:pt idx="153" formatCode="0.00">
                  <c:v>16.473500000000005</c:v>
                </c:pt>
                <c:pt idx="154" formatCode="0.00">
                  <c:v>16.503</c:v>
                </c:pt>
                <c:pt idx="155" formatCode="0.00">
                  <c:v>16.555</c:v>
                </c:pt>
                <c:pt idx="156" formatCode="0.00">
                  <c:v>16.574500000000004</c:v>
                </c:pt>
                <c:pt idx="157" formatCode="0.00">
                  <c:v>16.545000000000002</c:v>
                </c:pt>
                <c:pt idx="158" formatCode="0.00">
                  <c:v>16.552000000000003</c:v>
                </c:pt>
                <c:pt idx="159" formatCode="0.00">
                  <c:v>16.621500000000005</c:v>
                </c:pt>
                <c:pt idx="160" formatCode="0.00">
                  <c:v>16.665500000000002</c:v>
                </c:pt>
                <c:pt idx="161" formatCode="0.00">
                  <c:v>16.697499999999998</c:v>
                </c:pt>
                <c:pt idx="162" formatCode="0.00">
                  <c:v>16.722499999999997</c:v>
                </c:pt>
                <c:pt idx="163" formatCode="0.00">
                  <c:v>16.75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7-C44D-AEB6-E5B7BBD395EA}"/>
            </c:ext>
          </c:extLst>
        </c:ser>
        <c:ser>
          <c:idx val="7"/>
          <c:order val="1"/>
          <c:tx>
            <c:strRef>
              <c:f>cleaned_data_combined!$I$1</c:f>
              <c:strCache>
                <c:ptCount val="1"/>
                <c:pt idx="0">
                  <c:v>G_20yr_MA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cleaned_data_combined!$A$2:$A$165</c:f>
              <c:numCache>
                <c:formatCode>General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cleaned_data_combined!$I$2:$I$165</c:f>
              <c:numCache>
                <c:formatCode>General</c:formatCode>
                <c:ptCount val="164"/>
                <c:pt idx="19">
                  <c:v>8.0849999999999991</c:v>
                </c:pt>
                <c:pt idx="20">
                  <c:v>8.0999999999999979</c:v>
                </c:pt>
                <c:pt idx="21">
                  <c:v>8.0969999999999978</c:v>
                </c:pt>
                <c:pt idx="22">
                  <c:v>8.1014999999999979</c:v>
                </c:pt>
                <c:pt idx="23">
                  <c:v>8.1169999999999991</c:v>
                </c:pt>
                <c:pt idx="24">
                  <c:v>8.1280000000000001</c:v>
                </c:pt>
                <c:pt idx="25">
                  <c:v>8.1155000000000008</c:v>
                </c:pt>
                <c:pt idx="26">
                  <c:v>8.1195000000000022</c:v>
                </c:pt>
                <c:pt idx="27">
                  <c:v>8.1585000000000019</c:v>
                </c:pt>
                <c:pt idx="28">
                  <c:v>8.1950000000000021</c:v>
                </c:pt>
                <c:pt idx="29">
                  <c:v>8.1909999999999989</c:v>
                </c:pt>
                <c:pt idx="30">
                  <c:v>8.1989999999999998</c:v>
                </c:pt>
                <c:pt idx="31">
                  <c:v>8.2200000000000006</c:v>
                </c:pt>
                <c:pt idx="32">
                  <c:v>8.2484999999999999</c:v>
                </c:pt>
                <c:pt idx="33">
                  <c:v>8.2419999999999991</c:v>
                </c:pt>
                <c:pt idx="34">
                  <c:v>8.2315000000000005</c:v>
                </c:pt>
                <c:pt idx="35">
                  <c:v>8.2184999999999988</c:v>
                </c:pt>
                <c:pt idx="36">
                  <c:v>8.2014999999999993</c:v>
                </c:pt>
                <c:pt idx="37">
                  <c:v>8.1749999999999989</c:v>
                </c:pt>
                <c:pt idx="38">
                  <c:v>8.166999999999998</c:v>
                </c:pt>
                <c:pt idx="39">
                  <c:v>8.1614999999999984</c:v>
                </c:pt>
                <c:pt idx="40">
                  <c:v>8.1499999999999986</c:v>
                </c:pt>
                <c:pt idx="41">
                  <c:v>8.1449999999999996</c:v>
                </c:pt>
                <c:pt idx="42">
                  <c:v>8.1389999999999993</c:v>
                </c:pt>
                <c:pt idx="43">
                  <c:v>8.1245000000000012</c:v>
                </c:pt>
                <c:pt idx="44">
                  <c:v>8.1110000000000007</c:v>
                </c:pt>
                <c:pt idx="45">
                  <c:v>8.1254999999999988</c:v>
                </c:pt>
                <c:pt idx="46">
                  <c:v>8.1320000000000014</c:v>
                </c:pt>
                <c:pt idx="47">
                  <c:v>8.1195000000000004</c:v>
                </c:pt>
                <c:pt idx="48">
                  <c:v>8.0869999999999997</c:v>
                </c:pt>
                <c:pt idx="49">
                  <c:v>8.0985000000000014</c:v>
                </c:pt>
                <c:pt idx="50">
                  <c:v>8.1175000000000015</c:v>
                </c:pt>
                <c:pt idx="51">
                  <c:v>8.1310000000000002</c:v>
                </c:pt>
                <c:pt idx="52">
                  <c:v>8.1395000000000017</c:v>
                </c:pt>
                <c:pt idx="53">
                  <c:v>8.1515000000000022</c:v>
                </c:pt>
                <c:pt idx="54">
                  <c:v>8.1675000000000004</c:v>
                </c:pt>
                <c:pt idx="55">
                  <c:v>8.1829999999999998</c:v>
                </c:pt>
                <c:pt idx="56">
                  <c:v>8.2044999999999995</c:v>
                </c:pt>
                <c:pt idx="57">
                  <c:v>8.2065000000000001</c:v>
                </c:pt>
                <c:pt idx="58">
                  <c:v>8.2114999999999974</c:v>
                </c:pt>
                <c:pt idx="59">
                  <c:v>8.2044999999999995</c:v>
                </c:pt>
                <c:pt idx="60">
                  <c:v>8.2170000000000005</c:v>
                </c:pt>
                <c:pt idx="61">
                  <c:v>8.2249999999999996</c:v>
                </c:pt>
                <c:pt idx="62">
                  <c:v>8.23</c:v>
                </c:pt>
                <c:pt idx="63">
                  <c:v>8.2420000000000009</c:v>
                </c:pt>
                <c:pt idx="64">
                  <c:v>8.2635000000000005</c:v>
                </c:pt>
                <c:pt idx="65">
                  <c:v>8.2855000000000008</c:v>
                </c:pt>
                <c:pt idx="66">
                  <c:v>8.2865000000000002</c:v>
                </c:pt>
                <c:pt idx="67">
                  <c:v>8.2729999999999997</c:v>
                </c:pt>
                <c:pt idx="68">
                  <c:v>8.2705000000000002</c:v>
                </c:pt>
                <c:pt idx="69">
                  <c:v>8.2695000000000007</c:v>
                </c:pt>
                <c:pt idx="70">
                  <c:v>8.2624999999999993</c:v>
                </c:pt>
                <c:pt idx="71">
                  <c:v>8.2639999999999993</c:v>
                </c:pt>
                <c:pt idx="72">
                  <c:v>8.2695000000000007</c:v>
                </c:pt>
                <c:pt idx="73">
                  <c:v>8.2794999999999987</c:v>
                </c:pt>
                <c:pt idx="74">
                  <c:v>8.3004999999999978</c:v>
                </c:pt>
                <c:pt idx="75">
                  <c:v>8.3154999999999983</c:v>
                </c:pt>
                <c:pt idx="76">
                  <c:v>8.3329999999999984</c:v>
                </c:pt>
                <c:pt idx="77">
                  <c:v>8.3614999999999977</c:v>
                </c:pt>
                <c:pt idx="78">
                  <c:v>8.3834999999999997</c:v>
                </c:pt>
                <c:pt idx="79">
                  <c:v>8.3865000000000016</c:v>
                </c:pt>
                <c:pt idx="80">
                  <c:v>8.407</c:v>
                </c:pt>
                <c:pt idx="81">
                  <c:v>8.4340000000000011</c:v>
                </c:pt>
                <c:pt idx="82">
                  <c:v>8.4610000000000021</c:v>
                </c:pt>
                <c:pt idx="83">
                  <c:v>8.463000000000001</c:v>
                </c:pt>
                <c:pt idx="84">
                  <c:v>8.4649999999999999</c:v>
                </c:pt>
                <c:pt idx="85">
                  <c:v>8.4615000000000009</c:v>
                </c:pt>
                <c:pt idx="86">
                  <c:v>8.4775000000000009</c:v>
                </c:pt>
                <c:pt idx="87">
                  <c:v>8.5114999999999998</c:v>
                </c:pt>
                <c:pt idx="88">
                  <c:v>8.5479999999999983</c:v>
                </c:pt>
                <c:pt idx="89">
                  <c:v>8.5669999999999984</c:v>
                </c:pt>
                <c:pt idx="90">
                  <c:v>8.586999999999998</c:v>
                </c:pt>
                <c:pt idx="91">
                  <c:v>8.5969999999999978</c:v>
                </c:pt>
                <c:pt idx="92">
                  <c:v>8.612999999999996</c:v>
                </c:pt>
                <c:pt idx="93">
                  <c:v>8.629999999999999</c:v>
                </c:pt>
                <c:pt idx="94">
                  <c:v>8.6469999999999985</c:v>
                </c:pt>
                <c:pt idx="95">
                  <c:v>8.6494999999999997</c:v>
                </c:pt>
                <c:pt idx="96">
                  <c:v>8.6470000000000002</c:v>
                </c:pt>
                <c:pt idx="97">
                  <c:v>8.6610000000000014</c:v>
                </c:pt>
                <c:pt idx="98">
                  <c:v>8.6670000000000016</c:v>
                </c:pt>
                <c:pt idx="99">
                  <c:v>8.6845000000000034</c:v>
                </c:pt>
                <c:pt idx="100">
                  <c:v>8.6715000000000018</c:v>
                </c:pt>
                <c:pt idx="101">
                  <c:v>8.6670000000000016</c:v>
                </c:pt>
                <c:pt idx="102">
                  <c:v>8.6634999999999991</c:v>
                </c:pt>
                <c:pt idx="103">
                  <c:v>8.6900000000000013</c:v>
                </c:pt>
                <c:pt idx="104">
                  <c:v>8.6864999999999988</c:v>
                </c:pt>
                <c:pt idx="105">
                  <c:v>8.6919999999999984</c:v>
                </c:pt>
                <c:pt idx="106">
                  <c:v>8.6785000000000014</c:v>
                </c:pt>
                <c:pt idx="107">
                  <c:v>8.68</c:v>
                </c:pt>
                <c:pt idx="108">
                  <c:v>8.6754999999999995</c:v>
                </c:pt>
                <c:pt idx="109">
                  <c:v>8.6739999999999995</c:v>
                </c:pt>
                <c:pt idx="110">
                  <c:v>8.6650000000000009</c:v>
                </c:pt>
                <c:pt idx="111">
                  <c:v>8.666500000000001</c:v>
                </c:pt>
                <c:pt idx="112">
                  <c:v>8.6675000000000004</c:v>
                </c:pt>
                <c:pt idx="113">
                  <c:v>8.672500000000003</c:v>
                </c:pt>
                <c:pt idx="114">
                  <c:v>8.650500000000001</c:v>
                </c:pt>
                <c:pt idx="115">
                  <c:v>8.6480000000000015</c:v>
                </c:pt>
                <c:pt idx="116">
                  <c:v>8.6439999999999984</c:v>
                </c:pt>
                <c:pt idx="117">
                  <c:v>8.6389999999999993</c:v>
                </c:pt>
                <c:pt idx="118">
                  <c:v>8.6275000000000013</c:v>
                </c:pt>
                <c:pt idx="119">
                  <c:v>8.6280000000000001</c:v>
                </c:pt>
                <c:pt idx="120">
                  <c:v>8.6444999999999972</c:v>
                </c:pt>
                <c:pt idx="121">
                  <c:v>8.6429999999999989</c:v>
                </c:pt>
                <c:pt idx="122">
                  <c:v>8.6359999999999992</c:v>
                </c:pt>
                <c:pt idx="123">
                  <c:v>8.639999999999997</c:v>
                </c:pt>
                <c:pt idx="124">
                  <c:v>8.6354999999999968</c:v>
                </c:pt>
                <c:pt idx="125">
                  <c:v>8.6409999999999982</c:v>
                </c:pt>
                <c:pt idx="126">
                  <c:v>8.644499999999999</c:v>
                </c:pt>
                <c:pt idx="127">
                  <c:v>8.6504999999999974</c:v>
                </c:pt>
                <c:pt idx="128">
                  <c:v>8.6464999999999996</c:v>
                </c:pt>
                <c:pt idx="129">
                  <c:v>8.6464999999999996</c:v>
                </c:pt>
                <c:pt idx="130">
                  <c:v>8.6664999999999974</c:v>
                </c:pt>
                <c:pt idx="131">
                  <c:v>8.6849999999999969</c:v>
                </c:pt>
                <c:pt idx="132">
                  <c:v>8.6794999999999956</c:v>
                </c:pt>
                <c:pt idx="133">
                  <c:v>8.6879999999999988</c:v>
                </c:pt>
                <c:pt idx="134">
                  <c:v>8.7019999999999964</c:v>
                </c:pt>
                <c:pt idx="135">
                  <c:v>8.7084999999999972</c:v>
                </c:pt>
                <c:pt idx="136">
                  <c:v>8.7200000000000006</c:v>
                </c:pt>
                <c:pt idx="137">
                  <c:v>8.7345000000000006</c:v>
                </c:pt>
                <c:pt idx="138">
                  <c:v>8.7684999999999995</c:v>
                </c:pt>
                <c:pt idx="139">
                  <c:v>8.7844999999999995</c:v>
                </c:pt>
                <c:pt idx="140">
                  <c:v>8.8109999999999999</c:v>
                </c:pt>
                <c:pt idx="141">
                  <c:v>8.84</c:v>
                </c:pt>
                <c:pt idx="142">
                  <c:v>8.8569999999999993</c:v>
                </c:pt>
                <c:pt idx="143">
                  <c:v>8.852999999999998</c:v>
                </c:pt>
                <c:pt idx="144">
                  <c:v>8.8814999999999991</c:v>
                </c:pt>
                <c:pt idx="145">
                  <c:v>8.9120000000000008</c:v>
                </c:pt>
                <c:pt idx="146">
                  <c:v>8.9464999999999986</c:v>
                </c:pt>
                <c:pt idx="147">
                  <c:v>8.9639999999999986</c:v>
                </c:pt>
                <c:pt idx="148">
                  <c:v>9.0054999999999996</c:v>
                </c:pt>
                <c:pt idx="149">
                  <c:v>9.0335000000000001</c:v>
                </c:pt>
                <c:pt idx="150">
                  <c:v>9.0444999999999975</c:v>
                </c:pt>
                <c:pt idx="151">
                  <c:v>9.056499999999998</c:v>
                </c:pt>
                <c:pt idx="152">
                  <c:v>9.102999999999998</c:v>
                </c:pt>
                <c:pt idx="153">
                  <c:v>9.1279999999999983</c:v>
                </c:pt>
                <c:pt idx="154">
                  <c:v>9.1594999999999978</c:v>
                </c:pt>
                <c:pt idx="155">
                  <c:v>9.2114999999999974</c:v>
                </c:pt>
                <c:pt idx="156">
                  <c:v>9.2464999999999993</c:v>
                </c:pt>
                <c:pt idx="157">
                  <c:v>9.2834999999999983</c:v>
                </c:pt>
                <c:pt idx="158">
                  <c:v>9.2949999999999982</c:v>
                </c:pt>
                <c:pt idx="159">
                  <c:v>9.3244999999999987</c:v>
                </c:pt>
                <c:pt idx="160">
                  <c:v>9.3479999999999972</c:v>
                </c:pt>
                <c:pt idx="161">
                  <c:v>9.3649999999999984</c:v>
                </c:pt>
                <c:pt idx="162">
                  <c:v>9.3984999999999985</c:v>
                </c:pt>
                <c:pt idx="163">
                  <c:v>9.4354999999999993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7-C44D-AEB6-E5B7BBD39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7323904"/>
        <c:axId val="667132720"/>
      </c:lineChart>
      <c:catAx>
        <c:axId val="109732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667132720"/>
        <c:crosses val="autoZero"/>
        <c:auto val="1"/>
        <c:lblAlgn val="ctr"/>
        <c:lblOffset val="100"/>
        <c:noMultiLvlLbl val="0"/>
      </c:catAx>
      <c:valAx>
        <c:axId val="66713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Moving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G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G"/>
          </a:p>
        </c:txPr>
        <c:crossAx val="109732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Nelda Limilimi</dc:creator>
  <cp:keywords/>
  <dc:description/>
  <cp:lastModifiedBy>Nelda Limilimi</cp:lastModifiedBy>
  <cp:revision>4</cp:revision>
  <dcterms:created xsi:type="dcterms:W3CDTF">2021-05-27T12:24:00Z</dcterms:created>
  <dcterms:modified xsi:type="dcterms:W3CDTF">2021-05-27T17:55:00Z</dcterms:modified>
</cp:coreProperties>
</file>