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E648" w14:textId="5F82A015" w:rsidR="003C24AB" w:rsidRPr="00FF44C6" w:rsidRDefault="00000000">
      <w:pPr>
        <w:rPr>
          <w:rFonts w:ascii="Arial Nova Light" w:hAnsi="Arial Nova Light"/>
        </w:rPr>
      </w:pPr>
      <w:hyperlink r:id="rId4" w:history="1">
        <w:r w:rsidR="00DD2760" w:rsidRPr="00FF44C6">
          <w:rPr>
            <w:rStyle w:val="Hyperlink"/>
            <w:rFonts w:ascii="Arial Nova Light" w:hAnsi="Arial Nova Light"/>
          </w:rPr>
          <w:t>http://www.cultura.pmmc.com.br/</w:t>
        </w:r>
      </w:hyperlink>
    </w:p>
    <w:p w14:paraId="09304149" w14:textId="033F320F" w:rsidR="00DD2760" w:rsidRPr="00FF44C6" w:rsidRDefault="00DD2760">
      <w:pPr>
        <w:rPr>
          <w:rFonts w:ascii="Arial Nova Light" w:hAnsi="Arial Nova Light"/>
        </w:rPr>
      </w:pPr>
      <w:r w:rsidRPr="00FF44C6">
        <w:rPr>
          <w:rFonts w:ascii="Arial Nova Light" w:hAnsi="Arial Nova Light"/>
        </w:rPr>
        <w:t>Auro – Biblioteca</w:t>
      </w:r>
    </w:p>
    <w:p w14:paraId="0CF65061" w14:textId="65F5F168" w:rsidR="00BF46FD" w:rsidRPr="00FF44C6" w:rsidRDefault="00BF46FD">
      <w:pPr>
        <w:rPr>
          <w:rFonts w:ascii="Arial Nova Light" w:hAnsi="Arial Nova Light"/>
        </w:rPr>
      </w:pPr>
      <w:r w:rsidRPr="00FF44C6">
        <w:rPr>
          <w:rFonts w:ascii="Arial Nova Light" w:hAnsi="Arial Nova Light"/>
        </w:rPr>
        <w:t>Biblioteca.cultura@mogidascruzes.sp.gov.br</w:t>
      </w:r>
    </w:p>
    <w:p w14:paraId="27F23681" w14:textId="022D6C0D" w:rsidR="00DD2760" w:rsidRPr="00FF44C6" w:rsidRDefault="00877660">
      <w:pPr>
        <w:rPr>
          <w:rFonts w:ascii="Arial Nova Light" w:hAnsi="Arial Nova Light" w:cs="Segoe UI"/>
        </w:rPr>
      </w:pPr>
      <w:r w:rsidRPr="00FF44C6">
        <w:rPr>
          <w:rFonts w:ascii="Arial Nova Light" w:hAnsi="Arial Nova Light" w:cs="Segoe UI"/>
        </w:rPr>
        <w:t>Espaços</w:t>
      </w:r>
      <w:r w:rsidR="00F51D19" w:rsidRPr="00FF44C6">
        <w:rPr>
          <w:rFonts w:ascii="Arial Nova Light" w:hAnsi="Arial Nova Light" w:cs="Segoe UI"/>
        </w:rPr>
        <w:t xml:space="preserve"> Culturais</w:t>
      </w:r>
    </w:p>
    <w:p w14:paraId="481C89A5" w14:textId="412F116E" w:rsidR="00F51D19" w:rsidRPr="00FF44C6" w:rsidRDefault="00F51D19" w:rsidP="00F51D19">
      <w:pPr>
        <w:shd w:val="clear" w:color="auto" w:fill="FFFFFF"/>
        <w:spacing w:after="150" w:line="240" w:lineRule="auto"/>
        <w:outlineLvl w:val="0"/>
        <w:rPr>
          <w:rFonts w:ascii="Arial Nova Light" w:eastAsia="Times New Roman" w:hAnsi="Arial Nova Light" w:cs="Segoe UI"/>
          <w:color w:val="333333"/>
          <w:kern w:val="36"/>
          <w:lang w:eastAsia="pt-BR"/>
        </w:rPr>
      </w:pPr>
      <w:r w:rsidRPr="00FF44C6">
        <w:rPr>
          <w:rFonts w:ascii="Arial Nova Light" w:eastAsia="Times New Roman" w:hAnsi="Arial Nova Light" w:cs="Segoe UI"/>
          <w:color w:val="333333"/>
          <w:kern w:val="36"/>
          <w:lang w:eastAsia="pt-BR"/>
        </w:rPr>
        <w:t>Biblioteca Municipal</w:t>
      </w:r>
    </w:p>
    <w:p w14:paraId="45BC85F2" w14:textId="2396DAB5" w:rsidR="00F51D19" w:rsidRPr="00FF44C6" w:rsidRDefault="00877660" w:rsidP="00F51D19">
      <w:pPr>
        <w:shd w:val="clear" w:color="auto" w:fill="FFFFFF"/>
        <w:spacing w:after="150" w:line="240" w:lineRule="auto"/>
        <w:outlineLvl w:val="0"/>
        <w:rPr>
          <w:rFonts w:ascii="Arial Nova Light" w:eastAsia="Times New Roman" w:hAnsi="Arial Nova Light" w:cs="Segoe UI"/>
          <w:color w:val="333333"/>
          <w:kern w:val="36"/>
          <w:lang w:eastAsia="pt-BR"/>
        </w:rPr>
      </w:pPr>
      <w:r w:rsidRPr="00FF44C6">
        <w:rPr>
          <w:rFonts w:ascii="Arial Nova Light" w:eastAsia="Times New Roman" w:hAnsi="Arial Nova Light" w:cs="Segoe UI"/>
          <w:color w:val="333333"/>
          <w:kern w:val="36"/>
          <w:lang w:eastAsia="pt-BR"/>
        </w:rPr>
        <w:tab/>
        <w:t>Login / Senha (usuário fazer cadastro pra entrar no site)</w:t>
      </w:r>
    </w:p>
    <w:p w14:paraId="6D511D22" w14:textId="70483008" w:rsidR="00877660" w:rsidRPr="00FF44C6" w:rsidRDefault="00877660" w:rsidP="00F51D19">
      <w:pPr>
        <w:shd w:val="clear" w:color="auto" w:fill="FFFFFF"/>
        <w:spacing w:after="150" w:line="240" w:lineRule="auto"/>
        <w:outlineLvl w:val="0"/>
        <w:rPr>
          <w:rFonts w:ascii="Arial Nova Light" w:eastAsia="Times New Roman" w:hAnsi="Arial Nova Light" w:cs="Segoe UI"/>
          <w:color w:val="333333"/>
          <w:kern w:val="36"/>
          <w:lang w:eastAsia="pt-BR"/>
        </w:rPr>
      </w:pPr>
      <w:r w:rsidRPr="00FF44C6">
        <w:rPr>
          <w:rFonts w:ascii="Arial Nova Light" w:eastAsia="Times New Roman" w:hAnsi="Arial Nova Light" w:cs="Segoe UI"/>
          <w:color w:val="333333"/>
          <w:kern w:val="36"/>
          <w:lang w:eastAsia="pt-BR"/>
        </w:rPr>
        <w:t>Endereço</w:t>
      </w:r>
    </w:p>
    <w:p w14:paraId="1C6792C7" w14:textId="615BED70" w:rsidR="00877660" w:rsidRPr="00FF44C6" w:rsidRDefault="00877660" w:rsidP="00F51D19">
      <w:pPr>
        <w:shd w:val="clear" w:color="auto" w:fill="FFFFFF"/>
        <w:spacing w:after="150" w:line="240" w:lineRule="auto"/>
        <w:outlineLvl w:val="0"/>
        <w:rPr>
          <w:rFonts w:ascii="Arial Nova Light" w:eastAsia="Times New Roman" w:hAnsi="Arial Nova Light" w:cs="Segoe UI"/>
          <w:color w:val="333333"/>
          <w:kern w:val="36"/>
          <w:lang w:eastAsia="pt-BR"/>
        </w:rPr>
      </w:pPr>
      <w:r w:rsidRPr="00FF44C6">
        <w:rPr>
          <w:rFonts w:ascii="Arial Nova Light" w:eastAsia="Times New Roman" w:hAnsi="Arial Nova Light" w:cs="Segoe UI"/>
          <w:color w:val="333333"/>
          <w:kern w:val="36"/>
          <w:lang w:eastAsia="pt-BR"/>
        </w:rPr>
        <w:t>Texto explicando o site da biblioteca</w:t>
      </w:r>
    </w:p>
    <w:p w14:paraId="4ED25546" w14:textId="0454CDDA" w:rsidR="00877660" w:rsidRPr="00FF44C6" w:rsidRDefault="00877660" w:rsidP="00F51D19">
      <w:pPr>
        <w:shd w:val="clear" w:color="auto" w:fill="FFFFFF"/>
        <w:spacing w:after="150" w:line="240" w:lineRule="auto"/>
        <w:outlineLvl w:val="0"/>
        <w:rPr>
          <w:rFonts w:ascii="Arial Nova Light" w:eastAsia="Times New Roman" w:hAnsi="Arial Nova Light" w:cs="Segoe UI"/>
          <w:color w:val="333333"/>
          <w:kern w:val="36"/>
          <w:lang w:eastAsia="pt-BR"/>
        </w:rPr>
      </w:pPr>
      <w:r w:rsidRPr="00FF44C6">
        <w:rPr>
          <w:rStyle w:val="Forte"/>
          <w:rFonts w:ascii="Arial Nova Light" w:hAnsi="Arial Nova Light" w:cs="Arial"/>
          <w:color w:val="333333"/>
          <w:shd w:val="clear" w:color="auto" w:fill="FFFFFF"/>
        </w:rPr>
        <w:t>Catálogo Online da Biblioteca Pública “Benedicto Sérvulo de Sant'Anna”</w:t>
      </w:r>
    </w:p>
    <w:p w14:paraId="57710C83" w14:textId="77777777" w:rsidR="00877660" w:rsidRPr="00FF44C6" w:rsidRDefault="00877660" w:rsidP="00877660">
      <w:pPr>
        <w:pStyle w:val="NormalWeb"/>
        <w:spacing w:before="240" w:beforeAutospacing="0" w:after="240" w:afterAutospacing="0"/>
        <w:rPr>
          <w:rFonts w:ascii="Arial Nova Light" w:hAnsi="Arial Nova Light" w:cs="Segoe UI"/>
          <w:sz w:val="22"/>
          <w:szCs w:val="22"/>
        </w:rPr>
      </w:pPr>
      <w:r w:rsidRPr="00FF44C6">
        <w:rPr>
          <w:rStyle w:val="Forte"/>
          <w:rFonts w:ascii="Arial Nova Light" w:hAnsi="Arial Nova Light" w:cs="Segoe UI"/>
          <w:sz w:val="22"/>
          <w:szCs w:val="22"/>
        </w:rPr>
        <w:t>Descrição</w:t>
      </w:r>
      <w:r w:rsidRPr="00FF44C6">
        <w:rPr>
          <w:rFonts w:ascii="Arial Nova Light" w:hAnsi="Arial Nova Light" w:cs="Segoe UI"/>
          <w:sz w:val="22"/>
          <w:szCs w:val="22"/>
        </w:rPr>
        <w:t>:</w:t>
      </w:r>
      <w:r w:rsidRPr="00FF44C6">
        <w:rPr>
          <w:rFonts w:ascii="Arial Nova Light" w:hAnsi="Arial Nova Light" w:cs="Segoe UI"/>
          <w:sz w:val="22"/>
          <w:szCs w:val="22"/>
        </w:rPr>
        <w:br/>
        <w:t>O catálogo online é destinado à pesquisa de materiais bibliográficos contidos no acervo da biblioteca pública de Mogi das Cruzes.</w:t>
      </w:r>
    </w:p>
    <w:p w14:paraId="26F9DCFA" w14:textId="77777777" w:rsidR="00877660" w:rsidRPr="00FF44C6" w:rsidRDefault="00877660" w:rsidP="00877660">
      <w:pPr>
        <w:pStyle w:val="NormalWeb"/>
        <w:spacing w:before="240" w:beforeAutospacing="0" w:after="240" w:afterAutospacing="0"/>
        <w:rPr>
          <w:rFonts w:ascii="Arial Nova Light" w:hAnsi="Arial Nova Light" w:cs="Segoe UI"/>
          <w:sz w:val="22"/>
          <w:szCs w:val="22"/>
        </w:rPr>
      </w:pPr>
      <w:r w:rsidRPr="00FF44C6">
        <w:rPr>
          <w:rStyle w:val="Forte"/>
          <w:rFonts w:ascii="Arial Nova Light" w:hAnsi="Arial Nova Light" w:cs="Segoe UI"/>
          <w:sz w:val="22"/>
          <w:szCs w:val="22"/>
        </w:rPr>
        <w:t>Serviços oferecidos</w:t>
      </w:r>
      <w:r w:rsidRPr="00FF44C6">
        <w:rPr>
          <w:rFonts w:ascii="Arial Nova Light" w:hAnsi="Arial Nova Light" w:cs="Segoe UI"/>
          <w:sz w:val="22"/>
          <w:szCs w:val="22"/>
        </w:rPr>
        <w:t>:</w:t>
      </w:r>
      <w:r w:rsidRPr="00FF44C6">
        <w:rPr>
          <w:rFonts w:ascii="Arial Nova Light" w:hAnsi="Arial Nova Light" w:cs="Segoe UI"/>
          <w:sz w:val="22"/>
          <w:szCs w:val="22"/>
        </w:rPr>
        <w:br/>
        <w:t>Pesquisas simples ou avançada por assunto, título da obra ou nome de autor.</w:t>
      </w:r>
    </w:p>
    <w:p w14:paraId="5A9F1F10" w14:textId="77777777" w:rsidR="00877660" w:rsidRPr="00FF44C6" w:rsidRDefault="00877660" w:rsidP="00877660">
      <w:pPr>
        <w:pStyle w:val="NormalWeb"/>
        <w:spacing w:before="240" w:beforeAutospacing="0" w:after="240" w:afterAutospacing="0"/>
        <w:rPr>
          <w:rFonts w:ascii="Arial Nova Light" w:hAnsi="Arial Nova Light" w:cs="Segoe UI"/>
          <w:sz w:val="22"/>
          <w:szCs w:val="22"/>
        </w:rPr>
      </w:pPr>
      <w:r w:rsidRPr="00FF44C6">
        <w:rPr>
          <w:rFonts w:ascii="Arial Nova Light" w:hAnsi="Arial Nova Light" w:cs="Segoe UI"/>
          <w:b/>
          <w:bCs/>
          <w:sz w:val="22"/>
          <w:szCs w:val="22"/>
        </w:rPr>
        <w:t>Quem pode pesquisar:</w:t>
      </w:r>
      <w:r w:rsidRPr="00FF44C6">
        <w:rPr>
          <w:rFonts w:ascii="Arial Nova Light" w:hAnsi="Arial Nova Light" w:cs="Segoe UI"/>
          <w:b/>
          <w:bCs/>
          <w:sz w:val="22"/>
          <w:szCs w:val="22"/>
        </w:rPr>
        <w:br/>
      </w:r>
      <w:r w:rsidRPr="00FF44C6">
        <w:rPr>
          <w:rFonts w:ascii="Arial Nova Light" w:hAnsi="Arial Nova Light" w:cs="Segoe UI"/>
          <w:sz w:val="22"/>
          <w:szCs w:val="22"/>
        </w:rPr>
        <w:t>Pesquisadores, educadores e comunidade em geral.</w:t>
      </w:r>
    </w:p>
    <w:p w14:paraId="25778427" w14:textId="77777777" w:rsidR="00877660" w:rsidRPr="00FF44C6" w:rsidRDefault="00877660" w:rsidP="00877660">
      <w:pPr>
        <w:pStyle w:val="NormalWeb"/>
        <w:spacing w:before="240" w:beforeAutospacing="0" w:after="240" w:afterAutospacing="0"/>
        <w:rPr>
          <w:rFonts w:ascii="Arial Nova Light" w:hAnsi="Arial Nova Light" w:cs="Segoe UI"/>
          <w:sz w:val="22"/>
          <w:szCs w:val="22"/>
        </w:rPr>
      </w:pPr>
      <w:r w:rsidRPr="00FF44C6">
        <w:rPr>
          <w:rStyle w:val="Forte"/>
          <w:rFonts w:ascii="Arial Nova Light" w:hAnsi="Arial Nova Light" w:cs="Segoe UI"/>
          <w:sz w:val="22"/>
          <w:szCs w:val="22"/>
        </w:rPr>
        <w:t>Serviços oferecidos para cadastrados à biblioteca (em breve)</w:t>
      </w:r>
      <w:r w:rsidRPr="00FF44C6">
        <w:rPr>
          <w:rFonts w:ascii="Arial Nova Light" w:hAnsi="Arial Nova Light" w:cs="Segoe UI"/>
          <w:sz w:val="22"/>
          <w:szCs w:val="22"/>
        </w:rPr>
        <w:t>:</w:t>
      </w:r>
      <w:r w:rsidRPr="00FF44C6">
        <w:rPr>
          <w:rFonts w:ascii="Arial Nova Light" w:hAnsi="Arial Nova Light" w:cs="Segoe UI"/>
          <w:sz w:val="22"/>
          <w:szCs w:val="22"/>
        </w:rPr>
        <w:br/>
        <w:t>Reservas, renovações, acesso ao histórico de empréstimos, configurações por área de interesse, dentre outros.</w:t>
      </w:r>
    </w:p>
    <w:p w14:paraId="75158FC0" w14:textId="77777777" w:rsidR="00877660" w:rsidRPr="00FF44C6" w:rsidRDefault="00877660" w:rsidP="00877660">
      <w:pPr>
        <w:pStyle w:val="NormalWeb"/>
        <w:spacing w:before="240" w:beforeAutospacing="0" w:after="240" w:afterAutospacing="0"/>
        <w:rPr>
          <w:rFonts w:ascii="Arial Nova Light" w:hAnsi="Arial Nova Light" w:cs="Segoe UI"/>
          <w:sz w:val="22"/>
          <w:szCs w:val="22"/>
        </w:rPr>
      </w:pPr>
      <w:r w:rsidRPr="00FF44C6">
        <w:rPr>
          <w:rStyle w:val="Forte"/>
          <w:rFonts w:ascii="Arial Nova Light" w:hAnsi="Arial Nova Light" w:cs="Segoe UI"/>
          <w:sz w:val="22"/>
          <w:szCs w:val="22"/>
        </w:rPr>
        <w:t>Link para acesso à biblioteca online: </w:t>
      </w:r>
      <w:hyperlink r:id="rId5" w:history="1">
        <w:r w:rsidRPr="00FF44C6">
          <w:rPr>
            <w:rStyle w:val="Hyperlink"/>
            <w:rFonts w:ascii="Arial Nova Light" w:hAnsi="Arial Nova Light" w:cs="Segoe UI"/>
            <w:b/>
            <w:bCs/>
            <w:color w:val="006699"/>
            <w:sz w:val="22"/>
            <w:szCs w:val="22"/>
          </w:rPr>
          <w:t>biblioteca.pmmc.com.br</w:t>
        </w:r>
      </w:hyperlink>
    </w:p>
    <w:p w14:paraId="1460957C" w14:textId="77777777" w:rsidR="00877660" w:rsidRPr="00FF44C6" w:rsidRDefault="00877660" w:rsidP="00877660">
      <w:pPr>
        <w:pStyle w:val="NormalWeb"/>
        <w:shd w:val="clear" w:color="auto" w:fill="FFFFFF"/>
        <w:spacing w:before="240" w:beforeAutospacing="0" w:after="240" w:afterAutospacing="0"/>
        <w:rPr>
          <w:rFonts w:ascii="Arial Nova Light" w:hAnsi="Arial Nova Light" w:cs="Segoe UI"/>
          <w:color w:val="333333"/>
          <w:sz w:val="22"/>
          <w:szCs w:val="22"/>
        </w:rPr>
      </w:pPr>
      <w:r w:rsidRPr="00FF44C6">
        <w:rPr>
          <w:rFonts w:ascii="Arial Nova Light" w:hAnsi="Arial Nova Light" w:cs="Segoe UI"/>
          <w:color w:val="333333"/>
          <w:sz w:val="22"/>
          <w:szCs w:val="22"/>
        </w:rPr>
        <w:t>Clique </w:t>
      </w:r>
      <w:hyperlink r:id="rId6" w:tgtFrame="_blank" w:history="1">
        <w:r w:rsidRPr="00FF44C6">
          <w:rPr>
            <w:rStyle w:val="Hyperlink"/>
            <w:rFonts w:ascii="Arial Nova Light" w:hAnsi="Arial Nova Light" w:cs="Segoe UI"/>
            <w:color w:val="006699"/>
            <w:sz w:val="22"/>
            <w:szCs w:val="22"/>
          </w:rPr>
          <w:t>AQUI</w:t>
        </w:r>
      </w:hyperlink>
      <w:r w:rsidRPr="00FF44C6">
        <w:rPr>
          <w:rFonts w:ascii="Arial Nova Light" w:hAnsi="Arial Nova Light" w:cs="Segoe UI"/>
          <w:color w:val="333333"/>
          <w:sz w:val="22"/>
          <w:szCs w:val="22"/>
        </w:rPr>
        <w:t> para ter acesso à </w:t>
      </w:r>
      <w:r w:rsidRPr="00FF44C6">
        <w:rPr>
          <w:rFonts w:ascii="Arial Nova Light" w:hAnsi="Arial Nova Light" w:cs="Segoe UI"/>
          <w:b/>
          <w:bCs/>
          <w:color w:val="333333"/>
          <w:sz w:val="22"/>
          <w:szCs w:val="22"/>
        </w:rPr>
        <w:t>Biblioteca Particular de Fernando Pessoa</w:t>
      </w:r>
      <w:r w:rsidRPr="00FF44C6">
        <w:rPr>
          <w:rFonts w:ascii="Arial Nova Light" w:hAnsi="Arial Nova Light" w:cs="Segoe UI"/>
          <w:color w:val="333333"/>
          <w:sz w:val="22"/>
          <w:szCs w:val="22"/>
        </w:rPr>
        <w:t>. Com mais de 1300 títulos, é possível encontrar </w:t>
      </w:r>
      <w:r w:rsidRPr="00FF44C6">
        <w:rPr>
          <w:rFonts w:ascii="Arial Nova Light" w:hAnsi="Arial Nova Light" w:cs="Segoe UI"/>
          <w:color w:val="000000"/>
          <w:sz w:val="22"/>
          <w:szCs w:val="22"/>
        </w:rPr>
        <w:t>livros que ele escreveu, comprou, recebeu de amigos, ganhou, herdou, editou e leu. </w:t>
      </w:r>
    </w:p>
    <w:p w14:paraId="58537985" w14:textId="77777777" w:rsidR="00877660" w:rsidRPr="00FF44C6" w:rsidRDefault="00877660" w:rsidP="00877660">
      <w:pPr>
        <w:pStyle w:val="NormalWeb"/>
        <w:shd w:val="clear" w:color="auto" w:fill="FFFFFF"/>
        <w:spacing w:before="240" w:beforeAutospacing="0" w:after="240" w:afterAutospacing="0"/>
        <w:rPr>
          <w:rFonts w:ascii="Arial Nova Light" w:hAnsi="Arial Nova Light" w:cs="Segoe UI"/>
          <w:color w:val="333333"/>
          <w:sz w:val="22"/>
          <w:szCs w:val="22"/>
        </w:rPr>
      </w:pPr>
      <w:r w:rsidRPr="00FF44C6">
        <w:rPr>
          <w:rFonts w:ascii="Arial Nova Light" w:hAnsi="Arial Nova Light" w:cs="Segoe UI"/>
          <w:color w:val="000000"/>
          <w:sz w:val="22"/>
          <w:szCs w:val="22"/>
        </w:rPr>
        <w:br/>
        <w:t>Clique </w:t>
      </w:r>
      <w:hyperlink r:id="rId7" w:history="1">
        <w:r w:rsidRPr="00FF44C6">
          <w:rPr>
            <w:rStyle w:val="Hyperlink"/>
            <w:rFonts w:ascii="Arial Nova Light" w:hAnsi="Arial Nova Light" w:cs="Segoe UI"/>
            <w:color w:val="006699"/>
            <w:sz w:val="22"/>
            <w:szCs w:val="22"/>
          </w:rPr>
          <w:t>AQUI</w:t>
        </w:r>
      </w:hyperlink>
      <w:r w:rsidRPr="00FF44C6">
        <w:rPr>
          <w:rFonts w:ascii="Arial Nova Light" w:hAnsi="Arial Nova Light" w:cs="Segoe UI"/>
          <w:color w:val="000000"/>
          <w:sz w:val="22"/>
          <w:szCs w:val="22"/>
        </w:rPr>
        <w:t> para baixar toda a obra de </w:t>
      </w:r>
      <w:r w:rsidRPr="00FF44C6">
        <w:rPr>
          <w:rFonts w:ascii="Arial Nova Light" w:hAnsi="Arial Nova Light" w:cs="Segoe UI"/>
          <w:b/>
          <w:bCs/>
          <w:color w:val="000000"/>
          <w:sz w:val="22"/>
          <w:szCs w:val="22"/>
        </w:rPr>
        <w:t>Machado de Assis</w:t>
      </w:r>
      <w:r w:rsidRPr="00FF44C6">
        <w:rPr>
          <w:rFonts w:ascii="Arial Nova Light" w:hAnsi="Arial Nova Light" w:cs="Segoe UI"/>
          <w:color w:val="000000"/>
          <w:sz w:val="22"/>
          <w:szCs w:val="22"/>
        </w:rPr>
        <w:t>. </w:t>
      </w:r>
      <w:r w:rsidRPr="00FF44C6">
        <w:rPr>
          <w:rFonts w:ascii="Arial Nova Light" w:hAnsi="Arial Nova Light" w:cs="Segoe UI"/>
          <w:color w:val="333333"/>
          <w:sz w:val="22"/>
          <w:szCs w:val="22"/>
        </w:rPr>
        <w:t>Autor de dez romances, dez peças teatrais, cerca de 200 contos, cinco coletâneas de poemas e sonetos, e mais de 600 crônicas, ele é um dos maiores nomes da literatura brasileira.</w:t>
      </w:r>
    </w:p>
    <w:p w14:paraId="05AD1974" w14:textId="4469C7F0" w:rsidR="00F51D19" w:rsidRPr="00FF44C6" w:rsidRDefault="00F51D19">
      <w:pPr>
        <w:rPr>
          <w:rFonts w:ascii="Arial Nova Light" w:hAnsi="Arial Nova Light" w:cs="Segoe UI"/>
        </w:rPr>
      </w:pPr>
    </w:p>
    <w:p w14:paraId="29280E51" w14:textId="2BF19E39" w:rsidR="00877660" w:rsidRPr="00FF44C6" w:rsidRDefault="00877660">
      <w:pPr>
        <w:rPr>
          <w:rFonts w:ascii="Arial Nova Light" w:hAnsi="Arial Nova Light" w:cs="Arial"/>
          <w:i/>
          <w:iCs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b/>
          <w:bCs/>
        </w:rPr>
        <w:t>Capa do livro:</w:t>
      </w:r>
      <w:r w:rsidRPr="00FF44C6">
        <w:rPr>
          <w:rFonts w:ascii="Arial Nova Light" w:hAnsi="Arial Nova Light" w:cs="Segoe UI"/>
        </w:rPr>
        <w:t xml:space="preserve"> </w:t>
      </w:r>
      <w:r w:rsidRPr="00FF44C6">
        <w:rPr>
          <w:rFonts w:ascii="Arial Nova Light" w:hAnsi="Arial Nova Light" w:cs="Arial"/>
          <w:color w:val="333333"/>
          <w:shd w:val="clear" w:color="auto" w:fill="FFFFFF"/>
        </w:rPr>
        <w:t>Clique </w:t>
      </w:r>
      <w:hyperlink r:id="rId8" w:history="1">
        <w:r w:rsidRPr="00FF44C6">
          <w:rPr>
            <w:rStyle w:val="Hyperlink"/>
            <w:rFonts w:ascii="Arial Nova Light" w:hAnsi="Arial Nova Light" w:cs="Arial"/>
            <w:color w:val="006699"/>
            <w:shd w:val="clear" w:color="auto" w:fill="FFFFFF"/>
          </w:rPr>
          <w:t>AQUI</w:t>
        </w:r>
      </w:hyperlink>
      <w:r w:rsidRPr="00FF44C6">
        <w:rPr>
          <w:rFonts w:ascii="Arial Nova Light" w:hAnsi="Arial Nova Light" w:cs="Arial"/>
          <w:color w:val="333333"/>
          <w:shd w:val="clear" w:color="auto" w:fill="FFFFFF"/>
        </w:rPr>
        <w:t> e faça o download do livro </w:t>
      </w:r>
      <w:r w:rsidRPr="00FF44C6">
        <w:rPr>
          <w:rFonts w:ascii="Arial Nova Light" w:hAnsi="Arial Nova Light" w:cs="Arial"/>
          <w:b/>
          <w:bCs/>
          <w:color w:val="333333"/>
          <w:shd w:val="clear" w:color="auto" w:fill="FFFFFF"/>
        </w:rPr>
        <w:t>Almanach de Mogy das Cruzes - 1918</w:t>
      </w:r>
      <w:r w:rsidRPr="00FF44C6">
        <w:rPr>
          <w:rFonts w:ascii="Arial Nova Light" w:hAnsi="Arial Nova Light" w:cs="Arial"/>
          <w:color w:val="333333"/>
          <w:shd w:val="clear" w:color="auto" w:fill="FFFFFF"/>
        </w:rPr>
        <w:t>, Bastidores de uma criação literária de </w:t>
      </w:r>
      <w:r w:rsidRPr="00FF44C6">
        <w:rPr>
          <w:rFonts w:ascii="Arial Nova Light" w:hAnsi="Arial Nova Light" w:cs="Arial"/>
          <w:b/>
          <w:bCs/>
          <w:color w:val="333333"/>
          <w:shd w:val="clear" w:color="auto" w:fill="FFFFFF"/>
        </w:rPr>
        <w:t>Auro Malaquias dos Santos</w:t>
      </w:r>
      <w:r w:rsidRPr="00FF44C6">
        <w:rPr>
          <w:rFonts w:ascii="Arial Nova Light" w:hAnsi="Arial Nova Light" w:cs="Arial"/>
          <w:color w:val="333333"/>
          <w:shd w:val="clear" w:color="auto" w:fill="FFFFFF"/>
        </w:rPr>
        <w:t>. A publicação faz parte da Coleção Boigyana, que tem por objetivo preservar a memória do município. (quando</w:t>
      </w:r>
      <w:r w:rsidRPr="00FF44C6">
        <w:rPr>
          <w:rFonts w:ascii="Arial Nova Light" w:hAnsi="Arial Nova Light" w:cs="Arial"/>
          <w:i/>
          <w:iCs/>
          <w:color w:val="333333"/>
          <w:shd w:val="clear" w:color="auto" w:fill="FFFFFF"/>
        </w:rPr>
        <w:t xml:space="preserve"> clicar na capa do livro – abrir o link com informações sobre o livro).</w:t>
      </w:r>
    </w:p>
    <w:p w14:paraId="1829E007" w14:textId="4767C03A" w:rsidR="00877660" w:rsidRPr="00FF44C6" w:rsidRDefault="00877660">
      <w:pPr>
        <w:rPr>
          <w:rFonts w:ascii="Arial Nova Light" w:hAnsi="Arial Nova Light" w:cs="Arial"/>
          <w:color w:val="333333"/>
          <w:shd w:val="clear" w:color="auto" w:fill="FFFFFF"/>
        </w:rPr>
      </w:pPr>
      <w:r w:rsidRPr="00FF44C6">
        <w:rPr>
          <w:rFonts w:ascii="Arial Nova Light" w:hAnsi="Arial Nova Light" w:cs="Arial"/>
          <w:color w:val="333333"/>
          <w:shd w:val="clear" w:color="auto" w:fill="FFFFFF"/>
        </w:rPr>
        <w:t>Criar uma Aba</w:t>
      </w:r>
    </w:p>
    <w:p w14:paraId="7D1ACDFE" w14:textId="5E4E1E4A" w:rsidR="00877660" w:rsidRPr="00FF44C6" w:rsidRDefault="00877660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Nossa história (contar a história, lei de fundação, inserir uma foto da biblioteca, </w:t>
      </w:r>
    </w:p>
    <w:p w14:paraId="67FEF85B" w14:textId="766D86F9" w:rsidR="00877660" w:rsidRPr="00FF44C6" w:rsidRDefault="00877660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Patrono (texto contando a história do Patrono, inserir foto)</w:t>
      </w:r>
    </w:p>
    <w:p w14:paraId="62DFE33C" w14:textId="3E21E1EE" w:rsidR="00877660" w:rsidRPr="00FF44C6" w:rsidRDefault="00877660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Local de atendimento: (dar informações </w:t>
      </w:r>
    </w:p>
    <w:p w14:paraId="34E53FE1" w14:textId="3B834FE7" w:rsidR="00877660" w:rsidRPr="00FF44C6" w:rsidRDefault="00877660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lastRenderedPageBreak/>
        <w:t>A ideia e dar ênfase ao Acervo da biblioteca</w:t>
      </w:r>
    </w:p>
    <w:p w14:paraId="379D3732" w14:textId="1DADB4E9" w:rsidR="00877660" w:rsidRPr="00FF44C6" w:rsidRDefault="00877660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Pesquise nosso Acervo (criar link)</w:t>
      </w:r>
    </w:p>
    <w:p w14:paraId="2C0212D5" w14:textId="07B5A091" w:rsidR="00877660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Links – Inserir sugestões de livro – linkar com o Arquivo Histórico</w:t>
      </w:r>
    </w:p>
    <w:p w14:paraId="5D596501" w14:textId="39528981" w:rsidR="00E803CB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Bibliotecas públicas – estado São Paulo</w:t>
      </w:r>
    </w:p>
    <w:p w14:paraId="2E71F86D" w14:textId="7CC245E1" w:rsidR="00E803CB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Novidades: (Novas aquisições, Atividades, Contação de história, Escambo Literário...)</w:t>
      </w:r>
    </w:p>
    <w:p w14:paraId="43FFD5FA" w14:textId="6FE86A22" w:rsidR="00E803CB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Atividade da biblioteca ao público.</w:t>
      </w:r>
    </w:p>
    <w:p w14:paraId="423C7CCF" w14:textId="7364088F" w:rsidR="00DB4924" w:rsidRPr="00FF44C6" w:rsidRDefault="001F2F59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Política</w:t>
      </w:r>
      <w:r w:rsidR="00DB4924"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</w:t>
      </w:r>
      <w:r w:rsidR="00F30ACA" w:rsidRPr="00FF44C6">
        <w:rPr>
          <w:rFonts w:ascii="Arial Nova Light" w:hAnsi="Arial Nova Light" w:cs="Segoe UI"/>
          <w:color w:val="333333"/>
          <w:shd w:val="clear" w:color="auto" w:fill="FFFFFF"/>
        </w:rPr>
        <w:t>Interna (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>informações</w:t>
      </w:r>
      <w:r w:rsidR="00DB4924"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sobre a utilização da biblioteca)</w:t>
      </w:r>
    </w:p>
    <w:p w14:paraId="70738091" w14:textId="6A7FD31D" w:rsidR="00E803CB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Espaço Vilma Ramos – Anfiteatro – Palestra – lançamento de Livros, Encontros.</w:t>
      </w:r>
      <w:r w:rsidR="00496E5B" w:rsidRPr="00FF44C6">
        <w:rPr>
          <w:rFonts w:ascii="Arial Nova Light" w:hAnsi="Arial Nova Light" w:cs="Segoe UI"/>
          <w:color w:val="333333"/>
          <w:shd w:val="clear" w:color="auto" w:fill="FFFFFF"/>
        </w:rPr>
        <w:t>..</w:t>
      </w:r>
    </w:p>
    <w:p w14:paraId="44E3B26C" w14:textId="6A96CFEF" w:rsidR="00496E5B" w:rsidRPr="00FF44C6" w:rsidRDefault="00496E5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Sugestões; Fala, </w:t>
      </w:r>
      <w:r w:rsidR="001F2F59" w:rsidRPr="00FF44C6">
        <w:rPr>
          <w:rFonts w:ascii="Arial Nova Light" w:hAnsi="Arial Nova Light" w:cs="Segoe UI"/>
          <w:color w:val="333333"/>
          <w:shd w:val="clear" w:color="auto" w:fill="FFFFFF"/>
        </w:rPr>
        <w:t>Elogios...</w:t>
      </w:r>
    </w:p>
    <w:p w14:paraId="3465E80F" w14:textId="22C5CE73" w:rsidR="00496E5B" w:rsidRPr="00FF44C6" w:rsidRDefault="00496E5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Ciar Blog</w:t>
      </w:r>
    </w:p>
    <w:p w14:paraId="198DDE5B" w14:textId="68B13BEA" w:rsidR="00DB4924" w:rsidRPr="00FF44C6" w:rsidRDefault="001F2F59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Doações</w:t>
      </w:r>
      <w:r w:rsidR="00DB4924"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>(informações</w:t>
      </w:r>
      <w:r w:rsidR="00DB4924"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sobre 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>doações</w:t>
      </w:r>
    </w:p>
    <w:p w14:paraId="6C148507" w14:textId="38468501" w:rsidR="00496E5B" w:rsidRPr="00FF44C6" w:rsidRDefault="00496E5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Vídeo – Tour da biblioteca em 360º </w:t>
      </w:r>
    </w:p>
    <w:p w14:paraId="6A403C7E" w14:textId="3B499C89" w:rsidR="00E803CB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Inserir Redes Sociais.</w:t>
      </w:r>
    </w:p>
    <w:p w14:paraId="1206FF27" w14:textId="2B5AA3CD" w:rsidR="00E803CB" w:rsidRPr="00FF44C6" w:rsidRDefault="00E803C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Inserir Formulários.</w:t>
      </w:r>
    </w:p>
    <w:p w14:paraId="4F4ACA49" w14:textId="5FA95CF8" w:rsidR="00BF46FD" w:rsidRPr="00FF44C6" w:rsidRDefault="00496E5B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Gerar Relatório inteligentes.</w:t>
      </w:r>
    </w:p>
    <w:p w14:paraId="7F607C38" w14:textId="3D684443" w:rsidR="00F30ACA" w:rsidRPr="00FF44C6" w:rsidRDefault="00F30ACA">
      <w:pPr>
        <w:rPr>
          <w:rFonts w:ascii="Arial Nova Light" w:hAnsi="Arial Nova Light" w:cs="Segoe UI"/>
          <w:color w:val="333333"/>
          <w:shd w:val="clear" w:color="auto" w:fill="FFFFFF"/>
        </w:rPr>
      </w:pPr>
    </w:p>
    <w:p w14:paraId="640FA61D" w14:textId="3EBB9576" w:rsidR="00F30ACA" w:rsidRPr="00FF44C6" w:rsidRDefault="00F30ACA">
      <w:pPr>
        <w:rPr>
          <w:rFonts w:ascii="Arial Nova Light" w:hAnsi="Arial Nova Light" w:cs="Segoe UI"/>
          <w:i/>
          <w:iCs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i/>
          <w:iCs/>
          <w:color w:val="333333"/>
          <w:shd w:val="clear" w:color="auto" w:fill="FFFFFF"/>
        </w:rPr>
        <w:t>O cadastro do usuário(cliente) já está sendo feito. Onde o usuário(cliente) faz o cadastro e pode pesquisar o livro e fazer o empréstimo e devolução do livro.</w:t>
      </w:r>
    </w:p>
    <w:p w14:paraId="3D61A297" w14:textId="12CA3C44" w:rsidR="00F30ACA" w:rsidRPr="00FF44C6" w:rsidRDefault="00793E94">
      <w:pPr>
        <w:rPr>
          <w:rFonts w:ascii="Arial Nova Light" w:hAnsi="Arial Nova Light" w:cs="Segoe UI"/>
          <w:i/>
          <w:iCs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i/>
          <w:iCs/>
          <w:noProof/>
          <w:color w:val="333333"/>
          <w:shd w:val="clear" w:color="auto" w:fill="FFFFFF"/>
        </w:rPr>
        <w:drawing>
          <wp:inline distT="0" distB="0" distL="0" distR="0" wp14:anchorId="7376CB13" wp14:editId="6396FB34">
            <wp:extent cx="5400040" cy="3035935"/>
            <wp:effectExtent l="0" t="0" r="0" b="0"/>
            <wp:docPr id="3" name="Imagem 3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15F" w14:textId="4ECFC588" w:rsidR="00F30ACA" w:rsidRPr="00FF44C6" w:rsidRDefault="00F30ACA">
      <w:pPr>
        <w:rPr>
          <w:rFonts w:ascii="Arial Nova Light" w:hAnsi="Arial Nova Light" w:cs="Segoe UI"/>
          <w:color w:val="333333"/>
          <w:shd w:val="clear" w:color="auto" w:fill="FFFFFF"/>
        </w:rPr>
      </w:pPr>
    </w:p>
    <w:p w14:paraId="13D9D58A" w14:textId="6930C86F" w:rsidR="00793E94" w:rsidRPr="00FF44C6" w:rsidRDefault="005600D3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Hoje quando se faz a pesquisa pelo </w:t>
      </w:r>
      <w:r w:rsidR="00FE6320" w:rsidRPr="00FF44C6">
        <w:rPr>
          <w:rFonts w:ascii="Arial Nova Light" w:hAnsi="Arial Nova Light" w:cs="Segoe UI"/>
          <w:color w:val="333333"/>
          <w:shd w:val="clear" w:color="auto" w:fill="FFFFFF"/>
        </w:rPr>
        <w:t>título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, autor ou assunto ele </w:t>
      </w:r>
      <w:r w:rsidR="00FE6320" w:rsidRPr="00FF44C6">
        <w:rPr>
          <w:rFonts w:ascii="Arial Nova Light" w:hAnsi="Arial Nova Light" w:cs="Segoe UI"/>
          <w:color w:val="333333"/>
          <w:shd w:val="clear" w:color="auto" w:fill="FFFFFF"/>
        </w:rPr>
        <w:t>traz,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mas não tem nenhuma informação. Exemplo ele </w:t>
      </w:r>
      <w:r w:rsidR="00FE6320" w:rsidRPr="00FF44C6">
        <w:rPr>
          <w:rFonts w:ascii="Arial Nova Light" w:hAnsi="Arial Nova Light" w:cs="Segoe UI"/>
          <w:color w:val="333333"/>
          <w:shd w:val="clear" w:color="auto" w:fill="FFFFFF"/>
        </w:rPr>
        <w:t>só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traz a capa e nada mais.</w:t>
      </w:r>
    </w:p>
    <w:p w14:paraId="4E3798F2" w14:textId="09695F5A" w:rsidR="005600D3" w:rsidRPr="00FF44C6" w:rsidRDefault="005600D3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lastRenderedPageBreak/>
        <w:t>Precisa carregar o ban</w:t>
      </w:r>
      <w:r w:rsidR="00FF44C6">
        <w:rPr>
          <w:rFonts w:ascii="Arial Nova Light" w:hAnsi="Arial Nova Light" w:cs="Segoe UI"/>
          <w:color w:val="333333"/>
          <w:shd w:val="clear" w:color="auto" w:fill="FFFFFF"/>
        </w:rPr>
        <w:t>co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de dados e trazer a informação </w:t>
      </w:r>
      <w:r w:rsidR="00FE6320" w:rsidRPr="00FF44C6">
        <w:rPr>
          <w:rFonts w:ascii="Arial Nova Light" w:hAnsi="Arial Nova Light" w:cs="Segoe UI"/>
          <w:color w:val="333333"/>
          <w:shd w:val="clear" w:color="auto" w:fill="FFFFFF"/>
        </w:rPr>
        <w:t>para a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 xml:space="preserve"> </w:t>
      </w:r>
      <w:r w:rsidR="00FE6320" w:rsidRPr="00FF44C6">
        <w:rPr>
          <w:rFonts w:ascii="Arial Nova Light" w:hAnsi="Arial Nova Light" w:cs="Segoe UI"/>
          <w:color w:val="333333"/>
          <w:shd w:val="clear" w:color="auto" w:fill="FFFFFF"/>
        </w:rPr>
        <w:t>página</w:t>
      </w:r>
      <w:r w:rsidRPr="00FF44C6">
        <w:rPr>
          <w:rFonts w:ascii="Arial Nova Light" w:hAnsi="Arial Nova Light" w:cs="Segoe UI"/>
          <w:color w:val="333333"/>
          <w:shd w:val="clear" w:color="auto" w:fill="FFFFFF"/>
        </w:rPr>
        <w:t>.</w:t>
      </w:r>
    </w:p>
    <w:p w14:paraId="20249862" w14:textId="36F6ABA3" w:rsidR="00162EC1" w:rsidRPr="00FF44C6" w:rsidRDefault="00162EC1">
      <w:pPr>
        <w:rPr>
          <w:rFonts w:ascii="Arial Nova Light" w:hAnsi="Arial Nova Light" w:cs="Segoe UI"/>
          <w:color w:val="333333"/>
          <w:shd w:val="clear" w:color="auto" w:fill="FFFFFF"/>
        </w:rPr>
      </w:pPr>
    </w:p>
    <w:p w14:paraId="3023635C" w14:textId="4870ADBA" w:rsidR="00162EC1" w:rsidRPr="00FF44C6" w:rsidRDefault="00000000">
      <w:pPr>
        <w:rPr>
          <w:rFonts w:ascii="Arial Nova Light" w:hAnsi="Arial Nova Light" w:cs="Segoe UI"/>
          <w:color w:val="333333"/>
          <w:shd w:val="clear" w:color="auto" w:fill="FFFFFF"/>
        </w:rPr>
      </w:pPr>
      <w:hyperlink r:id="rId10" w:history="1">
        <w:r w:rsidR="00162EC1" w:rsidRPr="00FF44C6">
          <w:rPr>
            <w:rStyle w:val="Hyperlink"/>
            <w:rFonts w:ascii="Arial Nova Light" w:hAnsi="Arial Nova Light" w:cs="Segoe UI"/>
            <w:shd w:val="clear" w:color="auto" w:fill="FFFFFF"/>
          </w:rPr>
          <w:t>https://www.mogidascruzes.sp.gov.br/unidade-e-equipamento/cultura-e-turismo/biblioteca-municipal</w:t>
        </w:r>
      </w:hyperlink>
    </w:p>
    <w:p w14:paraId="556BF8D8" w14:textId="29CE00DD" w:rsidR="00162EC1" w:rsidRPr="00FF44C6" w:rsidRDefault="00162EC1">
      <w:pPr>
        <w:rPr>
          <w:rFonts w:ascii="Arial Nova Light" w:hAnsi="Arial Nova Light" w:cs="Segoe UI"/>
          <w:color w:val="333333"/>
          <w:shd w:val="clear" w:color="auto" w:fill="FFFFFF"/>
        </w:rPr>
      </w:pPr>
      <w:r w:rsidRPr="00FF44C6">
        <w:rPr>
          <w:rFonts w:ascii="Arial Nova Light" w:hAnsi="Arial Nova Light" w:cs="Segoe UI"/>
          <w:color w:val="333333"/>
          <w:shd w:val="clear" w:color="auto" w:fill="FFFFFF"/>
        </w:rPr>
        <w:t>http://academiamogicruzense.com.br/</w:t>
      </w:r>
    </w:p>
    <w:p w14:paraId="5728576B" w14:textId="77777777" w:rsidR="00F30ACA" w:rsidRPr="00FF44C6" w:rsidRDefault="00F30ACA">
      <w:pPr>
        <w:rPr>
          <w:rFonts w:ascii="Arial Nova Light" w:hAnsi="Arial Nova Light" w:cs="Segoe UI"/>
          <w:i/>
          <w:iCs/>
          <w:color w:val="333333"/>
          <w:shd w:val="clear" w:color="auto" w:fill="FFFFFF"/>
        </w:rPr>
      </w:pPr>
    </w:p>
    <w:p w14:paraId="526012A5" w14:textId="77777777" w:rsidR="001F2F59" w:rsidRDefault="001F2F59">
      <w:pPr>
        <w:rPr>
          <w:rFonts w:ascii="Segoe UI" w:hAnsi="Segoe UI" w:cs="Segoe UI"/>
          <w:color w:val="333333"/>
          <w:shd w:val="clear" w:color="auto" w:fill="FFFFFF"/>
        </w:rPr>
      </w:pPr>
    </w:p>
    <w:p w14:paraId="60180BE0" w14:textId="77777777" w:rsidR="00E803CB" w:rsidRDefault="00E803CB">
      <w:pPr>
        <w:rPr>
          <w:rFonts w:ascii="Segoe UI" w:hAnsi="Segoe UI" w:cs="Segoe UI"/>
          <w:color w:val="333333"/>
          <w:shd w:val="clear" w:color="auto" w:fill="FFFFFF"/>
        </w:rPr>
      </w:pPr>
    </w:p>
    <w:p w14:paraId="3DF8D249" w14:textId="77777777" w:rsidR="00E803CB" w:rsidRDefault="00E803CB">
      <w:pPr>
        <w:rPr>
          <w:rFonts w:ascii="Segoe UI" w:hAnsi="Segoe UI" w:cs="Segoe UI"/>
          <w:color w:val="333333"/>
          <w:shd w:val="clear" w:color="auto" w:fill="FFFFFF"/>
        </w:rPr>
      </w:pPr>
    </w:p>
    <w:p w14:paraId="46E9CC13" w14:textId="77777777" w:rsidR="00E803CB" w:rsidRDefault="00E803CB">
      <w:pPr>
        <w:rPr>
          <w:rFonts w:ascii="Segoe UI" w:hAnsi="Segoe UI" w:cs="Segoe UI"/>
          <w:color w:val="333333"/>
          <w:shd w:val="clear" w:color="auto" w:fill="FFFFFF"/>
        </w:rPr>
      </w:pPr>
    </w:p>
    <w:p w14:paraId="5469E912" w14:textId="77777777" w:rsidR="00877660" w:rsidRPr="00877660" w:rsidRDefault="00877660">
      <w:pPr>
        <w:rPr>
          <w:rFonts w:ascii="Segoe UI" w:hAnsi="Segoe UI" w:cs="Segoe UI"/>
          <w:color w:val="333333"/>
          <w:shd w:val="clear" w:color="auto" w:fill="FFFFFF"/>
        </w:rPr>
      </w:pPr>
    </w:p>
    <w:p w14:paraId="51AE4527" w14:textId="77777777" w:rsidR="00877660" w:rsidRPr="00877660" w:rsidRDefault="00877660">
      <w:pPr>
        <w:rPr>
          <w:rFonts w:ascii="Segoe UI" w:hAnsi="Segoe UI" w:cs="Segoe UI"/>
        </w:rPr>
      </w:pPr>
    </w:p>
    <w:sectPr w:rsidR="00877660" w:rsidRPr="00877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60"/>
    <w:rsid w:val="00162EC1"/>
    <w:rsid w:val="001F2F59"/>
    <w:rsid w:val="003C24AB"/>
    <w:rsid w:val="00496E5B"/>
    <w:rsid w:val="005600D3"/>
    <w:rsid w:val="0073452C"/>
    <w:rsid w:val="00793E94"/>
    <w:rsid w:val="00877660"/>
    <w:rsid w:val="009027CF"/>
    <w:rsid w:val="00BF46FD"/>
    <w:rsid w:val="00DB4924"/>
    <w:rsid w:val="00DD161D"/>
    <w:rsid w:val="00DD2760"/>
    <w:rsid w:val="00E803CB"/>
    <w:rsid w:val="00F30ACA"/>
    <w:rsid w:val="00F51D19"/>
    <w:rsid w:val="00FE6320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ACF5"/>
  <w15:chartTrackingRefBased/>
  <w15:docId w15:val="{FEC28571-A199-45D6-9705-D446416E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1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27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7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51D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8776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ura.pmmc.com.br/images/stories/2018/editais/almanach_de_mogy_das_cruz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vistaprosaversoearte.com/toda-obra-de-machado-de-assis-disponivel-online-para-download?fbclid=IwAR0ABIG4GkxFWWdP29bpiKZfJ1OKV7mw2WHHlcuPm3C4D6xEjxQW00t1qQ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bliotecaparticular.casafernandopessoa.pt/index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blioteca.pmmc.com.br/" TargetMode="External"/><Relationship Id="rId10" Type="http://schemas.openxmlformats.org/officeDocument/2006/relationships/hyperlink" Target="https://www.mogidascruzes.sp.gov.br/unidade-e-equipamento/cultura-e-turismo/biblioteca-municipal" TargetMode="External"/><Relationship Id="rId4" Type="http://schemas.openxmlformats.org/officeDocument/2006/relationships/hyperlink" Target="http://www.cultura.pmmc.com.br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3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9</cp:revision>
  <dcterms:created xsi:type="dcterms:W3CDTF">2023-01-31T14:13:00Z</dcterms:created>
  <dcterms:modified xsi:type="dcterms:W3CDTF">2023-03-16T23:48:00Z</dcterms:modified>
</cp:coreProperties>
</file>