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5BF2" w14:textId="77777777" w:rsidR="006F50CE" w:rsidRPr="006F50CE" w:rsidRDefault="006F50CE" w:rsidP="006F50CE">
      <w:pPr>
        <w:pStyle w:val="TextosemFormatao"/>
        <w:rPr>
          <w:rFonts w:ascii="Arial Nova Light" w:hAnsi="Arial Nova Light" w:cs="Courier New"/>
          <w:sz w:val="22"/>
          <w:szCs w:val="22"/>
        </w:rPr>
      </w:pPr>
      <w:hyperlink r:id="rId4" w:history="1">
        <w:r w:rsidRPr="006F50CE">
          <w:rPr>
            <w:rStyle w:val="Hyperlink"/>
            <w:rFonts w:ascii="Arial Nova Light" w:hAnsi="Arial Nova Light" w:cs="Courier New"/>
            <w:sz w:val="22"/>
            <w:szCs w:val="22"/>
          </w:rPr>
          <w:t>http://www.cultura.pmmc.com.br/</w:t>
        </w:r>
      </w:hyperlink>
      <w:r w:rsidRPr="006F50CE">
        <w:rPr>
          <w:rFonts w:ascii="Arial Nova Light" w:hAnsi="Arial Nova Light" w:cs="Courier New"/>
          <w:sz w:val="22"/>
          <w:szCs w:val="22"/>
        </w:rPr>
        <w:t xml:space="preserve"> </w:t>
      </w:r>
    </w:p>
    <w:p w14:paraId="3F7F3FB2" w14:textId="77777777" w:rsidR="006F50CE" w:rsidRPr="006F50CE" w:rsidRDefault="006F50CE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1C0D2AF3" w14:textId="4618C661" w:rsidR="00E52262" w:rsidRPr="006F50CE" w:rsidRDefault="00E5226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Arquivo histórico </w:t>
      </w:r>
    </w:p>
    <w:p w14:paraId="39E4837E" w14:textId="4BEB46EF" w:rsidR="00E52262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Glauco</w:t>
      </w:r>
      <w:r w:rsidR="00E52262" w:rsidRPr="006F50CE">
        <w:rPr>
          <w:rFonts w:ascii="Arial Nova Light" w:hAnsi="Arial Nova Light" w:cs="Courier New"/>
          <w:sz w:val="22"/>
          <w:szCs w:val="22"/>
        </w:rPr>
        <w:t xml:space="preserve"> Ricciele</w:t>
      </w:r>
    </w:p>
    <w:p w14:paraId="5073CE99" w14:textId="30700C63" w:rsidR="00766914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Ubirajara </w:t>
      </w:r>
    </w:p>
    <w:p w14:paraId="05C9B04F" w14:textId="271AC6FA" w:rsidR="00426E23" w:rsidRPr="006F50CE" w:rsidRDefault="00E5226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Diretor de Patrimônio</w:t>
      </w:r>
    </w:p>
    <w:p w14:paraId="42662DE6" w14:textId="77777777" w:rsidR="00E52262" w:rsidRPr="006F50CE" w:rsidRDefault="00E5226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73E1F1E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021848DC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A Concentração será feita dentro de </w:t>
      </w:r>
      <w:r w:rsidRPr="006F50CE">
        <w:rPr>
          <w:rFonts w:ascii="Arial Nova Light" w:hAnsi="Arial Nova Light" w:cs="Courier New"/>
          <w:b/>
          <w:bCs/>
          <w:sz w:val="22"/>
          <w:szCs w:val="22"/>
        </w:rPr>
        <w:t>Patrimônio</w:t>
      </w:r>
    </w:p>
    <w:p w14:paraId="78AFDE69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0DF44EB9" w14:textId="52F96B14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Criar um formulário onde será feito um pre</w:t>
      </w:r>
      <w:r w:rsidR="00E52262" w:rsidRPr="006F50CE">
        <w:rPr>
          <w:rFonts w:ascii="Arial Nova Light" w:hAnsi="Arial Nova Light" w:cs="Courier New"/>
          <w:sz w:val="22"/>
          <w:szCs w:val="22"/>
        </w:rPr>
        <w:t xml:space="preserve"> </w:t>
      </w:r>
      <w:r w:rsidR="000A1BBF" w:rsidRPr="006F50CE">
        <w:rPr>
          <w:rFonts w:ascii="Arial Nova Light" w:hAnsi="Arial Nova Light" w:cs="Courier New"/>
          <w:sz w:val="22"/>
          <w:szCs w:val="22"/>
        </w:rPr>
        <w:t>- agendamento</w:t>
      </w:r>
      <w:r w:rsidRPr="006F50CE">
        <w:rPr>
          <w:rFonts w:ascii="Arial Nova Light" w:hAnsi="Arial Nova Light" w:cs="Courier New"/>
          <w:sz w:val="22"/>
          <w:szCs w:val="22"/>
        </w:rPr>
        <w:t xml:space="preserve"> direcionando </w:t>
      </w:r>
      <w:r w:rsidR="0070308F" w:rsidRPr="006F50CE">
        <w:rPr>
          <w:rFonts w:ascii="Arial Nova Light" w:hAnsi="Arial Nova Light" w:cs="Courier New"/>
          <w:sz w:val="22"/>
          <w:szCs w:val="22"/>
        </w:rPr>
        <w:t>para o</w:t>
      </w:r>
      <w:r w:rsidRPr="006F50CE">
        <w:rPr>
          <w:rFonts w:ascii="Arial Nova Light" w:hAnsi="Arial Nova Light" w:cs="Courier New"/>
          <w:sz w:val="22"/>
          <w:szCs w:val="22"/>
        </w:rPr>
        <w:t xml:space="preserve"> e-mail Arquivo Histórico. </w:t>
      </w:r>
    </w:p>
    <w:p w14:paraId="707CBAE3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7C1A92B1" w14:textId="3548B2F4" w:rsidR="00426E23" w:rsidRPr="006F50CE" w:rsidRDefault="006F50CE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>
        <w:rPr>
          <w:rFonts w:ascii="Arial Nova Light" w:hAnsi="Arial Nova Light" w:cs="Courier New"/>
          <w:sz w:val="22"/>
          <w:szCs w:val="22"/>
        </w:rPr>
        <w:t xml:space="preserve">Melhorar a visibilidade </w:t>
      </w:r>
      <w:r w:rsidR="00426E23" w:rsidRPr="006F50CE">
        <w:rPr>
          <w:rFonts w:ascii="Arial Nova Light" w:hAnsi="Arial Nova Light" w:cs="Courier New"/>
          <w:sz w:val="22"/>
          <w:szCs w:val="22"/>
        </w:rPr>
        <w:t xml:space="preserve"> </w:t>
      </w:r>
      <w:r>
        <w:rPr>
          <w:rFonts w:ascii="Arial Nova Light" w:hAnsi="Arial Nova Light" w:cs="Courier New"/>
          <w:sz w:val="22"/>
          <w:szCs w:val="22"/>
        </w:rPr>
        <w:t>d</w:t>
      </w:r>
      <w:r w:rsidR="00426E23" w:rsidRPr="006F50CE">
        <w:rPr>
          <w:rFonts w:ascii="Arial Nova Light" w:hAnsi="Arial Nova Light" w:cs="Courier New"/>
          <w:sz w:val="22"/>
          <w:szCs w:val="22"/>
        </w:rPr>
        <w:t xml:space="preserve">o horário do funcionamento e informações sobre o </w:t>
      </w:r>
      <w:r w:rsidR="0070308F" w:rsidRPr="006F50CE">
        <w:rPr>
          <w:rFonts w:ascii="Arial Nova Light" w:hAnsi="Arial Nova Light" w:cs="Courier New"/>
          <w:sz w:val="22"/>
          <w:szCs w:val="22"/>
        </w:rPr>
        <w:t>espaço</w:t>
      </w:r>
      <w:r w:rsidR="00426E23" w:rsidRPr="006F50CE">
        <w:rPr>
          <w:rFonts w:ascii="Arial Nova Light" w:hAnsi="Arial Nova Light" w:cs="Courier New"/>
          <w:sz w:val="22"/>
          <w:szCs w:val="22"/>
        </w:rPr>
        <w:t>.</w:t>
      </w:r>
    </w:p>
    <w:p w14:paraId="227A96CD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3F7EBBF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691BDDD8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6D1A910A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Criar uma Aba</w:t>
      </w:r>
    </w:p>
    <w:p w14:paraId="2F3B2A37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Departamento Patrimônio histórico – substituir por Bens Culturais</w:t>
      </w:r>
    </w:p>
    <w:p w14:paraId="0BCF43F2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96E44BA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Arquivo </w:t>
      </w:r>
      <w:r w:rsidR="00A93F29" w:rsidRPr="006F50CE">
        <w:rPr>
          <w:rFonts w:ascii="Arial Nova Light" w:hAnsi="Arial Nova Light" w:cs="Courier New"/>
          <w:sz w:val="22"/>
          <w:szCs w:val="22"/>
        </w:rPr>
        <w:t>Histórico</w:t>
      </w:r>
    </w:p>
    <w:p w14:paraId="064F54B0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C70917F" w14:textId="77777777" w:rsidR="00026267" w:rsidRPr="006F50CE" w:rsidRDefault="00026267" w:rsidP="00766914">
      <w:pPr>
        <w:pStyle w:val="TextosemFormatao"/>
        <w:rPr>
          <w:rStyle w:val="Forte"/>
          <w:rFonts w:ascii="Arial Nova Light" w:hAnsi="Arial Nova Light" w:cs="Arial"/>
          <w:color w:val="333333"/>
          <w:sz w:val="22"/>
          <w:szCs w:val="22"/>
          <w:shd w:val="clear" w:color="auto" w:fill="FFFFFF"/>
        </w:rPr>
      </w:pPr>
      <w:r w:rsidRPr="006F50CE">
        <w:rPr>
          <w:rStyle w:val="Forte"/>
          <w:rFonts w:ascii="Arial Nova Light" w:hAnsi="Arial Nova Light" w:cs="Arial"/>
          <w:color w:val="333333"/>
          <w:sz w:val="22"/>
          <w:szCs w:val="22"/>
          <w:shd w:val="clear" w:color="auto" w:fill="FFFFFF"/>
        </w:rPr>
        <w:t>Confira as publicações do Arquivo Histórico</w:t>
      </w:r>
    </w:p>
    <w:p w14:paraId="758A7965" w14:textId="77777777" w:rsidR="00026267" w:rsidRPr="006F50CE" w:rsidRDefault="00026267" w:rsidP="00766914">
      <w:pPr>
        <w:pStyle w:val="TextosemFormatao"/>
        <w:rPr>
          <w:rStyle w:val="Forte"/>
          <w:rFonts w:ascii="Arial Nova Light" w:hAnsi="Arial Nova Light" w:cs="Arial"/>
          <w:color w:val="333333"/>
          <w:sz w:val="22"/>
          <w:szCs w:val="22"/>
          <w:shd w:val="clear" w:color="auto" w:fill="FFFFFF"/>
        </w:rPr>
      </w:pPr>
    </w:p>
    <w:p w14:paraId="5C6003BD" w14:textId="77777777" w:rsidR="00026267" w:rsidRPr="006F50CE" w:rsidRDefault="00026267" w:rsidP="00766914">
      <w:pPr>
        <w:pStyle w:val="TextosemFormatao"/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</w:pPr>
      <w:r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>Revistas</w:t>
      </w:r>
    </w:p>
    <w:p w14:paraId="6A7C40CD" w14:textId="77777777" w:rsidR="00026267" w:rsidRPr="006F50CE" w:rsidRDefault="00026267" w:rsidP="00026267">
      <w:pPr>
        <w:pStyle w:val="TextosemFormatao"/>
        <w:ind w:firstLine="708"/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</w:pPr>
      <w:r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 xml:space="preserve"> precisa melhorar o link de acesso tirar do google drive e fazer um link direto com a foto da capa da revista</w:t>
      </w:r>
    </w:p>
    <w:p w14:paraId="3BCEDBD4" w14:textId="77777777" w:rsidR="00026267" w:rsidRPr="006F50CE" w:rsidRDefault="00026267" w:rsidP="00766914">
      <w:pPr>
        <w:pStyle w:val="TextosemFormatao"/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</w:pPr>
      <w:r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>possibilitando a visualização em vários dispositivos / Plataformas,</w:t>
      </w:r>
    </w:p>
    <w:p w14:paraId="09D42850" w14:textId="147AA334" w:rsidR="00026267" w:rsidRPr="006F50CE" w:rsidRDefault="00026267" w:rsidP="00766914">
      <w:pPr>
        <w:pStyle w:val="TextosemFormatao"/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</w:pPr>
      <w:r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 xml:space="preserve">desta maneira o usuário poderá clicar e baixar o pdf. O usuário poderá fazer </w:t>
      </w:r>
      <w:r w:rsidR="000A1BBF"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>o download</w:t>
      </w:r>
      <w:r w:rsidRPr="006F50CE">
        <w:rPr>
          <w:rStyle w:val="Forte"/>
          <w:rFonts w:ascii="Arial Nova Light" w:hAnsi="Arial Nova Light" w:cs="Courier New"/>
          <w:b w:val="0"/>
          <w:bCs w:val="0"/>
          <w:color w:val="333333"/>
          <w:sz w:val="22"/>
          <w:szCs w:val="22"/>
          <w:shd w:val="clear" w:color="auto" w:fill="FFFFFF"/>
        </w:rPr>
        <w:t xml:space="preserve"> do arquivo.</w:t>
      </w:r>
    </w:p>
    <w:p w14:paraId="2B1B45CD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051A0EA" w14:textId="306F8C91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Museus Municipais </w:t>
      </w:r>
    </w:p>
    <w:p w14:paraId="669709DF" w14:textId="38A9A83C" w:rsidR="001446E2" w:rsidRPr="006F50CE" w:rsidRDefault="0070308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Calendário</w:t>
      </w:r>
      <w:r w:rsidR="001446E2" w:rsidRPr="006F50CE">
        <w:rPr>
          <w:rFonts w:ascii="Arial Nova Light" w:hAnsi="Arial Nova Light" w:cs="Courier New"/>
          <w:sz w:val="22"/>
          <w:szCs w:val="22"/>
        </w:rPr>
        <w:t xml:space="preserve"> – formulário de inscrição (informando horário de atendimento, com informações sobre o que e necessário pra agendar a visita.</w:t>
      </w:r>
    </w:p>
    <w:p w14:paraId="4B629A2F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0C1E5AD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Agendamento – visitas monitorias / guiadas</w:t>
      </w:r>
    </w:p>
    <w:p w14:paraId="4994E734" w14:textId="465908DC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Museu </w:t>
      </w:r>
      <w:r w:rsidR="0070308F" w:rsidRPr="006F50CE">
        <w:rPr>
          <w:rFonts w:ascii="Arial Nova Light" w:hAnsi="Arial Nova Light" w:cs="Courier New"/>
          <w:sz w:val="22"/>
          <w:szCs w:val="22"/>
        </w:rPr>
        <w:t>Expedicionário</w:t>
      </w:r>
      <w:r w:rsidRPr="006F50CE">
        <w:rPr>
          <w:rFonts w:ascii="Arial Nova Light" w:hAnsi="Arial Nova Light" w:cs="Courier New"/>
          <w:sz w:val="22"/>
          <w:szCs w:val="22"/>
        </w:rPr>
        <w:t xml:space="preserve"> Mogiano</w:t>
      </w:r>
    </w:p>
    <w:p w14:paraId="7076890F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Museu Tara Kono/ Memorial cidades irmãs</w:t>
      </w:r>
    </w:p>
    <w:p w14:paraId="0E74F61E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Museu Mogiano</w:t>
      </w:r>
    </w:p>
    <w:p w14:paraId="3812A581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Museu Professora Guiomar Pinheiro Franco</w:t>
      </w:r>
    </w:p>
    <w:p w14:paraId="108566A9" w14:textId="42706CFE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Criar um museu virtual (com fotos </w:t>
      </w:r>
      <w:r w:rsidR="0070308F" w:rsidRPr="006F50CE">
        <w:rPr>
          <w:rFonts w:ascii="Arial Nova Light" w:hAnsi="Arial Nova Light" w:cs="Courier New"/>
          <w:sz w:val="22"/>
          <w:szCs w:val="22"/>
        </w:rPr>
        <w:t>dos espaços</w:t>
      </w:r>
      <w:r w:rsidRPr="006F50CE">
        <w:rPr>
          <w:rFonts w:ascii="Arial Nova Light" w:hAnsi="Arial Nova Light" w:cs="Courier New"/>
          <w:sz w:val="22"/>
          <w:szCs w:val="22"/>
        </w:rPr>
        <w:t>)</w:t>
      </w:r>
    </w:p>
    <w:p w14:paraId="68C00B21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A77D17F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</w:t>
      </w:r>
      <w:r w:rsidR="00026267" w:rsidRPr="006F50CE">
        <w:rPr>
          <w:rFonts w:ascii="Arial Nova Light" w:hAnsi="Arial Nova Light" w:cs="Courier New"/>
          <w:sz w:val="22"/>
          <w:szCs w:val="22"/>
        </w:rPr>
        <w:t>OMPHAP</w:t>
      </w:r>
    </w:p>
    <w:p w14:paraId="51ACCD2D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Museus</w:t>
      </w:r>
    </w:p>
    <w:p w14:paraId="6D482198" w14:textId="305A9570" w:rsidR="00426E23" w:rsidRPr="006F50CE" w:rsidRDefault="0070308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Educação</w:t>
      </w:r>
      <w:r w:rsidR="00426E23" w:rsidRPr="006F50CE">
        <w:rPr>
          <w:rFonts w:ascii="Arial Nova Light" w:hAnsi="Arial Nova Light" w:cs="Courier New"/>
          <w:sz w:val="22"/>
          <w:szCs w:val="22"/>
        </w:rPr>
        <w:t xml:space="preserve"> patrimonial</w:t>
      </w:r>
    </w:p>
    <w:p w14:paraId="033DB3CB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Cursos</w:t>
      </w:r>
    </w:p>
    <w:p w14:paraId="712711B0" w14:textId="5C840A0D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 xml:space="preserve">Oficinas </w:t>
      </w:r>
      <w:r w:rsidR="0070308F" w:rsidRPr="006F50CE">
        <w:rPr>
          <w:rFonts w:ascii="Arial Nova Light" w:hAnsi="Arial Nova Light" w:cs="Courier New"/>
          <w:sz w:val="22"/>
          <w:szCs w:val="22"/>
        </w:rPr>
        <w:t>Patrimônio</w:t>
      </w:r>
    </w:p>
    <w:p w14:paraId="02DE8DD2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Oficinas escola</w:t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2EF365AA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Coreografia</w:t>
      </w:r>
    </w:p>
    <w:p w14:paraId="4A900353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11DC6C75" w14:textId="7AC37D26" w:rsidR="00283693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Roteiros</w:t>
      </w:r>
      <w:r w:rsidR="00283693" w:rsidRPr="006F50CE">
        <w:rPr>
          <w:rFonts w:ascii="Arial Nova Light" w:hAnsi="Arial Nova Light" w:cs="Courier New"/>
          <w:sz w:val="22"/>
          <w:szCs w:val="22"/>
        </w:rPr>
        <w:t xml:space="preserve"> do </w:t>
      </w:r>
      <w:r w:rsidR="0070308F" w:rsidRPr="006F50CE">
        <w:rPr>
          <w:rFonts w:ascii="Arial Nova Light" w:hAnsi="Arial Nova Light" w:cs="Courier New"/>
          <w:sz w:val="22"/>
          <w:szCs w:val="22"/>
        </w:rPr>
        <w:t>Patrimônio</w:t>
      </w:r>
    </w:p>
    <w:p w14:paraId="50398E28" w14:textId="77777777" w:rsidR="00FB599F" w:rsidRPr="006F50CE" w:rsidRDefault="00283693" w:rsidP="00283693">
      <w:pPr>
        <w:pStyle w:val="TextosemFormatao"/>
        <w:ind w:firstLine="708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Roteiros Culturais</w:t>
      </w:r>
    </w:p>
    <w:p w14:paraId="4B0F8393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lastRenderedPageBreak/>
        <w:tab/>
        <w:t>Roteiros Guiados</w:t>
      </w:r>
    </w:p>
    <w:p w14:paraId="2D377F96" w14:textId="4734F6F9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 xml:space="preserve">Noite do </w:t>
      </w:r>
      <w:r w:rsidR="0070308F" w:rsidRPr="006F50CE">
        <w:rPr>
          <w:rFonts w:ascii="Arial Nova Light" w:hAnsi="Arial Nova Light" w:cs="Courier New"/>
          <w:sz w:val="22"/>
          <w:szCs w:val="22"/>
        </w:rPr>
        <w:t>Mistério</w:t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45266785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Roteiro Arquitetura</w:t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6D5E44D6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Roteiros do Bonde</w:t>
      </w:r>
    </w:p>
    <w:p w14:paraId="5483B8AE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Falta alguns roteiros...</w:t>
      </w:r>
    </w:p>
    <w:p w14:paraId="5C50DDA0" w14:textId="4C0FD4CC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Incluir calendário com datas e horários, incluir formulário </w:t>
      </w:r>
      <w:r w:rsidR="00E52262" w:rsidRPr="006F50CE">
        <w:rPr>
          <w:rFonts w:ascii="Arial Nova Light" w:hAnsi="Arial Nova Light" w:cs="Courier New"/>
          <w:sz w:val="22"/>
          <w:szCs w:val="22"/>
        </w:rPr>
        <w:t>para a</w:t>
      </w:r>
      <w:r w:rsidRPr="006F50CE">
        <w:rPr>
          <w:rFonts w:ascii="Arial Nova Light" w:hAnsi="Arial Nova Light" w:cs="Courier New"/>
          <w:sz w:val="22"/>
          <w:szCs w:val="22"/>
        </w:rPr>
        <w:t xml:space="preserve"> inscrição.</w:t>
      </w:r>
    </w:p>
    <w:p w14:paraId="25532AFA" w14:textId="4EC10CC4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Inserir fotos</w:t>
      </w:r>
      <w:r w:rsidR="00E52262" w:rsidRPr="006F50CE">
        <w:rPr>
          <w:rFonts w:ascii="Arial Nova Light" w:hAnsi="Arial Nova Light" w:cs="Courier New"/>
          <w:sz w:val="22"/>
          <w:szCs w:val="22"/>
        </w:rPr>
        <w:t xml:space="preserve"> do local.( fotos dos eventos que já foram realizados)</w:t>
      </w:r>
    </w:p>
    <w:p w14:paraId="02A48939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7D30FF5C" w14:textId="77777777" w:rsidR="00283693" w:rsidRPr="006F50CE" w:rsidRDefault="0028369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BC15A58" w14:textId="4324E4E6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Nossos </w:t>
      </w:r>
      <w:r w:rsidR="0070308F" w:rsidRPr="006F50CE">
        <w:rPr>
          <w:rFonts w:ascii="Arial Nova Light" w:hAnsi="Arial Nova Light" w:cs="Courier New"/>
          <w:sz w:val="22"/>
          <w:szCs w:val="22"/>
        </w:rPr>
        <w:t>Patrimônios</w:t>
      </w:r>
    </w:p>
    <w:p w14:paraId="23B3BE5B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MAPAS</w:t>
      </w:r>
    </w:p>
    <w:p w14:paraId="419A8179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ACERVO ICONOGRAFICO</w:t>
      </w:r>
    </w:p>
    <w:p w14:paraId="5F65E5AF" w14:textId="13FFE9E8" w:rsidR="00A93F29" w:rsidRPr="006F50CE" w:rsidRDefault="00A93F29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BIBLIOTECA HISTORICA (</w:t>
      </w:r>
      <w:r w:rsidR="0070308F" w:rsidRPr="006F50CE">
        <w:rPr>
          <w:rFonts w:ascii="Arial Nova Light" w:hAnsi="Arial Nova Light" w:cs="Courier New"/>
          <w:sz w:val="22"/>
          <w:szCs w:val="22"/>
        </w:rPr>
        <w:t>Terá</w:t>
      </w:r>
      <w:r w:rsidRPr="006F50CE">
        <w:rPr>
          <w:rFonts w:ascii="Arial Nova Light" w:hAnsi="Arial Nova Light" w:cs="Courier New"/>
          <w:sz w:val="22"/>
          <w:szCs w:val="22"/>
        </w:rPr>
        <w:t xml:space="preserve"> banco de dados</w:t>
      </w:r>
      <w:r w:rsidR="001446E2" w:rsidRPr="006F50CE">
        <w:rPr>
          <w:rFonts w:ascii="Arial Nova Light" w:hAnsi="Arial Nova Light" w:cs="Courier New"/>
          <w:sz w:val="22"/>
          <w:szCs w:val="22"/>
        </w:rPr>
        <w:t xml:space="preserve"> </w:t>
      </w:r>
      <w:r w:rsidR="00E52262" w:rsidRPr="006F50CE">
        <w:rPr>
          <w:rFonts w:ascii="Arial Nova Light" w:hAnsi="Arial Nova Light" w:cs="Courier New"/>
          <w:sz w:val="22"/>
          <w:szCs w:val="22"/>
        </w:rPr>
        <w:t>para os</w:t>
      </w:r>
      <w:r w:rsidR="001446E2" w:rsidRPr="006F50CE">
        <w:rPr>
          <w:rFonts w:ascii="Arial Nova Light" w:hAnsi="Arial Nova Light" w:cs="Courier New"/>
          <w:sz w:val="22"/>
          <w:szCs w:val="22"/>
        </w:rPr>
        <w:t xml:space="preserve"> usuários pesquisarem</w:t>
      </w:r>
    </w:p>
    <w:p w14:paraId="63294589" w14:textId="053B773F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Aba explicando a; </w:t>
      </w:r>
      <w:r w:rsidR="0070308F" w:rsidRPr="006F50CE">
        <w:rPr>
          <w:rFonts w:ascii="Arial Nova Light" w:hAnsi="Arial Nova Light" w:cs="Courier New"/>
          <w:sz w:val="22"/>
          <w:szCs w:val="22"/>
        </w:rPr>
        <w:t>infraestrutura</w:t>
      </w:r>
      <w:r w:rsidRPr="006F50CE">
        <w:rPr>
          <w:rFonts w:ascii="Arial Nova Light" w:hAnsi="Arial Nova Light" w:cs="Courier New"/>
          <w:sz w:val="22"/>
          <w:szCs w:val="22"/>
        </w:rPr>
        <w:t>, área de higienização, área acervo.</w:t>
      </w:r>
    </w:p>
    <w:p w14:paraId="415D863D" w14:textId="0496A0A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Quais equipamentos </w:t>
      </w:r>
      <w:r w:rsidR="0070308F" w:rsidRPr="006F50CE">
        <w:rPr>
          <w:rFonts w:ascii="Arial Nova Light" w:hAnsi="Arial Nova Light" w:cs="Courier New"/>
          <w:sz w:val="22"/>
          <w:szCs w:val="22"/>
        </w:rPr>
        <w:t>têm</w:t>
      </w:r>
      <w:r w:rsidRPr="006F50CE">
        <w:rPr>
          <w:rFonts w:ascii="Arial Nova Light" w:hAnsi="Arial Nova Light" w:cs="Courier New"/>
          <w:sz w:val="22"/>
          <w:szCs w:val="22"/>
        </w:rPr>
        <w:t xml:space="preserve"> Arquivo </w:t>
      </w:r>
      <w:r w:rsidR="0070308F" w:rsidRPr="006F50CE">
        <w:rPr>
          <w:rFonts w:ascii="Arial Nova Light" w:hAnsi="Arial Nova Light" w:cs="Courier New"/>
          <w:sz w:val="22"/>
          <w:szCs w:val="22"/>
        </w:rPr>
        <w:t>Histórico</w:t>
      </w:r>
      <w:r w:rsidRPr="006F50CE">
        <w:rPr>
          <w:rFonts w:ascii="Arial Nova Light" w:hAnsi="Arial Nova Light" w:cs="Courier New"/>
          <w:sz w:val="22"/>
          <w:szCs w:val="22"/>
        </w:rPr>
        <w:t>, informação da estrutura A.H</w:t>
      </w:r>
    </w:p>
    <w:p w14:paraId="104514B7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45386DC6" w14:textId="77777777" w:rsidR="001446E2" w:rsidRPr="006F50CE" w:rsidRDefault="001446E2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0D80EBC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ACERVO DOCUMENTAL</w:t>
      </w:r>
    </w:p>
    <w:p w14:paraId="1BBA18EB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MUSEUS VIRTUAIS</w:t>
      </w:r>
    </w:p>
    <w:p w14:paraId="4D5AA1F2" w14:textId="77777777" w:rsidR="00426E23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Todas as fotos serão feitas em 360graus, foto hall, da plateia, do espaço.</w:t>
      </w:r>
    </w:p>
    <w:p w14:paraId="2903B20F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Colocar informações sobre vagas para portador de necessidades especiais, incluir mapa de acessibilidade</w:t>
      </w:r>
    </w:p>
    <w:p w14:paraId="0DD2A791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65732F67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COMPHAP</w:t>
      </w:r>
    </w:p>
    <w:p w14:paraId="0EEE786F" w14:textId="77777777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6D8EF105" w14:textId="46C746A8" w:rsidR="00FB599F" w:rsidRPr="006F50CE" w:rsidRDefault="00FB599F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Roteiro de </w:t>
      </w:r>
      <w:r w:rsidR="0070308F" w:rsidRPr="006F50CE">
        <w:rPr>
          <w:rFonts w:ascii="Arial Nova Light" w:hAnsi="Arial Nova Light" w:cs="Courier New"/>
          <w:sz w:val="22"/>
          <w:szCs w:val="22"/>
        </w:rPr>
        <w:t>Patrimônio</w:t>
      </w:r>
      <w:r w:rsidRPr="006F50CE">
        <w:rPr>
          <w:rFonts w:ascii="Arial Nova Light" w:hAnsi="Arial Nova Light" w:cs="Courier New"/>
          <w:sz w:val="22"/>
          <w:szCs w:val="22"/>
        </w:rPr>
        <w:t xml:space="preserve"> / Mapa de patrimônio</w:t>
      </w:r>
    </w:p>
    <w:p w14:paraId="1FC13D96" w14:textId="421C7437" w:rsidR="00FB599F" w:rsidRPr="006F50CE" w:rsidRDefault="00891FA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Nome de Ruas (Arquivo </w:t>
      </w:r>
      <w:r w:rsidR="0070308F" w:rsidRPr="006F50CE">
        <w:rPr>
          <w:rFonts w:ascii="Arial Nova Light" w:hAnsi="Arial Nova Light" w:cs="Courier New"/>
          <w:sz w:val="22"/>
          <w:szCs w:val="22"/>
        </w:rPr>
        <w:t>Histórico</w:t>
      </w:r>
    </w:p>
    <w:p w14:paraId="53646534" w14:textId="77777777" w:rsidR="00891FA7" w:rsidRPr="006F50CE" w:rsidRDefault="00891FA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Iconografia</w:t>
      </w:r>
    </w:p>
    <w:p w14:paraId="4D8B6131" w14:textId="77777777" w:rsidR="00891FA7" w:rsidRPr="006F50CE" w:rsidRDefault="00891FA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Inserir aba Comphap no Departamento de Patrimônio</w:t>
      </w:r>
    </w:p>
    <w:p w14:paraId="771C84D1" w14:textId="77777777" w:rsidR="00891FA7" w:rsidRPr="006F50CE" w:rsidRDefault="00891FA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1C2034F9" w14:textId="77777777" w:rsidR="00891FA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Mapa patrimônio</w:t>
      </w:r>
    </w:p>
    <w:p w14:paraId="1A9CEF6E" w14:textId="4F23344A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Nossos </w:t>
      </w:r>
      <w:r w:rsidR="0070308F" w:rsidRPr="006F50CE">
        <w:rPr>
          <w:rFonts w:ascii="Arial Nova Light" w:hAnsi="Arial Nova Light" w:cs="Courier New"/>
          <w:sz w:val="22"/>
          <w:szCs w:val="22"/>
        </w:rPr>
        <w:t>Patrimônio (</w:t>
      </w:r>
      <w:r w:rsidRPr="006F50CE">
        <w:rPr>
          <w:rFonts w:ascii="Arial Nova Light" w:hAnsi="Arial Nova Light" w:cs="Courier New"/>
          <w:sz w:val="22"/>
          <w:szCs w:val="22"/>
        </w:rPr>
        <w:t>nome a definir)</w:t>
      </w:r>
    </w:p>
    <w:p w14:paraId="119A0091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Roteiros</w:t>
      </w:r>
    </w:p>
    <w:p w14:paraId="5C147797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Nome Ruas</w:t>
      </w:r>
    </w:p>
    <w:p w14:paraId="183CCF8C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Iconografia</w:t>
      </w:r>
    </w:p>
    <w:p w14:paraId="6FF2F2B7" w14:textId="77449EF5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Mogi mais </w:t>
      </w:r>
      <w:r w:rsidR="0070308F" w:rsidRPr="006F50CE">
        <w:rPr>
          <w:rFonts w:ascii="Arial Nova Light" w:hAnsi="Arial Nova Light" w:cs="Courier New"/>
          <w:sz w:val="22"/>
          <w:szCs w:val="22"/>
        </w:rPr>
        <w:t>viva (</w:t>
      </w:r>
      <w:r w:rsidRPr="006F50CE">
        <w:rPr>
          <w:rFonts w:ascii="Arial Nova Light" w:hAnsi="Arial Nova Light" w:cs="Courier New"/>
          <w:sz w:val="22"/>
          <w:szCs w:val="22"/>
        </w:rPr>
        <w:t>deixa de existir)</w:t>
      </w:r>
    </w:p>
    <w:p w14:paraId="565653E9" w14:textId="0A9565DF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Criar um link pra Mogi das Cruzes – conta a </w:t>
      </w:r>
      <w:r w:rsidR="001446E2" w:rsidRPr="006F50CE">
        <w:rPr>
          <w:rFonts w:ascii="Arial Nova Light" w:hAnsi="Arial Nova Light" w:cs="Courier New"/>
          <w:sz w:val="22"/>
          <w:szCs w:val="22"/>
        </w:rPr>
        <w:t>história</w:t>
      </w:r>
      <w:r w:rsidRPr="006F50CE">
        <w:rPr>
          <w:rFonts w:ascii="Arial Nova Light" w:hAnsi="Arial Nova Light" w:cs="Courier New"/>
          <w:sz w:val="22"/>
          <w:szCs w:val="22"/>
        </w:rPr>
        <w:t xml:space="preserve"> da cidade – manter no Arquivo </w:t>
      </w:r>
      <w:r w:rsidR="0070308F" w:rsidRPr="006F50CE">
        <w:rPr>
          <w:rFonts w:ascii="Arial Nova Light" w:hAnsi="Arial Nova Light" w:cs="Courier New"/>
          <w:sz w:val="22"/>
          <w:szCs w:val="22"/>
        </w:rPr>
        <w:t>Histórico</w:t>
      </w:r>
      <w:r w:rsidRPr="006F50CE">
        <w:rPr>
          <w:rFonts w:ascii="Arial Nova Light" w:hAnsi="Arial Nova Light" w:cs="Courier New"/>
          <w:sz w:val="22"/>
          <w:szCs w:val="22"/>
        </w:rPr>
        <w:t>.</w:t>
      </w:r>
    </w:p>
    <w:p w14:paraId="48DDEE2E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Biblioteca Municipal (tirar)</w:t>
      </w:r>
    </w:p>
    <w:p w14:paraId="05074111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 xml:space="preserve">Museus da Cidade – Criar uma Aba </w:t>
      </w:r>
      <w:r w:rsidR="001446E2" w:rsidRPr="006F50CE">
        <w:rPr>
          <w:rFonts w:ascii="Arial Nova Light" w:hAnsi="Arial Nova Light" w:cs="Courier New"/>
          <w:sz w:val="22"/>
          <w:szCs w:val="22"/>
        </w:rPr>
        <w:t>para</w:t>
      </w:r>
      <w:r w:rsidRPr="006F50CE">
        <w:rPr>
          <w:rFonts w:ascii="Arial Nova Light" w:hAnsi="Arial Nova Light" w:cs="Courier New"/>
          <w:sz w:val="22"/>
          <w:szCs w:val="22"/>
        </w:rPr>
        <w:t xml:space="preserve"> cada Museu.</w:t>
      </w:r>
    </w:p>
    <w:p w14:paraId="0257E14D" w14:textId="77777777" w:rsidR="00B34AD7" w:rsidRPr="006F50CE" w:rsidRDefault="00B34AD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006AFC53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>Na Aba COMPHAP</w:t>
      </w:r>
    </w:p>
    <w:p w14:paraId="235EBC38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COMPOSICOES</w:t>
      </w:r>
    </w:p>
    <w:p w14:paraId="0467866F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RESOLUCOES</w:t>
      </w:r>
    </w:p>
    <w:p w14:paraId="129D0BB5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ATA</w:t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2DD6E381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CALENDARIOS REUNIOES</w:t>
      </w:r>
      <w:r w:rsidRPr="006F50CE">
        <w:rPr>
          <w:rFonts w:ascii="Arial Nova Light" w:hAnsi="Arial Nova Light" w:cs="Courier New"/>
          <w:sz w:val="22"/>
          <w:szCs w:val="22"/>
        </w:rPr>
        <w:tab/>
      </w:r>
    </w:p>
    <w:p w14:paraId="27E2854C" w14:textId="77777777" w:rsidR="00026267" w:rsidRPr="006F50CE" w:rsidRDefault="00026267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  <w:r w:rsidRPr="006F50CE">
        <w:rPr>
          <w:rFonts w:ascii="Arial Nova Light" w:hAnsi="Arial Nova Light" w:cs="Courier New"/>
          <w:sz w:val="22"/>
          <w:szCs w:val="22"/>
        </w:rPr>
        <w:tab/>
        <w:t>CALENDARIO</w:t>
      </w:r>
    </w:p>
    <w:p w14:paraId="382083FF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274A57D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5FFD9875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1DFF2544" w14:textId="500FF602" w:rsidR="00A733E0" w:rsidRPr="006F50CE" w:rsidRDefault="00A733E0" w:rsidP="00A733E0">
      <w:pPr>
        <w:tabs>
          <w:tab w:val="left" w:pos="1624"/>
        </w:tabs>
        <w:spacing w:line="360" w:lineRule="auto"/>
        <w:jc w:val="both"/>
        <w:rPr>
          <w:rFonts w:ascii="Arial Nova Light" w:hAnsi="Arial Nova Light"/>
        </w:rPr>
      </w:pPr>
      <w:r w:rsidRPr="006F50CE">
        <w:rPr>
          <w:rFonts w:ascii="Arial Nova Light" w:hAnsi="Arial Nova Light"/>
        </w:rPr>
        <w:t>Migrar Site atual do Comphap, para dentro do site do Patrimônio.</w:t>
      </w:r>
    </w:p>
    <w:p w14:paraId="1ECE977F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7696B88D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0F32FC20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31FF17B1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23CA064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0AE1F3EC" w14:textId="77777777" w:rsidR="00426E23" w:rsidRPr="006F50CE" w:rsidRDefault="00426E23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p w14:paraId="2CFD010D" w14:textId="5E1E351E" w:rsidR="00766914" w:rsidRPr="006F50CE" w:rsidRDefault="00766914" w:rsidP="00766914">
      <w:pPr>
        <w:pStyle w:val="TextosemFormatao"/>
        <w:rPr>
          <w:rFonts w:ascii="Arial Nova Light" w:hAnsi="Arial Nova Light" w:cs="Courier New"/>
          <w:sz w:val="22"/>
          <w:szCs w:val="22"/>
        </w:rPr>
      </w:pPr>
    </w:p>
    <w:sectPr w:rsidR="00766914" w:rsidRPr="006F50CE" w:rsidSect="004E24D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2C"/>
    <w:rsid w:val="00026267"/>
    <w:rsid w:val="000A1BBF"/>
    <w:rsid w:val="001446E2"/>
    <w:rsid w:val="00283693"/>
    <w:rsid w:val="00426E23"/>
    <w:rsid w:val="006F50CE"/>
    <w:rsid w:val="0070308F"/>
    <w:rsid w:val="0073452C"/>
    <w:rsid w:val="00766914"/>
    <w:rsid w:val="00891FA7"/>
    <w:rsid w:val="00A733E0"/>
    <w:rsid w:val="00A93F29"/>
    <w:rsid w:val="00B34AD7"/>
    <w:rsid w:val="00BA06FB"/>
    <w:rsid w:val="00DD161D"/>
    <w:rsid w:val="00E52262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4C04"/>
  <w15:chartTrackingRefBased/>
  <w15:docId w15:val="{72BF611F-A142-47A2-801D-C3126F5A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E24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E24D3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426E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E2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026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ultura.pmmc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9</cp:revision>
  <dcterms:created xsi:type="dcterms:W3CDTF">2023-01-17T12:57:00Z</dcterms:created>
  <dcterms:modified xsi:type="dcterms:W3CDTF">2023-03-16T23:29:00Z</dcterms:modified>
</cp:coreProperties>
</file>