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F749" w14:textId="3BC420C0" w:rsidR="003C24AB" w:rsidRPr="00857736" w:rsidRDefault="00782F45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Juliana / Nicole</w:t>
      </w:r>
    </w:p>
    <w:p w14:paraId="1954B9F9" w14:textId="5F66A050" w:rsidR="00782F45" w:rsidRPr="00857736" w:rsidRDefault="00782F45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Diretora dep. Cultura</w:t>
      </w:r>
    </w:p>
    <w:p w14:paraId="6E29407C" w14:textId="4DD245D5" w:rsidR="00782F45" w:rsidRPr="00857736" w:rsidRDefault="00000000">
      <w:pPr>
        <w:rPr>
          <w:rFonts w:ascii="Arial Nova Light" w:hAnsi="Arial Nova Light"/>
        </w:rPr>
      </w:pPr>
      <w:hyperlink r:id="rId4" w:history="1">
        <w:r w:rsidR="003448B2" w:rsidRPr="00857736">
          <w:rPr>
            <w:rStyle w:val="Hyperlink"/>
            <w:rFonts w:ascii="Arial Nova Light" w:hAnsi="Arial Nova Light"/>
          </w:rPr>
          <w:t>http://www.cultura.pmmc.com.br/</w:t>
        </w:r>
      </w:hyperlink>
    </w:p>
    <w:p w14:paraId="16CDD266" w14:textId="015AA2BF" w:rsidR="00E019F8" w:rsidRPr="00857736" w:rsidRDefault="00857736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Programação</w:t>
      </w:r>
    </w:p>
    <w:p w14:paraId="1F1119FB" w14:textId="561A469D" w:rsidR="003448B2" w:rsidRPr="00857736" w:rsidRDefault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Espaços culturais</w:t>
      </w:r>
    </w:p>
    <w:p w14:paraId="4913C67B" w14:textId="5DCA4E4B" w:rsidR="003448B2" w:rsidRPr="00857736" w:rsidRDefault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ab/>
        <w:t>Separar por abas</w:t>
      </w:r>
    </w:p>
    <w:p w14:paraId="352A7AA6" w14:textId="0AE76CD0" w:rsidR="003448B2" w:rsidRPr="00857736" w:rsidRDefault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 xml:space="preserve">Temas </w:t>
      </w:r>
    </w:p>
    <w:p w14:paraId="6B462E4B" w14:textId="6129EAD1" w:rsidR="003448B2" w:rsidRPr="00857736" w:rsidRDefault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ab/>
        <w:t>Edital</w:t>
      </w:r>
    </w:p>
    <w:p w14:paraId="05492109" w14:textId="4C30046F" w:rsidR="003448B2" w:rsidRPr="00857736" w:rsidRDefault="003448B2" w:rsidP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ab/>
        <w:t>Conselhos</w:t>
      </w:r>
      <w:r w:rsidRPr="00857736">
        <w:rPr>
          <w:rFonts w:ascii="Arial Nova Light" w:hAnsi="Arial Nova Light"/>
        </w:rPr>
        <w:tab/>
      </w:r>
      <w:r w:rsidRPr="00857736">
        <w:rPr>
          <w:rFonts w:ascii="Arial Nova Light" w:hAnsi="Arial Nova Light"/>
        </w:rPr>
        <w:tab/>
      </w:r>
      <w:r w:rsidRPr="00857736">
        <w:rPr>
          <w:rFonts w:ascii="Arial Nova Light" w:hAnsi="Arial Nova Light"/>
        </w:rPr>
        <w:tab/>
      </w:r>
    </w:p>
    <w:p w14:paraId="4DEEFA8F" w14:textId="3BF11FA2" w:rsidR="003448B2" w:rsidRPr="00857736" w:rsidRDefault="00000000" w:rsidP="003448B2">
      <w:pPr>
        <w:rPr>
          <w:rFonts w:ascii="Arial Nova Light" w:hAnsi="Arial Nova Light"/>
        </w:rPr>
      </w:pPr>
      <w:hyperlink r:id="rId5" w:history="1">
        <w:r w:rsidR="003448B2" w:rsidRPr="00857736">
          <w:rPr>
            <w:rStyle w:val="Hyperlink"/>
            <w:rFonts w:ascii="Arial Nova Light" w:hAnsi="Arial Nova Light"/>
          </w:rPr>
          <w:t>http://www2.cultura.pmmc.com.br/index.php?option=com_content&amp;view=article&amp;id=2820&amp;Itemid=234</w:t>
        </w:r>
      </w:hyperlink>
    </w:p>
    <w:p w14:paraId="1798C439" w14:textId="69F8B5A7" w:rsidR="003448B2" w:rsidRPr="00857736" w:rsidRDefault="003448B2" w:rsidP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ab/>
        <w:t>CONJUVE</w:t>
      </w:r>
      <w:r w:rsidRPr="00857736">
        <w:rPr>
          <w:rFonts w:ascii="Arial Nova Light" w:hAnsi="Arial Nova Light"/>
        </w:rPr>
        <w:tab/>
      </w:r>
    </w:p>
    <w:p w14:paraId="055DA9E7" w14:textId="4ABC4359" w:rsidR="003448B2" w:rsidRPr="00857736" w:rsidRDefault="003448B2" w:rsidP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ab/>
        <w:t>COMPHAP</w:t>
      </w:r>
    </w:p>
    <w:p w14:paraId="33709D20" w14:textId="2FABCFE5" w:rsidR="003448B2" w:rsidRPr="00857736" w:rsidRDefault="003448B2" w:rsidP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ab/>
        <w:t>COMTUR</w:t>
      </w:r>
      <w:r w:rsidRPr="00857736">
        <w:rPr>
          <w:rFonts w:ascii="Arial Nova Light" w:hAnsi="Arial Nova Light"/>
        </w:rPr>
        <w:tab/>
      </w:r>
    </w:p>
    <w:p w14:paraId="6D53612D" w14:textId="41AFC0BE" w:rsidR="003448B2" w:rsidRPr="00857736" w:rsidRDefault="003448B2" w:rsidP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ab/>
        <w:t>COMUC</w:t>
      </w:r>
    </w:p>
    <w:p w14:paraId="06656AC6" w14:textId="1ECA24DD" w:rsidR="003448B2" w:rsidRPr="00857736" w:rsidRDefault="003448B2" w:rsidP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Falta as Atas.</w:t>
      </w:r>
    </w:p>
    <w:p w14:paraId="3CBF9880" w14:textId="4BF50348" w:rsidR="003448B2" w:rsidRPr="00857736" w:rsidRDefault="003448B2" w:rsidP="003448B2">
      <w:pPr>
        <w:rPr>
          <w:rFonts w:ascii="Arial Nova Light" w:hAnsi="Arial Nova Light"/>
          <w:i/>
          <w:iCs/>
        </w:rPr>
      </w:pPr>
      <w:r w:rsidRPr="00857736">
        <w:rPr>
          <w:rFonts w:ascii="Arial Nova Light" w:hAnsi="Arial Nova Light"/>
          <w:i/>
          <w:iCs/>
        </w:rPr>
        <w:t xml:space="preserve">Quando se clica no link do </w:t>
      </w:r>
      <w:proofErr w:type="spellStart"/>
      <w:r w:rsidRPr="00857736">
        <w:rPr>
          <w:rFonts w:ascii="Arial Nova Light" w:hAnsi="Arial Nova Light"/>
          <w:i/>
          <w:iCs/>
        </w:rPr>
        <w:t>Comphap</w:t>
      </w:r>
      <w:proofErr w:type="spellEnd"/>
      <w:r w:rsidRPr="00857736">
        <w:rPr>
          <w:rFonts w:ascii="Arial Nova Light" w:hAnsi="Arial Nova Light"/>
          <w:i/>
          <w:iCs/>
        </w:rPr>
        <w:t xml:space="preserve">  Ele sai do site da cultura e preciso acertar o link.</w:t>
      </w:r>
    </w:p>
    <w:p w14:paraId="118BC88F" w14:textId="3A99E2E7" w:rsidR="003448B2" w:rsidRPr="00857736" w:rsidRDefault="003448B2" w:rsidP="003448B2">
      <w:pPr>
        <w:rPr>
          <w:rFonts w:ascii="Arial Nova Light" w:hAnsi="Arial Nova Light"/>
          <w:i/>
          <w:iCs/>
        </w:rPr>
      </w:pPr>
    </w:p>
    <w:p w14:paraId="3CA2804D" w14:textId="01AF5CA5" w:rsidR="003448B2" w:rsidRPr="00857736" w:rsidRDefault="003448B2" w:rsidP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Separar por Abas</w:t>
      </w:r>
    </w:p>
    <w:p w14:paraId="1AEC11F8" w14:textId="7FB20E1B" w:rsidR="003448B2" w:rsidRPr="00857736" w:rsidRDefault="00792A1F" w:rsidP="003448B2">
      <w:pPr>
        <w:rPr>
          <w:rFonts w:ascii="Arial Nova Light" w:hAnsi="Arial Nova Light"/>
        </w:rPr>
      </w:pPr>
      <w:r w:rsidRPr="00857736">
        <w:rPr>
          <w:rFonts w:ascii="Arial Nova Light" w:hAnsi="Arial Nova Light"/>
          <w:noProof/>
        </w:rPr>
        <w:drawing>
          <wp:inline distT="0" distB="0" distL="0" distR="0" wp14:anchorId="762D1ABF" wp14:editId="2AA0E747">
            <wp:extent cx="6300047" cy="26670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582" cy="26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8258" w14:textId="18AB9B93" w:rsidR="003448B2" w:rsidRPr="00857736" w:rsidRDefault="00457C2F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Inserir Agenda Exemplo:</w:t>
      </w:r>
    </w:p>
    <w:p w14:paraId="7BFA83AC" w14:textId="0A7C2036" w:rsidR="00457C2F" w:rsidRPr="00857736" w:rsidRDefault="00457C2F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  <w:noProof/>
        </w:rPr>
        <w:drawing>
          <wp:inline distT="0" distB="0" distL="0" distR="0" wp14:anchorId="095992DC" wp14:editId="0CFE2985">
            <wp:extent cx="5400040" cy="2619375"/>
            <wp:effectExtent l="0" t="0" r="0" b="9525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7DF" w14:textId="12687930" w:rsidR="00457C2F" w:rsidRPr="00857736" w:rsidRDefault="00457C2F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Inserir todas as redes sociais</w:t>
      </w:r>
    </w:p>
    <w:p w14:paraId="4CFDE41A" w14:textId="28EDE5E3" w:rsidR="00457C2F" w:rsidRPr="00857736" w:rsidRDefault="00457C2F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lastRenderedPageBreak/>
        <w:t>Incluir informações de acessibilidade</w:t>
      </w:r>
    </w:p>
    <w:p w14:paraId="4998F288" w14:textId="55E28C93" w:rsidR="00494444" w:rsidRPr="00857736" w:rsidRDefault="00494444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 xml:space="preserve">Criar Uma Aba Separada por </w:t>
      </w:r>
      <w:r w:rsidR="003D130B" w:rsidRPr="00857736">
        <w:rPr>
          <w:rFonts w:ascii="Arial Nova Light" w:hAnsi="Arial Nova Light"/>
        </w:rPr>
        <w:t>tópico</w:t>
      </w:r>
    </w:p>
    <w:p w14:paraId="28FE5FFB" w14:textId="008C58A9" w:rsidR="00377DB0" w:rsidRPr="00857736" w:rsidRDefault="00457C2F" w:rsidP="00377DB0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Cursos e Oficinas</w:t>
      </w:r>
      <w:r w:rsidR="00377DB0" w:rsidRPr="00857736">
        <w:rPr>
          <w:rFonts w:ascii="Arial Nova Light" w:hAnsi="Arial Nova Light"/>
        </w:rPr>
        <w:t xml:space="preserve"> </w:t>
      </w:r>
      <w:r w:rsidR="00494444" w:rsidRPr="00857736">
        <w:rPr>
          <w:rFonts w:ascii="Arial Nova Light" w:hAnsi="Arial Nova Light"/>
        </w:rPr>
        <w:t>- Inserir</w:t>
      </w:r>
      <w:r w:rsidR="00377DB0" w:rsidRPr="00857736">
        <w:rPr>
          <w:rFonts w:ascii="Arial Nova Light" w:hAnsi="Arial Nova Light"/>
        </w:rPr>
        <w:t xml:space="preserve"> uma aba com tópicos principais (todos os cursos que a secretaria </w:t>
      </w:r>
      <w:r w:rsidR="00EC168A" w:rsidRPr="00857736">
        <w:rPr>
          <w:rFonts w:ascii="Arial Nova Light" w:hAnsi="Arial Nova Light"/>
        </w:rPr>
        <w:t>está</w:t>
      </w:r>
      <w:r w:rsidR="00377DB0" w:rsidRPr="00857736">
        <w:rPr>
          <w:rFonts w:ascii="Arial Nova Light" w:hAnsi="Arial Nova Light"/>
        </w:rPr>
        <w:t xml:space="preserve"> oferecendo e inserido nele)</w:t>
      </w:r>
    </w:p>
    <w:p w14:paraId="4C4A55CA" w14:textId="41B4DC93" w:rsidR="00457C2F" w:rsidRPr="00857736" w:rsidRDefault="00457C2F" w:rsidP="00792A1F">
      <w:pPr>
        <w:ind w:left="-426"/>
        <w:rPr>
          <w:rFonts w:ascii="Arial Nova Light" w:hAnsi="Arial Nova Light"/>
        </w:rPr>
      </w:pPr>
    </w:p>
    <w:p w14:paraId="278A7A11" w14:textId="6CAE0DA2" w:rsidR="00457C2F" w:rsidRPr="00857736" w:rsidRDefault="00457C2F" w:rsidP="00792A1F">
      <w:pPr>
        <w:ind w:left="-426"/>
        <w:rPr>
          <w:rFonts w:ascii="Arial Nova Light" w:hAnsi="Arial Nova Light"/>
        </w:rPr>
      </w:pPr>
      <w:proofErr w:type="spellStart"/>
      <w:r w:rsidRPr="00857736">
        <w:rPr>
          <w:rFonts w:ascii="Arial Nova Light" w:hAnsi="Arial Nova Light"/>
        </w:rPr>
        <w:t>Profac</w:t>
      </w:r>
      <w:proofErr w:type="spellEnd"/>
    </w:p>
    <w:p w14:paraId="6C4DF290" w14:textId="3F0DF764" w:rsidR="009632A7" w:rsidRPr="00857736" w:rsidRDefault="009632A7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Editais</w:t>
      </w:r>
    </w:p>
    <w:p w14:paraId="15D896DD" w14:textId="4F9A7291" w:rsidR="00E019F8" w:rsidRPr="00857736" w:rsidRDefault="00E019F8" w:rsidP="00792A1F">
      <w:pPr>
        <w:ind w:left="-426"/>
        <w:rPr>
          <w:rFonts w:ascii="Arial Nova Light" w:hAnsi="Arial Nova Light" w:cstheme="minorHAnsi"/>
          <w:b/>
          <w:bCs/>
          <w:i/>
          <w:iCs/>
        </w:rPr>
      </w:pPr>
      <w:r w:rsidRPr="00857736">
        <w:rPr>
          <w:rFonts w:ascii="Arial Nova Light" w:hAnsi="Arial Nova Light"/>
          <w:i/>
          <w:iCs/>
        </w:rPr>
        <w:t xml:space="preserve">Criar relatórios </w:t>
      </w:r>
      <w:r w:rsidR="00EC168A" w:rsidRPr="00857736">
        <w:rPr>
          <w:rFonts w:ascii="Arial Nova Light" w:hAnsi="Arial Nova Light"/>
          <w:i/>
          <w:iCs/>
        </w:rPr>
        <w:t>para informar</w:t>
      </w:r>
      <w:r w:rsidRPr="00857736">
        <w:rPr>
          <w:rFonts w:ascii="Arial Nova Light" w:hAnsi="Arial Nova Light"/>
          <w:i/>
          <w:iCs/>
        </w:rPr>
        <w:t xml:space="preserve"> a quantidade de pessoas por show e oficinas, será utilizado ferramentas de tecnologia </w:t>
      </w:r>
      <w:r w:rsidR="00EC168A" w:rsidRPr="00857736">
        <w:rPr>
          <w:rFonts w:ascii="Arial Nova Light" w:hAnsi="Arial Nova Light"/>
          <w:i/>
          <w:iCs/>
        </w:rPr>
        <w:t>para</w:t>
      </w:r>
      <w:r w:rsidRPr="00857736">
        <w:rPr>
          <w:rFonts w:ascii="Arial Nova Light" w:hAnsi="Arial Nova Light"/>
          <w:i/>
          <w:iCs/>
        </w:rPr>
        <w:t xml:space="preserve"> gerar gráficos analíticos, </w:t>
      </w:r>
      <w:r w:rsidRPr="00857736">
        <w:rPr>
          <w:rStyle w:val="Forte"/>
          <w:rFonts w:ascii="Arial Nova Light" w:hAnsi="Arial Nova Light" w:cstheme="minorHAnsi"/>
          <w:b w:val="0"/>
          <w:bCs w:val="0"/>
          <w:color w:val="000000"/>
          <w:bdr w:val="none" w:sz="0" w:space="0" w:color="auto" w:frame="1"/>
          <w:shd w:val="clear" w:color="auto" w:fill="FFFFFF"/>
        </w:rPr>
        <w:t>maior eficiência e menor custo.</w:t>
      </w:r>
    </w:p>
    <w:p w14:paraId="3545C58C" w14:textId="1B7E644D" w:rsidR="00E019F8" w:rsidRPr="00857736" w:rsidRDefault="004A5624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Observatório; Relatório que no final do Ano e subido para o site da Cultura</w:t>
      </w:r>
    </w:p>
    <w:p w14:paraId="5ADAA0CF" w14:textId="22F14D89" w:rsidR="004A5624" w:rsidRPr="00857736" w:rsidRDefault="004A5624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 xml:space="preserve">Deixar em </w:t>
      </w:r>
      <w:r w:rsidR="00857736" w:rsidRPr="00857736">
        <w:rPr>
          <w:rFonts w:ascii="Arial Nova Light" w:hAnsi="Arial Nova Light"/>
        </w:rPr>
        <w:t>evidenciar</w:t>
      </w:r>
      <w:r w:rsidR="00EC168A" w:rsidRPr="00857736">
        <w:rPr>
          <w:rFonts w:ascii="Arial Nova Light" w:hAnsi="Arial Nova Light"/>
        </w:rPr>
        <w:t xml:space="preserve"> </w:t>
      </w:r>
      <w:r w:rsidRPr="00857736">
        <w:rPr>
          <w:rFonts w:ascii="Arial Nova Light" w:hAnsi="Arial Nova Light"/>
        </w:rPr>
        <w:t xml:space="preserve">o botão </w:t>
      </w:r>
      <w:r w:rsidRPr="00857736">
        <w:rPr>
          <w:rFonts w:ascii="Arial Nova Light" w:hAnsi="Arial Nova Light"/>
          <w:i/>
          <w:iCs/>
        </w:rPr>
        <w:t>localizar</w:t>
      </w:r>
      <w:r w:rsidRPr="00857736">
        <w:rPr>
          <w:rFonts w:ascii="Arial Nova Light" w:hAnsi="Arial Nova Light"/>
        </w:rPr>
        <w:t xml:space="preserve"> no site</w:t>
      </w:r>
      <w:r w:rsidR="004E0451" w:rsidRPr="00857736">
        <w:rPr>
          <w:rFonts w:ascii="Arial Nova Light" w:hAnsi="Arial Nova Light"/>
        </w:rPr>
        <w:t>.</w:t>
      </w:r>
    </w:p>
    <w:p w14:paraId="0C92FDBE" w14:textId="02C32966" w:rsidR="004E0451" w:rsidRPr="00857736" w:rsidRDefault="004E0451" w:rsidP="00792A1F">
      <w:pPr>
        <w:ind w:left="-426"/>
        <w:rPr>
          <w:rFonts w:ascii="Arial Nova Light" w:hAnsi="Arial Nova Light"/>
        </w:rPr>
      </w:pPr>
    </w:p>
    <w:p w14:paraId="1417EA13" w14:textId="565992FB" w:rsidR="004E0451" w:rsidRPr="00857736" w:rsidRDefault="004E0451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 xml:space="preserve">A banda Santa Cecilia </w:t>
      </w:r>
      <w:r w:rsidR="003D130B" w:rsidRPr="00857736">
        <w:rPr>
          <w:rFonts w:ascii="Arial Nova Light" w:hAnsi="Arial Nova Light"/>
        </w:rPr>
        <w:t>está</w:t>
      </w:r>
      <w:r w:rsidRPr="00857736">
        <w:rPr>
          <w:rFonts w:ascii="Arial Nova Light" w:hAnsi="Arial Nova Light"/>
        </w:rPr>
        <w:t xml:space="preserve"> desativada. Tirar do Site</w:t>
      </w:r>
    </w:p>
    <w:p w14:paraId="2B7374D8" w14:textId="381EF08B" w:rsidR="004E0451" w:rsidRPr="00857736" w:rsidRDefault="004E0451" w:rsidP="00792A1F">
      <w:pPr>
        <w:ind w:left="-426"/>
        <w:rPr>
          <w:rFonts w:ascii="Arial Nova Light" w:hAnsi="Arial Nova Light"/>
          <w:b/>
          <w:bCs/>
        </w:rPr>
      </w:pPr>
      <w:r w:rsidRPr="00857736">
        <w:rPr>
          <w:rFonts w:ascii="Arial Nova Light" w:hAnsi="Arial Nova Light"/>
          <w:b/>
          <w:bCs/>
        </w:rPr>
        <w:t>Implementar IA em todos os sites da Cultura</w:t>
      </w:r>
    </w:p>
    <w:p w14:paraId="15FEC9CF" w14:textId="0E58A45F" w:rsidR="004E0451" w:rsidRPr="00857736" w:rsidRDefault="004E0451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Maior Produtividade</w:t>
      </w:r>
    </w:p>
    <w:p w14:paraId="79A68E2D" w14:textId="5968CAE8" w:rsidR="004E0451" w:rsidRPr="00857736" w:rsidRDefault="003D130B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Reeducação</w:t>
      </w:r>
      <w:r w:rsidR="004E0451" w:rsidRPr="00857736">
        <w:rPr>
          <w:rFonts w:ascii="Arial Nova Light" w:hAnsi="Arial Nova Light"/>
        </w:rPr>
        <w:t xml:space="preserve"> de Custos</w:t>
      </w:r>
    </w:p>
    <w:p w14:paraId="716CA244" w14:textId="61C18968" w:rsidR="004E0451" w:rsidRPr="00857736" w:rsidRDefault="004E0451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Men</w:t>
      </w:r>
      <w:r w:rsidR="00472261" w:rsidRPr="00857736">
        <w:rPr>
          <w:rFonts w:ascii="Arial Nova Light" w:hAnsi="Arial Nova Light"/>
        </w:rPr>
        <w:t>o</w:t>
      </w:r>
      <w:r w:rsidRPr="00857736">
        <w:rPr>
          <w:rFonts w:ascii="Arial Nova Light" w:hAnsi="Arial Nova Light"/>
        </w:rPr>
        <w:t xml:space="preserve">s </w:t>
      </w:r>
      <w:r w:rsidR="003D130B" w:rsidRPr="00857736">
        <w:rPr>
          <w:rFonts w:ascii="Arial Nova Light" w:hAnsi="Arial Nova Light"/>
        </w:rPr>
        <w:t>Manutenção</w:t>
      </w:r>
    </w:p>
    <w:p w14:paraId="093F3BDD" w14:textId="191E8EA1" w:rsidR="00472261" w:rsidRPr="00857736" w:rsidRDefault="00472261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Segurança</w:t>
      </w:r>
    </w:p>
    <w:p w14:paraId="47306E3E" w14:textId="40E9363B" w:rsidR="00776D23" w:rsidRPr="00857736" w:rsidRDefault="00776D23" w:rsidP="00792A1F">
      <w:pPr>
        <w:ind w:left="-426"/>
        <w:rPr>
          <w:rFonts w:ascii="Arial Nova Light" w:hAnsi="Arial Nova Light"/>
        </w:rPr>
      </w:pPr>
    </w:p>
    <w:p w14:paraId="591BCEF9" w14:textId="5ED3BDA4" w:rsidR="00776D23" w:rsidRPr="00857736" w:rsidRDefault="003D130B" w:rsidP="00792A1F">
      <w:pPr>
        <w:ind w:left="-426"/>
        <w:rPr>
          <w:rFonts w:ascii="Arial Nova Light" w:hAnsi="Arial Nova Light"/>
          <w:b/>
          <w:bCs/>
          <w:color w:val="FF0000"/>
        </w:rPr>
      </w:pPr>
      <w:r w:rsidRPr="00857736">
        <w:rPr>
          <w:rFonts w:ascii="Arial Nova Light" w:hAnsi="Arial Nova Light"/>
          <w:b/>
          <w:bCs/>
          <w:color w:val="FF0000"/>
        </w:rPr>
        <w:t>Corpos Estáveis</w:t>
      </w:r>
    </w:p>
    <w:p w14:paraId="531DECFA" w14:textId="5A662DDA" w:rsidR="003D130B" w:rsidRPr="00857736" w:rsidRDefault="003D130B" w:rsidP="003D130B">
      <w:pPr>
        <w:ind w:left="-426" w:firstLine="1134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 xml:space="preserve">Parcerias </w:t>
      </w:r>
      <w:proofErr w:type="spellStart"/>
      <w:r w:rsidRPr="00857736">
        <w:rPr>
          <w:rFonts w:ascii="Arial Nova Light" w:hAnsi="Arial Nova Light"/>
        </w:rPr>
        <w:t>Poesis</w:t>
      </w:r>
      <w:proofErr w:type="spellEnd"/>
    </w:p>
    <w:p w14:paraId="23EEB4FF" w14:textId="45496898" w:rsidR="00457C2F" w:rsidRPr="00857736" w:rsidRDefault="003D130B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Verificar os equipamentos que tem que entrar e sair do Site</w:t>
      </w:r>
    </w:p>
    <w:p w14:paraId="2C3E60F8" w14:textId="53FE7010" w:rsidR="003D130B" w:rsidRPr="00857736" w:rsidRDefault="003D130B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 xml:space="preserve">Inserir Calendário e formulário </w:t>
      </w:r>
      <w:r w:rsidR="00857736" w:rsidRPr="00857736">
        <w:rPr>
          <w:rFonts w:ascii="Arial Nova Light" w:hAnsi="Arial Nova Light"/>
        </w:rPr>
        <w:t>para a</w:t>
      </w:r>
      <w:r w:rsidRPr="00857736">
        <w:rPr>
          <w:rFonts w:ascii="Arial Nova Light" w:hAnsi="Arial Nova Light"/>
        </w:rPr>
        <w:t xml:space="preserve"> inscrição com informações dos horários e capacidade dos espaços.</w:t>
      </w:r>
    </w:p>
    <w:p w14:paraId="486A3880" w14:textId="4AC083D6" w:rsidR="00457C2F" w:rsidRPr="00857736" w:rsidRDefault="005158E7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 xml:space="preserve">Inserir o </w:t>
      </w:r>
      <w:proofErr w:type="spellStart"/>
      <w:r w:rsidRPr="00857736">
        <w:rPr>
          <w:rFonts w:ascii="Arial Nova Light" w:hAnsi="Arial Nova Light"/>
        </w:rPr>
        <w:t>whatsapp</w:t>
      </w:r>
      <w:proofErr w:type="spellEnd"/>
      <w:r w:rsidRPr="00857736">
        <w:rPr>
          <w:rFonts w:ascii="Arial Nova Light" w:hAnsi="Arial Nova Light"/>
        </w:rPr>
        <w:t xml:space="preserve"> no site </w:t>
      </w:r>
    </w:p>
    <w:p w14:paraId="568E855A" w14:textId="183097CD" w:rsidR="005158E7" w:rsidRPr="00857736" w:rsidRDefault="005158E7" w:rsidP="00792A1F">
      <w:pPr>
        <w:ind w:left="-426"/>
        <w:rPr>
          <w:rFonts w:ascii="Arial Nova Light" w:hAnsi="Arial Nova Light"/>
        </w:rPr>
      </w:pPr>
      <w:r w:rsidRPr="00857736">
        <w:rPr>
          <w:rFonts w:ascii="Arial Nova Light" w:hAnsi="Arial Nova Light"/>
        </w:rPr>
        <w:t>Inserir todas as redes sociais.</w:t>
      </w:r>
    </w:p>
    <w:sectPr w:rsidR="005158E7" w:rsidRPr="00857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45"/>
    <w:rsid w:val="003448B2"/>
    <w:rsid w:val="00377DB0"/>
    <w:rsid w:val="003C24AB"/>
    <w:rsid w:val="003D130B"/>
    <w:rsid w:val="00457C2F"/>
    <w:rsid w:val="00472261"/>
    <w:rsid w:val="00494444"/>
    <w:rsid w:val="004A5624"/>
    <w:rsid w:val="004E0451"/>
    <w:rsid w:val="005158E7"/>
    <w:rsid w:val="0073452C"/>
    <w:rsid w:val="00776D23"/>
    <w:rsid w:val="00782F45"/>
    <w:rsid w:val="00792A1F"/>
    <w:rsid w:val="00857736"/>
    <w:rsid w:val="009027CF"/>
    <w:rsid w:val="009632A7"/>
    <w:rsid w:val="00A86B23"/>
    <w:rsid w:val="00DD161D"/>
    <w:rsid w:val="00E019F8"/>
    <w:rsid w:val="00EC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C7AD"/>
  <w15:chartTrackingRefBased/>
  <w15:docId w15:val="{B8A064B5-CDA5-487F-9196-4D4195D9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48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48B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019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2.cultura.pmmc.com.br/index.php?option=com_content&amp;view=article&amp;id=2820&amp;Itemid=234" TargetMode="External"/><Relationship Id="rId4" Type="http://schemas.openxmlformats.org/officeDocument/2006/relationships/hyperlink" Target="http://www.cultura.pmmc.com.b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242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canela sama</dc:creator>
  <cp:keywords/>
  <dc:description/>
  <cp:lastModifiedBy>canela sama</cp:lastModifiedBy>
  <cp:revision>15</cp:revision>
  <dcterms:created xsi:type="dcterms:W3CDTF">2023-01-25T16:51:00Z</dcterms:created>
  <dcterms:modified xsi:type="dcterms:W3CDTF">2023-03-17T00:03:00Z</dcterms:modified>
</cp:coreProperties>
</file>