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JobLink Hub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Team Work Breakdown Plan</w:t>
      </w:r>
    </w:p>
    <w:p>
      <w:pPr>
        <w:pBdr>
          <w:bottom w:val="single" w:color="2E86C1" w:sz="4" w:space="6"/>
        </w:pBdr>
        <w:spacing w:before="0" w:after="160"/>
        <w:jc w:val="center"/>
      </w:pPr>
      <w:r>
        <w:rPr>
          <w:rFonts w:ascii="Arial" w:cs="Arial" w:eastAsia="Arial" w:hAnsi="Arial"/>
          <w:i/>
          <w:iCs/>
          <w:color w:val="AAB7B8"/>
          <w:sz w:val="22"/>
          <w:szCs w:val="22"/>
        </w:rPr>
        <w:t xml:space="preserve">4 Members  |  2 Backend  ·  2 Frontend  |  7 Weeks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Team Overview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JobLink Hub will be built by a team of four developers split evenly between backend and frontend responsibilities. Each developer owns a clearly defined domain so work can happen in parallel without blocking each other.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Backend Dev 1  (BE1)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— Database Design, Core API &amp; Opportunity Module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Backend Dev 2  (BE2)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— Authentication, Services Layer &amp; Notifications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Frontend Dev 1  (FE1)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— Public-Facing Pages, Job Search &amp; Candidate Profiles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Frontend Dev 2  (FE2)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— Dashboards, Shared UI Components &amp; Admin Panel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Individual Responsibilities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Backend Dev 1 — Database, Core API &amp; Opportunities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BE1 owns the foundation that the entire project builds on — the database schema and the Opportunities (Jobs) module.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Design and set up the full database schema (Users, Profiles, Opportunities, Applications, Skills, Notifications)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Write and manage all Entity Framework Core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Seed the database with test categories, skills, and sample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AppDbContext and all repository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all Opportunity API endpoints: list, filter, search, create, update, delete, view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the Applications API endpoints: submit, view, withdraw, status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the Saved Jobs / Saved Opportunities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the Skills and Categories lookup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Write unit and integration tests for the above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Write and maintain Swagger/OpenAPI documentation for all endpoints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Backend Dev 2 — Authentication, Services &amp; Notifications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BE2 handles all security, business logic services, and the notification pipeline that the frontend and BE1 depend on.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Set up ASP.NET Identity with role-based access control (Job Seeker, Employer,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full auth flow: register, login, logout, email verification, password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JWT token generation, validation, and refresh token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User Profile service (candidate and employer profile CRUD)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Application service (business rules for applying, status transitions)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Recommendation / Matching service (opportunity matching by skills)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Notification service and email templates (SendGrid / SMTP)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Set up Hangfire background jobs for scheduled emails and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Dashboard API endpoints (stats for candidate, employer,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Write unit tests for all services and auth flows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Frontend Dev 1 — Public Pages &amp; Job Search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FE1 builds everything a visitor or job seeker sees before and during their job search — the public-facing experience of the platform.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Set up the Razor Pages project structure, shared layout, header, footer, and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Home page: featured opportunities, platform stats, call-to-action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Opportunities Listing page: paginated cards, keyword search bar, filter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Opportunity Detail page: full description, employer info, apply button, save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Candidate Browse page: searchable candidate cards with skills and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Candidate Profile Detail page: bio, skills, education, experience, resume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Employer Browse page: company cards with open positions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Employer Profile Detail page: company info, active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Login and Registration pages with client-side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Blog listing and Blog detail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Contact and Pricing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Ensure all public pages are fully mobile-responsive using TailwindCSS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Frontend Dev 2 — Dashboards, Components &amp; Admin Panel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FE2 builds the authenticated experience — all role-specific dashboards, the shared component library, and the admin panel.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Candidate Dashboard: stats overview, applied jobs list, saved jobs grid, profile edit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Employer Dashboard: stats overview, manage jobs table, job posting form, applications inbox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Admin Dashboard: user management table, content moderation, system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shared UI component library: job cards, candidate cards, status badges, modals, alerts,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Dashboard sidebar navigation with role-based menu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profile picture and resume upload UI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Build the rich-text job description editor in the employer job posting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all in-app notification UI: notification bell, notification centre, read/unread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Implement client-side form validation across all dashboard 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Ensure all dashboard pages are fully mobile-responsive with collapsible sidebar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Week-by-Week Task Breakdown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Work is divided so backend and frontend can run in parallel from Week 3 onward. The first two weeks establish the shared foundation both sides depend 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
(DB &amp; API Core)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
(Auth &amp; Services)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
(Public Pages)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
(Dashboards &amp; UI)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Week 1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Set up solution structure, install NuGet packages, configure appsettings.json, write all EF Core entities and DbContext, create initial migration, seed database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Set up ASP.NET Identity, configure JWT settings, scaffold Auth controller, build register &amp; login endpoints, implement password hashing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Set up Razor Pages project, install TailwindCSS, build _Layout, _Header, _Footer, _Navbar shared templates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Set up dashboard layout (_DashboardLayout), sidebar navigation skeleton, plan component library structure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2 — Core Models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
(DB &amp; API Core)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
(Auth &amp; Services)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
(Public Pages)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
(Dashboards &amp; UI)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Week 2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Repository base class and all entity repositories (Job, Application, SavedJob, SkillEvidence), write seed data for categories and skills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Complete auth flows: email verification, password reset, refresh tokens, RBAC policies; build UserProfileService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Home page (static sections, placeholder data), Login page, and Registration page with full client-side validation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Candidate Dashboard shell with stats overview cards (wired to mock data until API is ready)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3 — API &amp; 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
(DB &amp; API Core)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
(Auth &amp; Services)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
(Public Pages)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
(Dashboards &amp; UI)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Week 3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all Opportunity endpoints (GET list with filters, GET detail, POST, PUT, DELETE, view tracking), add Swagger docs, write integration tests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ApplicationService and Application endpoints (apply, withdraw, status update), build SavedJobsService and endpoints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Opportunity Listing page with filter panel and search, build Opportunity Detail page with apply/save buttons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Connect Candidate Dashboard stats to live API, build Applied Jobs section with status filter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4 — Profiles &amp; Employer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
(DB &amp; API Core)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
(Auth &amp; Services)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
(Public Pages)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
(Dashboards &amp; UI)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Week 4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Dashboard API endpoints (candidate stats, employer stats, admin stats), build Skills/Categories lookup endpoints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RecommendationService (skill-based matching), build employer dashboard API (manage jobs, applications inbox data)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Candidate Browse page, Candidate Profile Detail page, Employer Browse and Employer Detail pages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Employer Dashboard: manage jobs table (edit/close/delete actions), Job Posting form with full field set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5 — Dashboards &amp;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
(DB &amp; API Core)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
(Auth &amp; Services)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
(Public Pages)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
(Dashboards &amp; UI)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Week 5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Performance tuning: add DB indexes, fix N+1 queries, implement in-memory caching for category/skill lookups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Admin API endpoints (user management, content moderation, system stats), build Notification data model and service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Blog listing, Blog detail, Contact, and Pricing pages; complete mobile responsiveness audit for all public pages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Admin Dashboard (user table, moderation panel, stats); build shared component library (modals, pagination, alerts, badges)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6 — Notifications, Search &amp;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
(DB &amp; API Core)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
(Auth &amp; Services)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
(Public Pages)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
(Dashboards &amp; UI)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Week 6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Implement advanced search endpoint (multi-filter, relevance sorting), implement job alerts (Hangfire background job), write unit tests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Wire up SendGrid email templates for all notification types (welcome, application updates, deadline reminders, weekly recommendations)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Implement in-app notification bell and notification centre UI, connect recommendation API to candidate dashboard job feed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Build profile picture and resume upload flows, implement messaging UI, complete employer applications inbox with candidate preview modal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 7 — Testing, Hardening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15"/>
        <w:gridCol w:w="2115"/>
        <w:gridCol w:w="2115"/>
        <w:gridCol w:w="2115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1
(DB &amp; API Core)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Dev 2
(Auth &amp; Services)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1
(Public Pages)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Dev 2
(Dashboards &amp; UI)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Week 7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Security testing (SQL injection, XSS checks, auth bypass), finalize API docs, set up CI/CD pipeline (GitHub Actions), deploy to Azure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Integration tests for all service flows, load testing, error handling middleware review, configure Application Insights monitoring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Cross-browser testing, accessibility audit (WCAG), fix any responsive layout issues, final UX review of public pages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1C2833"/>
                <w:sz w:val="18"/>
                <w:szCs w:val="18"/>
              </w:rPr>
              <w:t xml:space="preserve">E2E flow testing (register → apply → dashboard), final dashboard QA, fix remaining UI bugs, prepare demo environment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 How the Team Works Together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Shared Contracts (API First)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BE1 and BE2 write and publish Swagger API docs before FE1/FE2 start wiring data. This means frontend developers can build with mock/stub data immediately and swap in real endpoints as they become available.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BE1 publishes the Opportunities and Applications API contract by end of Week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BE2 publishes the Auth and User Profile API contract by end of Week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Both FE developers use Swagger UI to test endpoints independently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Git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Stable, deployable code only — merged after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develop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integration branch — all features merge here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feature/be1-*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BE1 feature branches (e.g. feature/be1-opportunities-api)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feature/be2-*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BE2 feature branches (e.g. feature/be2-auth-service)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feature/fe1-*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FE1 feature branches (e.g. feature/fe1-job-listing-page)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feature/fe2-*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FE2 feature branches (e.g. feature/fe2-employer-dashboard)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 Daily &amp; Weekly Rhythm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Daily 10-minute standup: What did you finish? What are you working on today? Any blockers?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End of each week: each developer demos their completed work to the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BE1 and BE2 sync at least twice per week to coordinate shared database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FE1 and FE2 sync at least twice per week to keep layouts and components consistent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All four meet at the start of each new week to confirm priorities and dependencies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4.4 Dependency Management</w:t>
      </w:r>
    </w:p>
    <w:p>
      <w:pPr>
        <w:spacing w:before="60"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Some frontend work depends on backend APIs being ready. The table below shows the key dependencies to watch: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FE1 needs from BE1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Opportunities list &amp; detail endpoints (Week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FE1 needs from BE2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endpoints — login/register (Week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FE2 needs from BE1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stats endpoints (Week 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FE2 needs from BE2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profile endpoints, notification data (Week 4–5)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BE2 needs from BE1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DbContext, entity models, and repositories (Week 1–2)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4.5 Code Review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No one merges their own pull request — always get at least one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Backend PRs should be reviewed by the other backend developer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Frontend PRs should be reviewed by the other frontend developer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For any changes touching shared code (DbContext, layouts), all four review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 Recommended Tools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 + GitHub — one shared repository with the branching strategy above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Project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Projects (Kanban board) or Trello — one card per task, assigned by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WhatsApp group for quick messages + weekly video call for demos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Swagger UI (built into the project) + Postman for manual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Visual Studio 2022 (BE1, BE2) / VS Code (FE1, FE2)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SQL Server Express (local) — BE1 manages the shared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Design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Figma or simple wireframes — FE2 maintains the shared component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Azure App Service (free tier for dev/staging) — BE1 owns the pipeline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320" w:after="1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 Quick Reference — Who Owns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Dev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Dev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Dev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Dev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Database schema &amp; migrations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Authentication &amp;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Shared layouts &amp;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Candidate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EF Core DbContext &amp; repos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ASP.NET Identity &amp; RBAC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Home &amp; landing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Employer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Opportunities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User profile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Job listing &amp; search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Admin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Applications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Recommendation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Job detail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UI component library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Saved jobs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Email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Candidate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In-app notifications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Skills &amp; categories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Dashboard stats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Employer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Upload flows &amp; modals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DB indexes &amp; caching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Background jobs (Hangfire)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Blog &amp; contact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Mobile responsiveness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CI/CD &amp;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Monitoring &amp;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Public page 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E2E testing &amp; demo env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86C1" w:sz="4" w:space="8"/>
        </w:pBdr>
        <w:spacing w:before="160" w:after="60"/>
        <w:jc w:val="center"/>
      </w:pPr>
      <w:r>
        <w:rPr>
          <w:rFonts w:ascii="Arial" w:cs="Arial" w:eastAsia="Arial" w:hAnsi="Arial"/>
          <w:color w:val="AAB7B8"/>
          <w:sz w:val="18"/>
          <w:szCs w:val="18"/>
        </w:rPr>
        <w:t xml:space="preserve">JobLink Hub Team Plan  |  Version 1.0</w:t>
      </w:r>
    </w:p>
    <w:sectPr>
      <w:head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3" w:space="4"/>
      </w:pBdr>
    </w:pPr>
    <w:r>
      <w:rPr>
        <w:rFonts w:ascii="Arial" w:cs="Arial" w:eastAsia="Arial" w:hAnsi="Arial"/>
        <w:color w:val="AAB7B8"/>
        <w:sz w:val="18"/>
        <w:szCs w:val="18"/>
      </w:rPr>
      <w:t xml:space="preserve">JobLink Hub  |  Team Work Breakdown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2026-04-09T18:43:01.743Z</dcterms:created>
  <dcterms:modified xsi:type="dcterms:W3CDTF">2026-04-09T18:43:01.744Z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