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rcvv9txivtjj" w:id="0"/>
      <w:bookmarkEnd w:id="0"/>
      <w:r w:rsidDel="00000000" w:rsidR="00000000" w:rsidRPr="00000000">
        <w:rPr>
          <w:rtl w:val="0"/>
        </w:rPr>
        <w:t xml:space="preserve">■ 요구 사항 명세서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농장 정보를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3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농장 대여를 선택하여 농장 면적과 가격에 대한 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농기구를 선택하여 대여 가능한 농기구의 종류와 재고 보유 상황을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씨앗을 선택하여 씨앗에 대한 상세 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 농장을 선택하여 내 농장에 대한 정보를 조회할 수 있다.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대여 가능한 농장 면적을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농장의 대여 가능한 면적을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농장의 평당 가격에 대한 정보를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기간을 정하여 대여하기를 통해 해당 면적의 농장을 대여할 수 있다.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농장의 전체 면적을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농장의 전체 면적을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농장의 대여중인 면적을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농장의 대여 가능한 면적을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농장의 평당 가격에 대한 정보를 확인할 수 있다.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농장 정보에서 농기구를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원하는 농기구를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농기구를 최신순, 가격순, 인기순으로 정렬할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 목적에 따라 농기구를 분류할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농기구를 선택하여 해당 농기구의 정보(가격, 대여 가능한 개수)를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농기구의 상세정보와 사용법을 조회할 수 있다.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rPr>
          <w:trHeight w:val="32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농기구정보를 등록할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농기구를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농기구의 대여 가격을 등록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농기구의 대여 기간을 등록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농기구의 분류를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농기구의 상세정보와 사용법을 등록할 수 있다.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원하는 농기구를 대여할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농기구의 가격 정보를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농기구의 사진을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농기구의 상세정보를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농기구의 사용법을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농기구와 같이 쓰면 좋을 농기구 추천을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농기구의 대여 가능한 수량을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농기구를 대여하기 버튼을 선택하여 대여할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즐겨찾기를 선택하면 해당 농기구를 즐겨찾기에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공유하기를 선택하면 해당 농기구의 정보를 다른 사람과 공유할 수 있다.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농장 정보에서 씨앗을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원하는 씨앗을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씨앗을 최신순, 가격순, 인기순으로 정렬할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종자 종류에 따라 씨앗을 분류할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씨앗을 선택하여 해당 씨앗의 정보(가격, 구매 가능한 개수)를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씨앗의 상세정보와 사용법을 조회할 수 있다.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rPr>
          <w:trHeight w:val="32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씨앗 정보를 등록할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씨앗을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씨앗의 분류를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씨앗의 상세정보와 사용법을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씨앗의 가격을 등록할 수 있다.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씨앗을 구매할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씨앗의 가격 정보를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씨앗의 사진을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씨앗의 상세정보를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씨앗의 사용법을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씨앗의 구매 가능한 수량을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씨앗을 구매하기 버튼을 클릭하여 구매할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즐겨찾기를 선택하면 해당 씨앗을 즐겨찾기에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공유하기를 선택하면 해당 씨앗의 정보를 다른 사람과 공유할 수 있다.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내 농장상태를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농장에 대한 사진을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농장에서 재배중인 작물을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농장의 대여 기간(총 대여 기간/남은 기간)을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 중인 농기구의 총 대여 기간/남은 기간을 확인할 수 있다.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농장의 작물의 상태를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농장에서 재배중인 작물 종류를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작물을 선택하여 세부사항을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농장에서 재배중인 작물들의 예상 수확일을 확인할 수 있다.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color w:val="0628ba"/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농작물 재배 가이드라인을 제공받을 수 있다.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분양 받은 텃밭의 크기를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자신의 텃밭 크기에 알맞은 농작물을 추천받을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자신의 텃밭 크기에 알맞은 농기구를 추천받을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해시태그를 입력하여 해당 농작물(추천된 농작물)로 이동할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해시태그를 입력하여 해당 농기구(추천된 농기구)로 이동할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E">
            <w:pPr>
              <w:ind w:left="240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작물에 따른 텃밭 대여 기간에 대한 추천을 받을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ind w:left="240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대여 기간 따른 농작물에 대한 추천을 받을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ind w:left="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농작물 재배 난이도에 대한 정보를 제공받을 수 있다.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color w:val="0628ba"/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농작물 재배 가이드라인을 등록할 수 있다.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텃밭 크기에 알맞은 농작물을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회원은 텃밭 크기에 알맞은 농기구를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회원은 해시태그를 입력하여 농작물(추천된 농작물)을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회원은 해시태그를 입력하여 해당 농기구(추천된 농기구)을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F">
            <w:pPr>
              <w:ind w:left="240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작물에 따른 텃밭 대여 기간에 대한 추천을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3">
            <w:pPr>
              <w:ind w:left="240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대여 기간 따른 농작물에 대한 추천을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7">
            <w:pPr>
              <w:ind w:left="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농작물 재배 난이도에 대한 정보를 등록할 수 있다.</w:t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텃밭 분양기간을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분양 받은 텃밭의 총기간을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분양 받은 텃밭의 남은 기간을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하단에 연장하기를 선택하면, 남은 기간을 늘릴 수 있다.</w:t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텃밭 분양기간을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회원의 분양 받은 텃밭 총기간을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회원의 분양 받은 텃밭 남은 기간을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텃밭 대여 기간을 연장할 수 있다.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텃밭 관리에 대해 직원의 메시지를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직원들이 보낸 메시지를 메시지함에서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사항(물의 공급 횟수)를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사항(비료의 공급 횟수)를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사항(잡초 뽑기 횟수)를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사항(농약 살포 횟수)를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각 메시지에 대한 피드백(좋아요 버튼, 메시지)을 남길 수 있다.</w:t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rPr>
          <w:trHeight w:val="28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텃밭 관리에 대해 회원에게 메시지를 전송할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회원들에게 메시지를 작성할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사항(물의 공급 횟수)를 입력할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사항(비료의 공급 횟수)를 입력할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사항(잡초 뽑기 횟수)를 입력할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텃밭의 관리 사항(농약 살포 횟수)를 입력할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전송하기 버튼으로 회원에게 메시지를 전송할 수 있다.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회원으로부터 온 메시지를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각 메시지에 대한 피드백(좋아요 버튼, 메시지)을 확인할 수 있다.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M019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영농일지를 작성할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글쓰기 버튼을 활용하여 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E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날짜별로 자신이 작성한 일지를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2">
            <w:pPr>
              <w:tabs>
                <w:tab w:val="left" w:pos="3180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작성한 일지를 삭제할 수 있다.</w:t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농장 이용료를 계산할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계산하기 버튼을 선택하여 농장 이용료를 계산할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텃밭 이용에 대한 기간별 요금 정보(일수)를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텃밭 이용에 대한 면적당 요금 정보를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농작물 선택에 따른 금액을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농기구 선택에 따른 대여 금액을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텃밭관리 인력 사용 유무에 따른 비용(추가 작업)을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추가 옵션 사항(사물함, 보관함 사용 유무)에 따른 비용을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최종금액 계산하기 버튼을 선택하면, 총 금액을 확인할 수 있다.</w:t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자신의 농장 이용료를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날짜별(과거, 현재) 이용내역을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텃밭계약사항과 씨앗, 농기구, 옵션에 대한 세부사항을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현재 날짜의 조회하기 버튼을 선택하여 현재 농장 이용료를 확인할 수 있다.</w:t>
            </w:r>
          </w:p>
        </w:tc>
      </w:tr>
    </w:tbl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프로모션을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자신의 등급(Basic, Premium, VIP)을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자신의 등급에 따라 할인율을 적용받을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월별 추천 프로모션 농작물과 농기구를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월별 프로모션 농작물과 농기구 가격을 확인할 수 있다.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3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해시태그를 입력하여 해당 컨텐츠(농작물, 농기구) 구매 페이지로 이동할 수 있다.</w:t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프로모션을 등록할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프로모션 공지를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등급에 따라 할인율을 설정할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월별 추천 프로모션 농작물과 농기구를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월별 프로모션 농작물과 농기구 가격을 등록할 수 있다.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농장정보를 SMS 공유받을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SMS로 알림 메시지를 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SMS 관리자와 직원에게 메시지를 보낼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프로모션 정보를 SMS로 공유받을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챗봇으로 Q&amp;A 기능을 이용할 수 있다.</w:t>
            </w:r>
          </w:p>
        </w:tc>
      </w:tr>
    </w:tbl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rPr>
          <w:trHeight w:val="32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D2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  <w:tab/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rPr>
          <w:trHeight w:val="27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자신이 수확한 농작물을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수확한 작물의 kg을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수확한 작물의 상태에 따라 등급(A,B,C)을 선정할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수확한 작물의 수량과 상태에 따라 판매금액을 정할 수 있다.</w:t>
            </w:r>
          </w:p>
        </w:tc>
      </w:tr>
    </w:tbl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도시별 시세를 확인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회원들은 판매하고 싶은 작물의 등급과 수량에 따라 시세를 지역별로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전국의 평균 시세를 확인 할 수 있다.</w:t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거래를 1회이상 한 경우 장부를 이용할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거래내역을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 내역에 따라 판매금액을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초기 비용에 대한 손익을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 내역을 확인할 수 있다.</w:t>
            </w:r>
          </w:p>
        </w:tc>
      </w:tr>
    </w:tbl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거래를 진행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판매자는 판매하고자 하는 작물의 종류와 수량을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판매자는 원하는 거래방식(무통장입금, 카드거래, 계좌이체, 직거래 등)을 통하여 거래를 진행 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판매자는 거래 진행상황을 조회 할 수 있다.</w:t>
            </w:r>
          </w:p>
        </w:tc>
      </w:tr>
    </w:tbl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M029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거래를 진행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구매자는 원하는 작물의 종류와 수량을 정하여 구매할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구매자는 원하는 거래방식(무통장입금, 카드거래, 계좌이체, 직거래 등)을 통하여 거래를 진행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구매자는 거래 진행상황을 조회 할 수 있다.</w:t>
            </w:r>
          </w:p>
        </w:tc>
      </w:tr>
    </w:tbl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거래가 진행중인 상태이다.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341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4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A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판매자는 입금이 확인 될 경우, 구매자에게 해당 작물을 배송한다.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거래가 완료됐을 경우, 판매자 및 구매자 각자의 장부에 기록된다.</w:t>
            </w:r>
          </w:p>
        </w:tc>
      </w:tr>
    </w:tbl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병해충에 대한 정보를 받을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계절에 따라 조심해야할 병해충정보를 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작물에 따라 조심해야할 병해충정보를 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병해충을 없애기 위한 방법을 추천 받을 수 있다.</w:t>
            </w:r>
          </w:p>
        </w:tc>
      </w:tr>
    </w:tbl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날씨를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일주일~한달 간의 날씨를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날짜를 선택하면 날씨를 확인 할 수 있다.</w:t>
            </w:r>
          </w:p>
        </w:tc>
      </w:tr>
    </w:tbl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D6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배송정보를 입력할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텃밭의 주소를 발송지로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구매자는 배송지를 입력할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구매자는 이름과 전화번호를 입력해야한다.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배송특이사항을 입력할 수 있다.</w:t>
            </w:r>
          </w:p>
        </w:tc>
      </w:tr>
    </w:tbl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FB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직원, 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직원, 회원은 메인화면에서 로그인을 해야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각자 할당받은 ID(회원 - 회원번호, 직원 - 사번)/PW(생년월일6자리)를 활용하여, 로그인을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직원, 회원은 로그인을 통해 접근 할 수 있는 페이지로 이동할 수 있다.</w:t>
            </w:r>
          </w:p>
        </w:tc>
      </w:tr>
    </w:tbl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1D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직원, 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직원, 회원은 로그아웃을 해야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페이지에서 로그아웃(0번) 입력하면 로그아웃을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로그아웃을 하면 메인화면으로 이동한다.</w:t>
            </w:r>
          </w:p>
        </w:tc>
      </w:tr>
    </w:tbl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3A">
            <w:pPr>
              <w:tabs>
                <w:tab w:val="center" w:pos="140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메인화면에서 회원정보를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회원정보의 상세정보를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회원정보를 삭제할 수 있다.</w:t>
            </w:r>
          </w:p>
        </w:tc>
      </w:tr>
    </w:tbl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회원정보에서 회원정보 등록을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회원번호를 일련순서로 자동부여하여 등록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이름을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전화번호를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주소를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등급(Basic, Premium, VIP)을 부여할 수 있다.</w:t>
            </w:r>
          </w:p>
        </w:tc>
      </w:tr>
    </w:tbl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회원정보에서 회원정보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회원(회원번호, 이름, 전화번호, 주소 중 1개)을 검색하면 검색한 회원에 대한 모든 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회원을 조회할 수 있다.</w:t>
            </w:r>
          </w:p>
        </w:tc>
      </w:tr>
    </w:tbl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M039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회원정보에서 회원정보 삭제를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회원을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B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정보를 삭제 할 회원을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 정보를 삭제할 수 있다.</w:t>
            </w:r>
          </w:p>
        </w:tc>
      </w:tr>
    </w:tbl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직원정보를 확인할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직원정보를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직원정보의 상세정보를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직원정보를 삭제할 수 있다.</w:t>
            </w:r>
          </w:p>
        </w:tc>
      </w:tr>
    </w:tbl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034"/>
        <w:gridCol w:w="1560"/>
        <w:gridCol w:w="2970"/>
        <w:tblGridChange w:id="0">
          <w:tblGrid>
            <w:gridCol w:w="1452"/>
            <w:gridCol w:w="3034"/>
            <w:gridCol w:w="1560"/>
            <w:gridCol w:w="297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5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5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2021/04/30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5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5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직원정보에서 직원정보 등록을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5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5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사번을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5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이름을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전화번호를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주소를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계좌번호를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계약기간을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계약시간을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시급을 등록할 수 있다.</w:t>
            </w:r>
          </w:p>
        </w:tc>
      </w:tr>
    </w:tbl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30"/>
        <w:gridCol w:w="1564"/>
        <w:gridCol w:w="2966"/>
        <w:tblGridChange w:id="0">
          <w:tblGrid>
            <w:gridCol w:w="1456"/>
            <w:gridCol w:w="3030"/>
            <w:gridCol w:w="1564"/>
            <w:gridCol w:w="296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직원정보에서 직원정보 조회을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직원(사번, 이름, 전화번호, 주소, 계좌번호 중 1개)을 검색하면 회원에 대한 모든 정보를 알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전체 직원을 조회할 수 있다.</w:t>
            </w:r>
          </w:p>
        </w:tc>
      </w:tr>
    </w:tbl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30"/>
        <w:gridCol w:w="1564"/>
        <w:gridCol w:w="2966"/>
        <w:tblGridChange w:id="0">
          <w:tblGrid>
            <w:gridCol w:w="1456"/>
            <w:gridCol w:w="3030"/>
            <w:gridCol w:w="1564"/>
            <w:gridCol w:w="296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직원정보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자신의 직원 정보만을 열람할 수 있다.</w:t>
            </w:r>
          </w:p>
        </w:tc>
      </w:tr>
    </w:tbl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30"/>
        <w:gridCol w:w="1564"/>
        <w:gridCol w:w="2966"/>
        <w:tblGridChange w:id="0">
          <w:tblGrid>
            <w:gridCol w:w="1456"/>
            <w:gridCol w:w="3030"/>
            <w:gridCol w:w="1564"/>
            <w:gridCol w:w="2966"/>
          </w:tblGrid>
        </w:tblGridChange>
      </w:tblGrid>
      <w:tr>
        <w:trPr>
          <w:trHeight w:val="28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6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농장계약서를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회원이 계약한 정보를 조회할 수 있다.</w:t>
            </w:r>
          </w:p>
        </w:tc>
      </w:tr>
    </w:tbl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045"/>
        <w:gridCol w:w="1564"/>
        <w:gridCol w:w="2966"/>
        <w:tblGridChange w:id="0">
          <w:tblGrid>
            <w:gridCol w:w="1440"/>
            <w:gridCol w:w="3045"/>
            <w:gridCol w:w="1564"/>
            <w:gridCol w:w="296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인사관리 시스템을 통해 출결을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출결(정상, 지각, 조퇴)를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모든 직원의 출결(정상, 지각, 조퇴)를 조회할 수 있다.</w:t>
            </w:r>
          </w:p>
        </w:tc>
      </w:tr>
    </w:tbl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045"/>
        <w:gridCol w:w="1564"/>
        <w:gridCol w:w="2966"/>
        <w:tblGridChange w:id="0">
          <w:tblGrid>
            <w:gridCol w:w="1440"/>
            <w:gridCol w:w="3045"/>
            <w:gridCol w:w="1564"/>
            <w:gridCol w:w="296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인사관리 시스템을 통해 급여를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급여를 조회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수당(주휴, 주말, 야근)을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직원의 퇴직금을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모든 직원의 급여를 조회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모든 직원의 수당(주휴, 주말, 야근)을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모든 직원의 퇴직금을 조회할 수 있다.</w:t>
            </w:r>
          </w:p>
        </w:tc>
      </w:tr>
    </w:tbl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30"/>
        <w:gridCol w:w="1564"/>
        <w:gridCol w:w="2966"/>
        <w:tblGridChange w:id="0">
          <w:tblGrid>
            <w:gridCol w:w="1456"/>
            <w:gridCol w:w="3030"/>
            <w:gridCol w:w="1564"/>
            <w:gridCol w:w="296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인사관리 시스템을 통해 자신의 출결을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출결(정상, 지각, 조퇴)를 조회할 수 있다.</w:t>
            </w:r>
          </w:p>
        </w:tc>
      </w:tr>
    </w:tbl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30"/>
        <w:gridCol w:w="1564"/>
        <w:gridCol w:w="2966"/>
        <w:tblGridChange w:id="0">
          <w:tblGrid>
            <w:gridCol w:w="1456"/>
            <w:gridCol w:w="3030"/>
            <w:gridCol w:w="1564"/>
            <w:gridCol w:w="296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직원은 인사관리 시스템을 통해 자신의 급여를 조회할 수 있다.</w:t>
            </w:r>
          </w:p>
        </w:tc>
      </w:tr>
      <w:tr>
        <w:trPr>
          <w:trHeight w:val="296.23828124999994" w:hRule="atLeast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6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6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급여를 조회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수당(주휴, 주말, 야근)을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6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자신의 퇴직금을 조회할 수 있다.</w:t>
            </w:r>
          </w:p>
        </w:tc>
      </w:tr>
    </w:tbl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6"/>
        <w:gridCol w:w="3026"/>
        <w:gridCol w:w="1562"/>
        <w:gridCol w:w="2962"/>
        <w:tblGridChange w:id="0">
          <w:tblGrid>
            <w:gridCol w:w="1466"/>
            <w:gridCol w:w="3026"/>
            <w:gridCol w:w="1562"/>
            <w:gridCol w:w="296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6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M049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6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6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6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방문예약을 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예약가능한 날짜를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날짜를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일일 최대 방문자를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예약한 회원의 수를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원하는 날짜를 입력하여 예약할 수 있다.</w:t>
            </w:r>
          </w:p>
        </w:tc>
      </w:tr>
    </w:tbl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6"/>
        <w:gridCol w:w="3026"/>
        <w:gridCol w:w="1562"/>
        <w:gridCol w:w="2962"/>
        <w:tblGridChange w:id="0">
          <w:tblGrid>
            <w:gridCol w:w="1466"/>
            <w:gridCol w:w="3026"/>
            <w:gridCol w:w="1562"/>
            <w:gridCol w:w="296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7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M050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방문예약을 조회할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날짜를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날짜별로 예약한 회원의 이름을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 가능한 날짜를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일일 최대 방문자를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예약한 회원의 수를 조회할 수 있다.</w:t>
            </w:r>
          </w:p>
        </w:tc>
      </w:tr>
    </w:tbl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6"/>
        <w:gridCol w:w="3026"/>
        <w:gridCol w:w="1562"/>
        <w:gridCol w:w="2962"/>
        <w:tblGridChange w:id="0">
          <w:tblGrid>
            <w:gridCol w:w="1466"/>
            <w:gridCol w:w="3026"/>
            <w:gridCol w:w="1562"/>
            <w:gridCol w:w="2962"/>
          </w:tblGrid>
        </w:tblGridChange>
      </w:tblGrid>
      <w:tr>
        <w:trPr>
          <w:trHeight w:val="26.2382812499999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7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M051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 직원은 방문예약을 제한할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일일 최대 방문자를 설정할 수 있다.</w:t>
            </w:r>
          </w:p>
        </w:tc>
      </w:tr>
    </w:tbl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7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M052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프로모션 알림메시지를 받을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알림기능(ON/OFF)을 설정할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오프라인 상태에서도 알림을 받을 수 있다.</w:t>
            </w:r>
          </w:p>
        </w:tc>
      </w:tr>
    </w:tbl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7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M053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유수영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고객센터 게시판을 이용할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텃밭 관리에 대한 문의를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프로그램 이용에 대한 문의를 할 수 있다.</w:t>
            </w:r>
          </w:p>
        </w:tc>
      </w:tr>
    </w:tbl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7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M054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유나혜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고객센터를 관리할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회원 문의에 답변을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자주하는 질문(FAQ)를 등록할 수 있다.</w:t>
            </w:r>
          </w:p>
        </w:tc>
      </w:tr>
    </w:tbl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7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이미현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다른 회원들과 소통할 수 있는 게시판을 이용할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trHeight w:val="296.238281249999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7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게시판에 이미지를 삽입할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게시판에 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다른 회원의 게시글을 조회할 수 있다.</w:t>
            </w:r>
          </w:p>
        </w:tc>
      </w:tr>
    </w:tbl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6"/>
        <w:gridCol w:w="3040"/>
        <w:gridCol w:w="1563"/>
        <w:gridCol w:w="2957"/>
        <w:tblGridChange w:id="0">
          <w:tblGrid>
            <w:gridCol w:w="1456"/>
            <w:gridCol w:w="3040"/>
            <w:gridCol w:w="1563"/>
            <w:gridCol w:w="295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7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7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M056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7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왕지민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7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2020/04/30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7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7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2021-04-30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7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7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회원들은 질문게시판을 이용할 수 있다.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7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7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질문을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7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회원은 질문에 대한 답글을 작성할 수 있다.</w:t>
            </w:r>
          </w:p>
        </w:tc>
      </w:tr>
    </w:tbl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7021A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E10EDF"/>
    <w:pPr>
      <w:keepNext w:val="1"/>
      <w:outlineLvl w:val="1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character" w:styleId="2Char" w:customStyle="1">
    <w:name w:val="제목 2 Char"/>
    <w:basedOn w:val="a0"/>
    <w:link w:val="2"/>
    <w:uiPriority w:val="9"/>
    <w:rsid w:val="00E10EDF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zuIg59iGcYW63TbY1/U8KT5qBw==">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2021-04-30T07:59:00Z</dcterms:created>
  <dc:creator>Windows User</dc:creator>
</cp:coreProperties>
</file>