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1A82F" w14:textId="77777777" w:rsidR="009A3335" w:rsidRDefault="009A3335" w:rsidP="009A3335">
      <w:pPr>
        <w:pStyle w:val="NormaleWeb"/>
      </w:pPr>
      <w:r>
        <w:t>Questo codice implementa un filtro Artifact Component Specific Rejection (ACSR) per i dati EEG/MEG. Ecco una descrizione di alto livello di ciò che fa ogni funzione:</w:t>
      </w:r>
    </w:p>
    <w:p w14:paraId="096E033F" w14:textId="77777777" w:rsidR="009A3335" w:rsidRDefault="009A3335" w:rsidP="009A3335">
      <w:pPr>
        <w:pStyle w:val="NormaleWeb"/>
        <w:numPr>
          <w:ilvl w:val="0"/>
          <w:numId w:val="1"/>
        </w:numPr>
      </w:pPr>
      <w:r>
        <w:rPr>
          <w:rStyle w:val="CodiceHTML"/>
          <w:rFonts w:eastAsiaTheme="majorEastAsia"/>
        </w:rPr>
        <w:t>ACSR_filter</w:t>
      </w:r>
      <w:r>
        <w:t>: Questa è la funzione principale che prende in input il segnale grezzo da utilizzare per addestrare i parametri del filtro (</w:t>
      </w:r>
      <w:r>
        <w:rPr>
          <w:rStyle w:val="CodiceHTML"/>
          <w:rFonts w:eastAsiaTheme="majorEastAsia"/>
        </w:rPr>
        <w:t>v_rest</w:t>
      </w:r>
      <w:r>
        <w:t>), il segnale grezzo da filtrare (</w:t>
      </w:r>
      <w:r>
        <w:rPr>
          <w:rStyle w:val="CodiceHTML"/>
          <w:rFonts w:eastAsiaTheme="majorEastAsia"/>
        </w:rPr>
        <w:t>v_target</w:t>
      </w:r>
      <w:r>
        <w:t>) e la lunghezza della finestra (</w:t>
      </w:r>
      <w:r>
        <w:rPr>
          <w:rStyle w:val="CodiceHTML"/>
          <w:rFonts w:eastAsiaTheme="majorEastAsia"/>
        </w:rPr>
        <w:t>Ws</w:t>
      </w:r>
      <w:r>
        <w:t>). Restituisce il segnale filtrato (</w:t>
      </w:r>
      <w:r>
        <w:rPr>
          <w:rStyle w:val="CodiceHTML"/>
          <w:rFonts w:eastAsiaTheme="majorEastAsia"/>
        </w:rPr>
        <w:t>v_filtered</w:t>
      </w:r>
      <w:r>
        <w:t>).</w:t>
      </w:r>
    </w:p>
    <w:p w14:paraId="4CC433DC" w14:textId="77777777" w:rsidR="007608D4" w:rsidRDefault="007608D4" w:rsidP="007608D4">
      <w:pPr>
        <w:pStyle w:val="NormaleWeb"/>
        <w:ind w:left="720"/>
      </w:pPr>
    </w:p>
    <w:p w14:paraId="0F063A2C" w14:textId="55F18899" w:rsidR="007608D4" w:rsidRPr="00AB1C01" w:rsidRDefault="007608D4" w:rsidP="00AB1C01">
      <w:pPr>
        <w:tabs>
          <w:tab w:val="left" w:pos="7560"/>
        </w:tabs>
        <w:spacing w:after="0" w:line="240" w:lineRule="auto"/>
        <w:ind w:firstLine="708"/>
        <w:rPr>
          <w:rFonts w:ascii="Consolas" w:eastAsia="Times New Roman" w:hAnsi="Consolas" w:cs="Times New Roman"/>
          <w:kern w:val="0"/>
          <w:sz w:val="28"/>
          <w:szCs w:val="28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608D4">
        <w:rPr>
          <w:rFonts w:ascii="Consolas" w:eastAsia="Times New Roman" w:hAnsi="Consolas" w:cs="Times New Roman"/>
          <w:color w:val="0E00FF"/>
          <w:kern w:val="0"/>
          <w:sz w:val="28"/>
          <w:szCs w:val="28"/>
          <w:lang w:eastAsia="it-IT"/>
          <w14:ligatures w14:val="none"/>
        </w:rPr>
        <w:t>function</w:t>
      </w:r>
      <w:proofErr w:type="spellEnd"/>
      <w:r w:rsidRPr="007608D4">
        <w:rPr>
          <w:rFonts w:ascii="Consolas" w:eastAsia="Times New Roman" w:hAnsi="Consolas" w:cs="Times New Roman"/>
          <w:color w:val="0E00FF"/>
          <w:kern w:val="0"/>
          <w:sz w:val="28"/>
          <w:szCs w:val="28"/>
          <w:lang w:eastAsia="it-IT"/>
          <w14:ligatures w14:val="none"/>
        </w:rPr>
        <w:t xml:space="preserve"> </w:t>
      </w:r>
      <w:r w:rsidRPr="007608D4">
        <w:rPr>
          <w:rFonts w:ascii="Consolas" w:eastAsia="Times New Roman" w:hAnsi="Consolas" w:cs="Times New Roman"/>
          <w:kern w:val="0"/>
          <w:sz w:val="28"/>
          <w:szCs w:val="28"/>
          <w:lang w:eastAsia="it-IT"/>
          <w14:ligatures w14:val="none"/>
        </w:rPr>
        <w:t>[v_filtered] = ACSR_filter(</w:t>
      </w:r>
      <w:proofErr w:type="spellStart"/>
      <w:r w:rsidRPr="007608D4">
        <w:rPr>
          <w:rFonts w:ascii="Consolas" w:eastAsia="Times New Roman" w:hAnsi="Consolas" w:cs="Times New Roman"/>
          <w:kern w:val="0"/>
          <w:sz w:val="28"/>
          <w:szCs w:val="28"/>
          <w:lang w:eastAsia="it-IT"/>
          <w14:ligatures w14:val="none"/>
        </w:rPr>
        <w:t>v_</w:t>
      </w:r>
      <w:proofErr w:type="gramStart"/>
      <w:r w:rsidRPr="007608D4">
        <w:rPr>
          <w:rFonts w:ascii="Consolas" w:eastAsia="Times New Roman" w:hAnsi="Consolas" w:cs="Times New Roman"/>
          <w:kern w:val="0"/>
          <w:sz w:val="28"/>
          <w:szCs w:val="28"/>
          <w:lang w:eastAsia="it-IT"/>
          <w14:ligatures w14:val="none"/>
        </w:rPr>
        <w:t>rest,v</w:t>
      </w:r>
      <w:proofErr w:type="gramEnd"/>
      <w:r w:rsidRPr="007608D4">
        <w:rPr>
          <w:rFonts w:ascii="Consolas" w:eastAsia="Times New Roman" w:hAnsi="Consolas" w:cs="Times New Roman"/>
          <w:kern w:val="0"/>
          <w:sz w:val="28"/>
          <w:szCs w:val="28"/>
          <w:lang w:eastAsia="it-IT"/>
          <w14:ligatures w14:val="none"/>
        </w:rPr>
        <w:t>_target,Ws</w:t>
      </w:r>
      <w:proofErr w:type="spellEnd"/>
      <w:r w:rsidRPr="007608D4">
        <w:rPr>
          <w:rFonts w:ascii="Consolas" w:eastAsia="Times New Roman" w:hAnsi="Consolas" w:cs="Times New Roman"/>
          <w:kern w:val="0"/>
          <w:sz w:val="28"/>
          <w:szCs w:val="28"/>
          <w:lang w:eastAsia="it-IT"/>
          <w14:ligatures w14:val="none"/>
        </w:rPr>
        <w:t>)</w:t>
      </w:r>
    </w:p>
    <w:p w14:paraId="34E245C6" w14:textId="77777777" w:rsidR="007608D4" w:rsidRDefault="007608D4" w:rsidP="007608D4">
      <w:pPr>
        <w:spacing w:after="0" w:line="240" w:lineRule="auto"/>
        <w:ind w:left="708" w:firstLine="708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55478882" w14:textId="77777777" w:rsidR="007608D4" w:rsidRPr="007608D4" w:rsidRDefault="007608D4" w:rsidP="007608D4">
      <w:pPr>
        <w:spacing w:after="0" w:line="240" w:lineRule="auto"/>
        <w:ind w:left="708" w:firstLine="708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5C7F3824" w14:textId="77777777" w:rsidR="009A3335" w:rsidRDefault="009A3335" w:rsidP="009A3335">
      <w:pPr>
        <w:pStyle w:val="NormaleWeb"/>
        <w:numPr>
          <w:ilvl w:val="0"/>
          <w:numId w:val="1"/>
        </w:numPr>
      </w:pPr>
      <w:proofErr w:type="spellStart"/>
      <w:r>
        <w:rPr>
          <w:rStyle w:val="CodiceHTML"/>
          <w:rFonts w:eastAsiaTheme="majorEastAsia"/>
        </w:rPr>
        <w:t>ACSR_init</w:t>
      </w:r>
      <w:proofErr w:type="spellEnd"/>
      <w:r>
        <w:t>: Questa funzione inizializza il filtro ACSR dividendo il segnale in finestre e calcolando le magnitudini massime per ogni finestra. Queste magnitudini massime vengono poi utilizzate per identificare gli artefatti nel segnale.</w:t>
      </w:r>
    </w:p>
    <w:p w14:paraId="33B5B813" w14:textId="3F583D13" w:rsidR="007608D4" w:rsidRPr="007608D4" w:rsidRDefault="007608D4" w:rsidP="007608D4">
      <w:pPr>
        <w:rPr>
          <w:rFonts w:ascii="Consolas" w:eastAsia="Times New Roman" w:hAnsi="Consolas" w:cs="Times New Roman"/>
          <w:kern w:val="0"/>
          <w:sz w:val="28"/>
          <w:szCs w:val="28"/>
          <w:lang w:eastAsia="it-IT"/>
          <w14:ligatures w14:val="none"/>
        </w:rPr>
      </w:pPr>
      <w:r>
        <w:rPr>
          <w:sz w:val="28"/>
          <w:szCs w:val="28"/>
        </w:rPr>
        <w:t xml:space="preserve">          </w:t>
      </w:r>
      <w:r w:rsidRPr="007608D4">
        <w:rPr>
          <w:rFonts w:ascii="Consolas" w:eastAsia="Times New Roman" w:hAnsi="Consolas" w:cs="Times New Roman"/>
          <w:kern w:val="0"/>
          <w:sz w:val="28"/>
          <w:szCs w:val="28"/>
          <w:lang w:eastAsia="it-IT"/>
          <w14:ligatures w14:val="none"/>
        </w:rPr>
        <w:t>[</w:t>
      </w:r>
      <w:proofErr w:type="spellStart"/>
      <w:proofErr w:type="gramStart"/>
      <w:r w:rsidRPr="007608D4">
        <w:rPr>
          <w:rFonts w:ascii="Consolas" w:eastAsia="Times New Roman" w:hAnsi="Consolas" w:cs="Times New Roman"/>
          <w:kern w:val="0"/>
          <w:sz w:val="28"/>
          <w:szCs w:val="28"/>
          <w:lang w:eastAsia="it-IT"/>
          <w14:ligatures w14:val="none"/>
        </w:rPr>
        <w:t>mmags</w:t>
      </w:r>
      <w:proofErr w:type="spellEnd"/>
      <w:r w:rsidRPr="007608D4">
        <w:rPr>
          <w:rFonts w:ascii="Consolas" w:eastAsia="Times New Roman" w:hAnsi="Consolas" w:cs="Times New Roman"/>
          <w:kern w:val="0"/>
          <w:sz w:val="28"/>
          <w:szCs w:val="28"/>
          <w:lang w:eastAsia="it-IT"/>
          <w14:ligatures w14:val="none"/>
        </w:rPr>
        <w:t>,~</w:t>
      </w:r>
      <w:proofErr w:type="gramEnd"/>
      <w:r w:rsidRPr="007608D4">
        <w:rPr>
          <w:rFonts w:ascii="Consolas" w:eastAsia="Times New Roman" w:hAnsi="Consolas" w:cs="Times New Roman"/>
          <w:kern w:val="0"/>
          <w:sz w:val="28"/>
          <w:szCs w:val="28"/>
          <w:lang w:eastAsia="it-IT"/>
          <w14:ligatures w14:val="none"/>
        </w:rPr>
        <w:t xml:space="preserve">] = </w:t>
      </w:r>
      <w:proofErr w:type="spellStart"/>
      <w:r w:rsidRPr="007608D4">
        <w:rPr>
          <w:rFonts w:ascii="Consolas" w:eastAsia="Times New Roman" w:hAnsi="Consolas" w:cs="Times New Roman"/>
          <w:kern w:val="0"/>
          <w:sz w:val="28"/>
          <w:szCs w:val="28"/>
          <w:lang w:eastAsia="it-IT"/>
          <w14:ligatures w14:val="none"/>
        </w:rPr>
        <w:t>ACSR_init</w:t>
      </w:r>
      <w:proofErr w:type="spellEnd"/>
      <w:r w:rsidRPr="007608D4">
        <w:rPr>
          <w:rFonts w:ascii="Consolas" w:eastAsia="Times New Roman" w:hAnsi="Consolas" w:cs="Times New Roman"/>
          <w:kern w:val="0"/>
          <w:sz w:val="28"/>
          <w:szCs w:val="28"/>
          <w:lang w:eastAsia="it-IT"/>
          <w14:ligatures w14:val="none"/>
        </w:rPr>
        <w:t>(</w:t>
      </w:r>
      <w:proofErr w:type="spellStart"/>
      <w:r w:rsidRPr="007608D4">
        <w:rPr>
          <w:rFonts w:ascii="Consolas" w:eastAsia="Times New Roman" w:hAnsi="Consolas" w:cs="Times New Roman"/>
          <w:kern w:val="0"/>
          <w:sz w:val="28"/>
          <w:szCs w:val="28"/>
          <w:lang w:eastAsia="it-IT"/>
          <w14:ligatures w14:val="none"/>
        </w:rPr>
        <w:t>v_rest,Ws</w:t>
      </w:r>
      <w:proofErr w:type="spellEnd"/>
      <w:r w:rsidRPr="007608D4">
        <w:rPr>
          <w:rFonts w:ascii="Consolas" w:eastAsia="Times New Roman" w:hAnsi="Consolas" w:cs="Times New Roman"/>
          <w:kern w:val="0"/>
          <w:sz w:val="28"/>
          <w:szCs w:val="28"/>
          <w:lang w:eastAsia="it-IT"/>
          <w14:ligatures w14:val="none"/>
        </w:rPr>
        <w:t>);</w:t>
      </w:r>
    </w:p>
    <w:p w14:paraId="5D63924F" w14:textId="7985CCA9" w:rsidR="007608D4" w:rsidRPr="007608D4" w:rsidRDefault="007608D4" w:rsidP="007608D4">
      <w:pPr>
        <w:spacing w:after="0" w:line="240" w:lineRule="auto"/>
        <w:ind w:firstLine="708"/>
        <w:rPr>
          <w:rFonts w:ascii="Consolas" w:eastAsia="Times New Roman" w:hAnsi="Consolas" w:cs="Times New Roman"/>
          <w:kern w:val="0"/>
          <w:sz w:val="28"/>
          <w:szCs w:val="28"/>
          <w:lang w:eastAsia="it-IT"/>
          <w14:ligatures w14:val="none"/>
        </w:rPr>
      </w:pPr>
      <w:proofErr w:type="spellStart"/>
      <w:r w:rsidRPr="007608D4">
        <w:rPr>
          <w:rFonts w:ascii="Consolas" w:eastAsia="Times New Roman" w:hAnsi="Consolas" w:cs="Times New Roman"/>
          <w:kern w:val="0"/>
          <w:sz w:val="28"/>
          <w:szCs w:val="28"/>
          <w:lang w:eastAsia="it-IT"/>
          <w14:ligatures w14:val="none"/>
        </w:rPr>
        <w:t>overlap</w:t>
      </w:r>
      <w:proofErr w:type="spellEnd"/>
      <w:r w:rsidRPr="007608D4">
        <w:rPr>
          <w:rFonts w:ascii="Consolas" w:eastAsia="Times New Roman" w:hAnsi="Consolas" w:cs="Times New Roman"/>
          <w:kern w:val="0"/>
          <w:sz w:val="28"/>
          <w:szCs w:val="28"/>
          <w:lang w:eastAsia="it-IT"/>
          <w14:ligatures w14:val="none"/>
        </w:rPr>
        <w:t>=</w:t>
      </w:r>
      <w:proofErr w:type="gramStart"/>
      <w:r w:rsidRPr="007608D4">
        <w:rPr>
          <w:rFonts w:ascii="Consolas" w:eastAsia="Times New Roman" w:hAnsi="Consolas" w:cs="Times New Roman"/>
          <w:kern w:val="0"/>
          <w:sz w:val="28"/>
          <w:szCs w:val="28"/>
          <w:lang w:eastAsia="it-IT"/>
          <w14:ligatures w14:val="none"/>
        </w:rPr>
        <w:t>round(</w:t>
      </w:r>
      <w:proofErr w:type="gramEnd"/>
      <w:r w:rsidRPr="007608D4">
        <w:rPr>
          <w:rFonts w:ascii="Consolas" w:eastAsia="Times New Roman" w:hAnsi="Consolas" w:cs="Times New Roman"/>
          <w:kern w:val="0"/>
          <w:sz w:val="28"/>
          <w:szCs w:val="28"/>
          <w:lang w:eastAsia="it-IT"/>
          <w14:ligatures w14:val="none"/>
        </w:rPr>
        <w:t>Ws/2);</w:t>
      </w:r>
    </w:p>
    <w:p w14:paraId="4FF0CB22" w14:textId="77777777" w:rsidR="007608D4" w:rsidRPr="007608D4" w:rsidRDefault="007608D4" w:rsidP="007608D4">
      <w:pPr>
        <w:spacing w:after="0" w:line="240" w:lineRule="auto"/>
        <w:ind w:firstLine="708"/>
        <w:rPr>
          <w:rFonts w:ascii="Consolas" w:eastAsia="Times New Roman" w:hAnsi="Consolas" w:cs="Times New Roman"/>
          <w:kern w:val="0"/>
          <w:sz w:val="28"/>
          <w:szCs w:val="28"/>
          <w:lang w:eastAsia="it-IT"/>
          <w14:ligatures w14:val="none"/>
        </w:rPr>
      </w:pPr>
      <w:proofErr w:type="spellStart"/>
      <w:r w:rsidRPr="007608D4">
        <w:rPr>
          <w:rFonts w:ascii="Consolas" w:eastAsia="Times New Roman" w:hAnsi="Consolas" w:cs="Times New Roman"/>
          <w:kern w:val="0"/>
          <w:sz w:val="28"/>
          <w:szCs w:val="28"/>
          <w:lang w:eastAsia="it-IT"/>
          <w14:ligatures w14:val="none"/>
        </w:rPr>
        <w:t>ev</w:t>
      </w:r>
      <w:proofErr w:type="spellEnd"/>
      <w:r w:rsidRPr="007608D4">
        <w:rPr>
          <w:rFonts w:ascii="Consolas" w:eastAsia="Times New Roman" w:hAnsi="Consolas" w:cs="Times New Roman"/>
          <w:kern w:val="0"/>
          <w:sz w:val="28"/>
          <w:szCs w:val="28"/>
          <w:lang w:eastAsia="it-IT"/>
          <w14:ligatures w14:val="none"/>
        </w:rPr>
        <w:t>=</w:t>
      </w:r>
      <w:proofErr w:type="spellStart"/>
      <w:r w:rsidRPr="007608D4">
        <w:rPr>
          <w:rFonts w:ascii="Consolas" w:eastAsia="Times New Roman" w:hAnsi="Consolas" w:cs="Times New Roman"/>
          <w:kern w:val="0"/>
          <w:sz w:val="28"/>
          <w:szCs w:val="28"/>
          <w:lang w:eastAsia="it-IT"/>
          <w14:ligatures w14:val="none"/>
        </w:rPr>
        <w:t>Window_division</w:t>
      </w:r>
      <w:proofErr w:type="spellEnd"/>
      <w:r w:rsidRPr="007608D4">
        <w:rPr>
          <w:rFonts w:ascii="Consolas" w:eastAsia="Times New Roman" w:hAnsi="Consolas" w:cs="Times New Roman"/>
          <w:kern w:val="0"/>
          <w:sz w:val="28"/>
          <w:szCs w:val="28"/>
          <w:lang w:eastAsia="it-IT"/>
          <w14:ligatures w14:val="none"/>
        </w:rPr>
        <w:t>(</w:t>
      </w:r>
      <w:proofErr w:type="spellStart"/>
      <w:r w:rsidRPr="007608D4">
        <w:rPr>
          <w:rFonts w:ascii="Consolas" w:eastAsia="Times New Roman" w:hAnsi="Consolas" w:cs="Times New Roman"/>
          <w:kern w:val="0"/>
          <w:sz w:val="28"/>
          <w:szCs w:val="28"/>
          <w:lang w:eastAsia="it-IT"/>
          <w14:ligatures w14:val="none"/>
        </w:rPr>
        <w:t>v_</w:t>
      </w:r>
      <w:proofErr w:type="gramStart"/>
      <w:r w:rsidRPr="007608D4">
        <w:rPr>
          <w:rFonts w:ascii="Consolas" w:eastAsia="Times New Roman" w:hAnsi="Consolas" w:cs="Times New Roman"/>
          <w:kern w:val="0"/>
          <w:sz w:val="28"/>
          <w:szCs w:val="28"/>
          <w:lang w:eastAsia="it-IT"/>
          <w14:ligatures w14:val="none"/>
        </w:rPr>
        <w:t>target,Ws</w:t>
      </w:r>
      <w:proofErr w:type="gramEnd"/>
      <w:r w:rsidRPr="007608D4">
        <w:rPr>
          <w:rFonts w:ascii="Consolas" w:eastAsia="Times New Roman" w:hAnsi="Consolas" w:cs="Times New Roman"/>
          <w:kern w:val="0"/>
          <w:sz w:val="28"/>
          <w:szCs w:val="28"/>
          <w:lang w:eastAsia="it-IT"/>
          <w14:ligatures w14:val="none"/>
        </w:rPr>
        <w:t>,overlap</w:t>
      </w:r>
      <w:proofErr w:type="spellEnd"/>
      <w:r w:rsidRPr="007608D4">
        <w:rPr>
          <w:rFonts w:ascii="Consolas" w:eastAsia="Times New Roman" w:hAnsi="Consolas" w:cs="Times New Roman"/>
          <w:kern w:val="0"/>
          <w:sz w:val="28"/>
          <w:szCs w:val="28"/>
          <w:lang w:eastAsia="it-IT"/>
          <w14:ligatures w14:val="none"/>
        </w:rPr>
        <w:t>);</w:t>
      </w:r>
    </w:p>
    <w:p w14:paraId="63ADC532" w14:textId="3BE5C36D" w:rsidR="007608D4" w:rsidRPr="007608D4" w:rsidRDefault="007608D4" w:rsidP="007608D4">
      <w:pPr>
        <w:spacing w:after="0" w:line="240" w:lineRule="auto"/>
        <w:ind w:firstLine="708"/>
        <w:rPr>
          <w:rFonts w:ascii="Consolas" w:eastAsia="Times New Roman" w:hAnsi="Consolas" w:cs="Times New Roman"/>
          <w:kern w:val="0"/>
          <w:sz w:val="28"/>
          <w:szCs w:val="28"/>
          <w:lang w:eastAsia="it-IT"/>
          <w14:ligatures w14:val="none"/>
        </w:rPr>
      </w:pPr>
      <w:proofErr w:type="spellStart"/>
      <w:r w:rsidRPr="007608D4">
        <w:rPr>
          <w:rFonts w:ascii="Consolas" w:eastAsia="Times New Roman" w:hAnsi="Consolas" w:cs="Times New Roman"/>
          <w:kern w:val="0"/>
          <w:sz w:val="28"/>
          <w:szCs w:val="28"/>
          <w:lang w:eastAsia="it-IT"/>
          <w14:ligatures w14:val="none"/>
        </w:rPr>
        <w:t>fv</w:t>
      </w:r>
      <w:proofErr w:type="spellEnd"/>
      <w:proofErr w:type="gramStart"/>
      <w:r w:rsidRPr="007608D4">
        <w:rPr>
          <w:rFonts w:ascii="Consolas" w:eastAsia="Times New Roman" w:hAnsi="Consolas" w:cs="Times New Roman"/>
          <w:kern w:val="0"/>
          <w:sz w:val="28"/>
          <w:szCs w:val="28"/>
          <w:lang w:eastAsia="it-IT"/>
          <w14:ligatures w14:val="none"/>
        </w:rPr>
        <w:t>=[</w:t>
      </w:r>
      <w:proofErr w:type="gramEnd"/>
      <w:r w:rsidRPr="007608D4">
        <w:rPr>
          <w:rFonts w:ascii="Consolas" w:eastAsia="Times New Roman" w:hAnsi="Consolas" w:cs="Times New Roman"/>
          <w:kern w:val="0"/>
          <w:sz w:val="28"/>
          <w:szCs w:val="28"/>
          <w:lang w:eastAsia="it-IT"/>
          <w14:ligatures w14:val="none"/>
        </w:rPr>
        <w:t>];</w:t>
      </w:r>
      <w:r>
        <w:rPr>
          <w:rFonts w:ascii="Consolas" w:eastAsia="Times New Roman" w:hAnsi="Consolas" w:cs="Times New Roman"/>
          <w:kern w:val="0"/>
          <w:sz w:val="28"/>
          <w:szCs w:val="28"/>
          <w:lang w:eastAsia="it-IT"/>
          <w14:ligatures w14:val="none"/>
        </w:rPr>
        <w:t xml:space="preserve"> </w:t>
      </w:r>
    </w:p>
    <w:p w14:paraId="7EF5673B" w14:textId="1C72F3F2" w:rsidR="007608D4" w:rsidRDefault="007608D4" w:rsidP="007608D4">
      <w:pPr>
        <w:pStyle w:val="NormaleWeb"/>
        <w:ind w:left="720"/>
      </w:pPr>
    </w:p>
    <w:p w14:paraId="567E4272" w14:textId="77777777" w:rsidR="007608D4" w:rsidRDefault="007608D4" w:rsidP="007608D4">
      <w:pPr>
        <w:pStyle w:val="NormaleWeb"/>
      </w:pPr>
    </w:p>
    <w:p w14:paraId="44045785" w14:textId="77777777" w:rsidR="007608D4" w:rsidRDefault="007608D4" w:rsidP="007608D4">
      <w:pPr>
        <w:pStyle w:val="NormaleWeb"/>
      </w:pPr>
    </w:p>
    <w:p w14:paraId="566EBCCD" w14:textId="77777777" w:rsidR="007608D4" w:rsidRDefault="007608D4" w:rsidP="007608D4">
      <w:pPr>
        <w:pStyle w:val="NormaleWeb"/>
      </w:pPr>
    </w:p>
    <w:p w14:paraId="0238B7F0" w14:textId="22606D78" w:rsidR="00AB1C01" w:rsidRDefault="009A3335" w:rsidP="00AB1C01">
      <w:pPr>
        <w:pStyle w:val="NormaleWeb"/>
        <w:numPr>
          <w:ilvl w:val="0"/>
          <w:numId w:val="1"/>
        </w:numPr>
      </w:pPr>
      <w:proofErr w:type="spellStart"/>
      <w:r>
        <w:rPr>
          <w:rStyle w:val="CodiceHTML"/>
          <w:rFonts w:eastAsiaTheme="majorEastAsia"/>
        </w:rPr>
        <w:t>Window_division</w:t>
      </w:r>
      <w:proofErr w:type="spellEnd"/>
      <w:r>
        <w:t xml:space="preserve">: Questa funzione divide il segnale in finestre di una certa lunghezza, con un certo </w:t>
      </w:r>
      <w:proofErr w:type="spellStart"/>
      <w:r>
        <w:t>sovrapposizionamento</w:t>
      </w:r>
      <w:proofErr w:type="spellEnd"/>
      <w:r>
        <w:t xml:space="preserve"> tra le finestre. Questo è utile per analizzare il segnale in segmenti più piccoli.</w:t>
      </w:r>
    </w:p>
    <w:p w14:paraId="03C503B0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AB1C0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function</w:t>
      </w:r>
      <w:proofErr w:type="spellEnd"/>
      <w:r w:rsidRPr="00AB1C0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 </w:t>
      </w:r>
      <w:proofErr w:type="gram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[ output</w:t>
      </w:r>
      <w:proofErr w:type="gram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] = 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Window_division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( 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data,windows,overlap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382B30B5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[</w:t>
      </w:r>
      <w:proofErr w:type="spellStart"/>
      <w:proofErr w:type="gram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m,n</w:t>
      </w:r>
      <w:proofErr w:type="spellEnd"/>
      <w:proofErr w:type="gram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]=size(data);</w:t>
      </w:r>
    </w:p>
    <w:p w14:paraId="6BF86B50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AB1C0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if</w:t>
      </w:r>
      <w:proofErr w:type="spellEnd"/>
      <w:r w:rsidRPr="00AB1C0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 </w:t>
      </w: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min([</w:t>
      </w:r>
      <w:proofErr w:type="spellStart"/>
      <w:proofErr w:type="gram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m,n</w:t>
      </w:r>
      <w:proofErr w:type="spellEnd"/>
      <w:proofErr w:type="gram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])==1</w:t>
      </w:r>
    </w:p>
    <w:p w14:paraId="3439DAEB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data=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reshape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(data,</w:t>
      </w:r>
      <w:proofErr w:type="gram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1,[</w:t>
      </w:r>
      <w:proofErr w:type="gram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]); </w:t>
      </w:r>
    </w:p>
    <w:p w14:paraId="2A9030C8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78AC201A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N_ch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=size(data,1);</w:t>
      </w:r>
    </w:p>
    <w:p w14:paraId="7E586F2A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output=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cell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(N_ch,1);</w:t>
      </w:r>
    </w:p>
    <w:p w14:paraId="21ADA9DA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End=[windows:(windows-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overlap</w:t>
      </w:r>
      <w:proofErr w:type="spellEnd"/>
      <w:proofErr w:type="gram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):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length</w:t>
      </w:r>
      <w:proofErr w:type="spellEnd"/>
      <w:proofErr w:type="gram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(data)];</w:t>
      </w:r>
    </w:p>
    <w:p w14:paraId="1E59D2F5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76FED4C5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</w:t>
      </w:r>
      <w:r w:rsidRPr="00AB1C0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for </w:t>
      </w: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fi=</w:t>
      </w:r>
      <w:proofErr w:type="gram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1:N</w:t>
      </w:r>
      <w:proofErr w:type="gram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_ch</w:t>
      </w:r>
    </w:p>
    <w:p w14:paraId="29358C9E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 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sig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</w:t>
      </w:r>
      <w:proofErr w:type="gram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data(</w:t>
      </w:r>
      <w:proofErr w:type="gram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fi,:);</w:t>
      </w:r>
    </w:p>
    <w:p w14:paraId="06605767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 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Sig</w:t>
      </w:r>
      <w:proofErr w:type="spellEnd"/>
      <w:proofErr w:type="gram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=[</w:t>
      </w:r>
      <w:proofErr w:type="gram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];</w:t>
      </w:r>
    </w:p>
    <w:p w14:paraId="3905C144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 </w:t>
      </w:r>
      <w:r w:rsidRPr="00AB1C0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for 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fj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</w:t>
      </w:r>
      <w:proofErr w:type="gram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1:length</w:t>
      </w:r>
      <w:proofErr w:type="gram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(End)</w:t>
      </w:r>
    </w:p>
    <w:p w14:paraId="2CD4260C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Sig</w:t>
      </w:r>
      <w:proofErr w:type="spellEnd"/>
      <w:proofErr w:type="gram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=[</w:t>
      </w:r>
      <w:proofErr w:type="spellStart"/>
      <w:proofErr w:type="gram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Sig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sig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(:,End(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fj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)-windows+1:End(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fj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))'];</w:t>
      </w:r>
    </w:p>
    <w:p w14:paraId="61C453C1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 </w:t>
      </w:r>
      <w:r w:rsidRPr="00AB1C0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     </w:t>
      </w:r>
    </w:p>
    <w:p w14:paraId="005F46A5" w14:textId="77777777" w:rsid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 output{fi}=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Sig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;</w:t>
      </w:r>
    </w:p>
    <w:p w14:paraId="4ED15542" w14:textId="14E716B8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4FC0B0CC" w14:textId="35345BD6" w:rsidR="00AB1C01" w:rsidRPr="00AB1C01" w:rsidRDefault="00AB1C01" w:rsidP="00AB1C01">
      <w:pPr>
        <w:spacing w:after="0" w:line="240" w:lineRule="auto"/>
        <w:ind w:left="108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AB1C0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if</w:t>
      </w:r>
      <w:proofErr w:type="spellEnd"/>
      <w:r w:rsidRPr="00AB1C0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N_ch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==1</w:t>
      </w:r>
    </w:p>
    <w:p w14:paraId="4D0B8605" w14:textId="472AF0F6" w:rsidR="00AB1C01" w:rsidRPr="00AB1C01" w:rsidRDefault="00AB1C01" w:rsidP="00AB1C01">
      <w:pPr>
        <w:spacing w:after="0" w:line="240" w:lineRule="auto"/>
        <w:ind w:left="108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output=</w:t>
      </w:r>
      <w:proofErr w:type="gram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output{</w:t>
      </w:r>
      <w:proofErr w:type="gram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1};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</w:t>
      </w:r>
      <w:r w:rsidRPr="00AB1C0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AB1C0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  <w:proofErr w:type="spellEnd"/>
    </w:p>
    <w:p w14:paraId="2E4B6A90" w14:textId="4E214256" w:rsidR="00AB1C01" w:rsidRPr="00AB1C01" w:rsidRDefault="00AB1C01" w:rsidP="00AB1C01">
      <w:pPr>
        <w:spacing w:after="0" w:line="240" w:lineRule="auto"/>
        <w:ind w:left="198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0CC01C3E" w14:textId="77777777" w:rsidR="00AB1C01" w:rsidRDefault="00AB1C01" w:rsidP="00AB1C01">
      <w:pPr>
        <w:pStyle w:val="NormaleWeb"/>
        <w:ind w:left="720"/>
      </w:pPr>
    </w:p>
    <w:p w14:paraId="7A1D0897" w14:textId="77777777" w:rsidR="009A3335" w:rsidRDefault="009A3335" w:rsidP="009A3335">
      <w:pPr>
        <w:pStyle w:val="NormaleWeb"/>
        <w:numPr>
          <w:ilvl w:val="0"/>
          <w:numId w:val="1"/>
        </w:numPr>
      </w:pPr>
      <w:proofErr w:type="spellStart"/>
      <w:r>
        <w:rPr>
          <w:rStyle w:val="CodiceHTML"/>
          <w:rFonts w:eastAsiaTheme="majorEastAsia"/>
        </w:rPr>
        <w:t>Artifact_removal</w:t>
      </w:r>
      <w:proofErr w:type="spellEnd"/>
      <w:r>
        <w:t>: Questa funzione rimuove gli artefatti dal segnale. Se lo stato è ‘</w:t>
      </w:r>
      <w:proofErr w:type="spellStart"/>
      <w:r>
        <w:t>init</w:t>
      </w:r>
      <w:proofErr w:type="spellEnd"/>
      <w:r>
        <w:t>’, calcola le magnitudini delle componenti del segnale. Se lo stato è ‘</w:t>
      </w:r>
      <w:proofErr w:type="spellStart"/>
      <w:r>
        <w:t>ind_app</w:t>
      </w:r>
      <w:proofErr w:type="spellEnd"/>
      <w:r>
        <w:t>’, rimuove le componenti del segnale che hanno una magnitudine superiore a un certo valore (fornito come parametro).</w:t>
      </w:r>
    </w:p>
    <w:p w14:paraId="7A46B824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AB1C0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function</w:t>
      </w:r>
      <w:proofErr w:type="spellEnd"/>
      <w:r w:rsidRPr="00AB1C0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 </w:t>
      </w: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[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varargout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] = 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Artifact_removal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input,statev</w:t>
      </w:r>
      <w:proofErr w:type="gram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,params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0613315F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switch 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statev</w:t>
      </w:r>
      <w:proofErr w:type="spellEnd"/>
    </w:p>
    <w:p w14:paraId="2959B965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r w:rsidRPr="00AB1C0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case </w:t>
      </w:r>
      <w:r w:rsidRPr="00AB1C01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it-IT"/>
          <w14:ligatures w14:val="none"/>
        </w:rPr>
        <w:t>'</w:t>
      </w:r>
      <w:proofErr w:type="spellStart"/>
      <w:r w:rsidRPr="00AB1C01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it-IT"/>
          <w14:ligatures w14:val="none"/>
        </w:rPr>
        <w:t>init</w:t>
      </w:r>
      <w:proofErr w:type="spellEnd"/>
      <w:r w:rsidRPr="00AB1C01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it-IT"/>
          <w14:ligatures w14:val="none"/>
        </w:rPr>
        <w:t xml:space="preserve">' </w:t>
      </w:r>
      <w:r w:rsidRPr="00AB1C0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>% input= windows by trials</w:t>
      </w:r>
    </w:p>
    <w:p w14:paraId="722A0DC9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target_fft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zeros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(size(input));        </w:t>
      </w:r>
    </w:p>
    <w:p w14:paraId="525FDDC4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</w:t>
      </w:r>
      <w:r w:rsidRPr="00AB1C0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for </w:t>
      </w: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ii=</w:t>
      </w:r>
      <w:proofErr w:type="gram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1:size</w:t>
      </w:r>
      <w:proofErr w:type="gram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(input,2)</w:t>
      </w:r>
    </w:p>
    <w:p w14:paraId="42CB8AE2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    target=input</w:t>
      </w:r>
      <w:proofErr w:type="gram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(:,</w:t>
      </w:r>
      <w:proofErr w:type="gram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ii);</w:t>
      </w:r>
    </w:p>
    <w:p w14:paraId="159BE269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target_fft</w:t>
      </w:r>
      <w:proofErr w:type="spellEnd"/>
      <w:proofErr w:type="gram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(:,</w:t>
      </w:r>
      <w:proofErr w:type="gram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ii)=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fft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(target);</w:t>
      </w:r>
    </w:p>
    <w:p w14:paraId="1849959D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</w:t>
      </w:r>
      <w:r w:rsidRPr="00AB1C0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59FD55BD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mags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abs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target_fft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66CF2C38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AB1C0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if</w:t>
      </w:r>
      <w:proofErr w:type="spellEnd"/>
      <w:r w:rsidRPr="00AB1C0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 </w:t>
      </w: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size(mags,</w:t>
      </w:r>
      <w:proofErr w:type="gram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2)=</w:t>
      </w:r>
      <w:proofErr w:type="gram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=1</w:t>
      </w:r>
    </w:p>
    <w:p w14:paraId="34E04426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mmags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mags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;</w:t>
      </w:r>
    </w:p>
    <w:p w14:paraId="1AA33D8C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</w:t>
      </w:r>
      <w:r w:rsidRPr="00AB1C0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else</w:t>
      </w: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</w:t>
      </w:r>
    </w:p>
    <w:p w14:paraId="037CF23D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mmags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=max(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mags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')';    </w:t>
      </w:r>
    </w:p>
    <w:p w14:paraId="6B65C17C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</w:t>
      </w:r>
      <w:r w:rsidRPr="00AB1C0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39BC9C25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proofErr w:type="gram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varargout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{</w:t>
      </w:r>
      <w:proofErr w:type="gram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1}=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mmags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;</w:t>
      </w:r>
    </w:p>
    <w:p w14:paraId="13BF1913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proofErr w:type="gram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varargout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{</w:t>
      </w:r>
      <w:proofErr w:type="gram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2}=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mags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;</w:t>
      </w:r>
    </w:p>
    <w:p w14:paraId="2531BB61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7FEE4B08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r w:rsidRPr="00AB1C0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case </w:t>
      </w:r>
      <w:r w:rsidRPr="00AB1C01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it-IT"/>
          <w14:ligatures w14:val="none"/>
        </w:rPr>
        <w:t>'</w:t>
      </w:r>
      <w:proofErr w:type="spellStart"/>
      <w:r w:rsidRPr="00AB1C01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it-IT"/>
          <w14:ligatures w14:val="none"/>
        </w:rPr>
        <w:t>ind_app</w:t>
      </w:r>
      <w:proofErr w:type="spellEnd"/>
      <w:r w:rsidRPr="00AB1C01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it-IT"/>
          <w14:ligatures w14:val="none"/>
        </w:rPr>
        <w:t xml:space="preserve">' </w:t>
      </w:r>
      <w:r w:rsidRPr="00AB1C0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it-IT"/>
          <w14:ligatures w14:val="none"/>
        </w:rPr>
        <w:t xml:space="preserve">% windows by 1 </w:t>
      </w:r>
    </w:p>
    <w:p w14:paraId="73C16717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mmags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params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;        </w:t>
      </w:r>
    </w:p>
    <w:p w14:paraId="5D9CE0DA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target=input;</w:t>
      </w:r>
    </w:p>
    <w:p w14:paraId="666B0301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freq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fft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(target);</w:t>
      </w:r>
    </w:p>
    <w:p w14:paraId="325F2836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comp_freq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zeros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(size(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freq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));</w:t>
      </w:r>
    </w:p>
    <w:p w14:paraId="07967A36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</w:t>
      </w:r>
      <w:r w:rsidRPr="00AB1C0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for </w:t>
      </w: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ii=</w:t>
      </w:r>
      <w:proofErr w:type="gram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1:length</w:t>
      </w:r>
      <w:proofErr w:type="gram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freq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32DB0DE2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    [</w:t>
      </w:r>
      <w:proofErr w:type="spellStart"/>
      <w:proofErr w:type="gram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a,b</w:t>
      </w:r>
      <w:proofErr w:type="spellEnd"/>
      <w:proofErr w:type="gram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]=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ACSR_computation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freq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(ii),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mmags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(ii));</w:t>
      </w:r>
    </w:p>
    <w:p w14:paraId="18B06DA5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comp_freq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(ii)=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a+b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*1i;</w:t>
      </w:r>
    </w:p>
    <w:p w14:paraId="436B24EA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</w:t>
      </w:r>
      <w:r w:rsidRPr="00AB1C0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0073F3E9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comp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=(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ifft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(comp_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freq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,</w:t>
      </w:r>
      <w:r w:rsidRPr="00AB1C01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it-IT"/>
          <w14:ligatures w14:val="none"/>
        </w:rPr>
        <w:t>'</w:t>
      </w:r>
      <w:proofErr w:type="spellStart"/>
      <w:r w:rsidRPr="00AB1C01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it-IT"/>
          <w14:ligatures w14:val="none"/>
        </w:rPr>
        <w:t>symmetric</w:t>
      </w:r>
      <w:proofErr w:type="spellEnd"/>
      <w:r w:rsidRPr="00AB1C01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it-IT"/>
          <w14:ligatures w14:val="none"/>
        </w:rPr>
        <w:t>'</w:t>
      </w: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));</w:t>
      </w:r>
    </w:p>
    <w:p w14:paraId="7B60EF62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proofErr w:type="gram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varargout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{</w:t>
      </w:r>
      <w:proofErr w:type="gram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1}=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comp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;</w:t>
      </w:r>
    </w:p>
    <w:p w14:paraId="50CC7637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4EE00BD9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043364F1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42B4349D" w14:textId="77777777" w:rsidR="00AB1C01" w:rsidRPr="00AB1C01" w:rsidRDefault="00AB1C01" w:rsidP="00AB1C01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58A22C8A" w14:textId="77777777" w:rsidR="00AB1C01" w:rsidRDefault="00AB1C01" w:rsidP="00AB1C01">
      <w:pPr>
        <w:pStyle w:val="NormaleWeb"/>
      </w:pPr>
    </w:p>
    <w:p w14:paraId="46DF93B3" w14:textId="77777777" w:rsidR="009A3335" w:rsidRDefault="009A3335" w:rsidP="009A3335">
      <w:pPr>
        <w:pStyle w:val="NormaleWeb"/>
        <w:numPr>
          <w:ilvl w:val="0"/>
          <w:numId w:val="1"/>
        </w:numPr>
      </w:pPr>
      <w:proofErr w:type="spellStart"/>
      <w:r>
        <w:rPr>
          <w:rStyle w:val="CodiceHTML"/>
          <w:rFonts w:eastAsiaTheme="majorEastAsia"/>
        </w:rPr>
        <w:t>ACSR_computation</w:t>
      </w:r>
      <w:proofErr w:type="spellEnd"/>
      <w:r>
        <w:t>: Questa funzione calcola le nuove componenti del segnale che sostituiranno le componenti artefatto. Questo viene fatto calcolando la magnitudine e la fase delle componenti originali e poi riducendo la magnitudine se supera un certo valore.</w:t>
      </w:r>
    </w:p>
    <w:p w14:paraId="35C096B2" w14:textId="77777777" w:rsidR="00AB1C01" w:rsidRPr="00AB1C01" w:rsidRDefault="00AB1C01" w:rsidP="00AB1C01">
      <w:pPr>
        <w:spacing w:after="0" w:line="240" w:lineRule="auto"/>
        <w:ind w:left="426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AB1C0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function</w:t>
      </w:r>
      <w:proofErr w:type="spellEnd"/>
      <w:r w:rsidRPr="00AB1C0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 </w:t>
      </w: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[a</w:t>
      </w:r>
      <w:proofErr w:type="gram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1,b</w:t>
      </w:r>
      <w:proofErr w:type="gram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1] = 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ACSR_computation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in,mag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</w:t>
      </w:r>
    </w:p>
    <w:p w14:paraId="38620447" w14:textId="77777777" w:rsidR="00AB1C01" w:rsidRPr="00AB1C01" w:rsidRDefault="00AB1C01" w:rsidP="00AB1C01">
      <w:pPr>
        <w:spacing w:after="0" w:line="240" w:lineRule="auto"/>
        <w:ind w:left="426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a0=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real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(in);</w:t>
      </w:r>
    </w:p>
    <w:p w14:paraId="234AFAED" w14:textId="77777777" w:rsidR="00AB1C01" w:rsidRPr="00AB1C01" w:rsidRDefault="00AB1C01" w:rsidP="00AB1C01">
      <w:pPr>
        <w:spacing w:after="0" w:line="240" w:lineRule="auto"/>
        <w:ind w:left="426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b0=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imag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(in);</w:t>
      </w:r>
    </w:p>
    <w:p w14:paraId="0E89157E" w14:textId="77777777" w:rsidR="00AB1C01" w:rsidRPr="00AB1C01" w:rsidRDefault="00AB1C01" w:rsidP="00AB1C01">
      <w:pPr>
        <w:spacing w:after="0" w:line="240" w:lineRule="auto"/>
        <w:ind w:left="426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s_a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=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sign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(a0);</w:t>
      </w:r>
    </w:p>
    <w:p w14:paraId="3C0A2983" w14:textId="77777777" w:rsidR="00AB1C01" w:rsidRPr="00AB1C01" w:rsidRDefault="00AB1C01" w:rsidP="00AB1C01">
      <w:pPr>
        <w:spacing w:after="0" w:line="240" w:lineRule="auto"/>
        <w:ind w:left="426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6CE75CE8" w14:textId="77777777" w:rsidR="00AB1C01" w:rsidRPr="00AB1C01" w:rsidRDefault="00AB1C01" w:rsidP="00AB1C01">
      <w:pPr>
        <w:spacing w:after="0" w:line="240" w:lineRule="auto"/>
        <w:ind w:left="426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p0=atan2(b</w:t>
      </w:r>
      <w:proofErr w:type="gram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0,a</w:t>
      </w:r>
      <w:proofErr w:type="gram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0);</w:t>
      </w:r>
    </w:p>
    <w:p w14:paraId="02E413B7" w14:textId="77777777" w:rsidR="00AB1C01" w:rsidRPr="00AB1C01" w:rsidRDefault="00AB1C01" w:rsidP="00AB1C01">
      <w:pPr>
        <w:spacing w:after="0" w:line="240" w:lineRule="auto"/>
        <w:ind w:left="426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m0=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sqrt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(a</w:t>
      </w:r>
      <w:proofErr w:type="gram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0.^</w:t>
      </w:r>
      <w:proofErr w:type="gram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2+b0.^2);</w:t>
      </w:r>
    </w:p>
    <w:p w14:paraId="02D50875" w14:textId="77777777" w:rsidR="00AB1C01" w:rsidRPr="00AB1C01" w:rsidRDefault="00AB1C01" w:rsidP="00AB1C01">
      <w:pPr>
        <w:spacing w:after="0" w:line="240" w:lineRule="auto"/>
        <w:ind w:left="426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ratio=tan(p0);</w:t>
      </w:r>
    </w:p>
    <w:p w14:paraId="41B23417" w14:textId="77777777" w:rsidR="00AB1C01" w:rsidRPr="00AB1C01" w:rsidRDefault="00AB1C01" w:rsidP="00AB1C01">
      <w:pPr>
        <w:spacing w:after="0" w:line="240" w:lineRule="auto"/>
        <w:ind w:left="426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6C85410C" w14:textId="77777777" w:rsidR="00AB1C01" w:rsidRPr="00AB1C01" w:rsidRDefault="00AB1C01" w:rsidP="00AB1C01">
      <w:pPr>
        <w:spacing w:after="0" w:line="240" w:lineRule="auto"/>
        <w:ind w:left="426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m1=m0-mag;</w:t>
      </w:r>
    </w:p>
    <w:p w14:paraId="4F1D54BB" w14:textId="77777777" w:rsidR="00AB1C01" w:rsidRPr="00AB1C01" w:rsidRDefault="00AB1C01" w:rsidP="00AB1C01">
      <w:pPr>
        <w:spacing w:after="0" w:line="240" w:lineRule="auto"/>
        <w:ind w:left="426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lastRenderedPageBreak/>
        <w:t xml:space="preserve">    </w:t>
      </w:r>
      <w:proofErr w:type="spellStart"/>
      <w:r w:rsidRPr="00AB1C0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if</w:t>
      </w:r>
      <w:proofErr w:type="spellEnd"/>
      <w:r w:rsidRPr="00AB1C0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 xml:space="preserve"> </w:t>
      </w: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m1&lt;0        </w:t>
      </w:r>
    </w:p>
    <w:p w14:paraId="33486F03" w14:textId="77777777" w:rsidR="00AB1C01" w:rsidRPr="00AB1C01" w:rsidRDefault="00AB1C01" w:rsidP="00AB1C01">
      <w:pPr>
        <w:spacing w:after="0" w:line="240" w:lineRule="auto"/>
        <w:ind w:left="426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    m1=0; </w:t>
      </w:r>
    </w:p>
    <w:p w14:paraId="7CD7A133" w14:textId="77777777" w:rsidR="00AB1C01" w:rsidRPr="00AB1C01" w:rsidRDefault="00AB1C01" w:rsidP="00AB1C01">
      <w:pPr>
        <w:spacing w:after="0" w:line="240" w:lineRule="auto"/>
        <w:ind w:left="426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</w:t>
      </w:r>
      <w:r w:rsidRPr="00AB1C0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77501CEE" w14:textId="77777777" w:rsidR="00AB1C01" w:rsidRPr="00AB1C01" w:rsidRDefault="00AB1C01" w:rsidP="00AB1C01">
      <w:pPr>
        <w:spacing w:after="0" w:line="240" w:lineRule="auto"/>
        <w:ind w:left="426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5772DCF5" w14:textId="77777777" w:rsidR="00AB1C01" w:rsidRPr="00AB1C01" w:rsidRDefault="00AB1C01" w:rsidP="00AB1C01">
      <w:pPr>
        <w:spacing w:after="0" w:line="240" w:lineRule="auto"/>
        <w:ind w:left="426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a1=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s_a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*</w:t>
      </w:r>
      <w:proofErr w:type="spell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sqrt</w:t>
      </w:r>
      <w:proofErr w:type="spell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((m</w:t>
      </w:r>
      <w:proofErr w:type="gramStart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1.^</w:t>
      </w:r>
      <w:proofErr w:type="gramEnd"/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2)/(1+ratio.^2));</w:t>
      </w:r>
    </w:p>
    <w:p w14:paraId="6C937EA4" w14:textId="77777777" w:rsidR="00AB1C01" w:rsidRPr="00AB1C01" w:rsidRDefault="00AB1C01" w:rsidP="00AB1C01">
      <w:pPr>
        <w:spacing w:after="0" w:line="240" w:lineRule="auto"/>
        <w:ind w:left="426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   b1=a1*ratio;</w:t>
      </w:r>
    </w:p>
    <w:p w14:paraId="716E3909" w14:textId="77777777" w:rsidR="00AB1C01" w:rsidRPr="00AB1C01" w:rsidRDefault="00AB1C01" w:rsidP="00AB1C01">
      <w:pPr>
        <w:spacing w:after="0" w:line="240" w:lineRule="auto"/>
        <w:ind w:left="426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2C8EF7FF" w14:textId="77777777" w:rsidR="00AB1C01" w:rsidRPr="00AB1C01" w:rsidRDefault="00AB1C01" w:rsidP="00AB1C01">
      <w:pPr>
        <w:spacing w:after="0" w:line="240" w:lineRule="auto"/>
        <w:ind w:left="426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r w:rsidRPr="00AB1C0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it-IT"/>
          <w14:ligatures w14:val="none"/>
        </w:rPr>
        <w:t>end</w:t>
      </w:r>
    </w:p>
    <w:p w14:paraId="03CCB081" w14:textId="77777777" w:rsidR="00AB1C01" w:rsidRPr="00AB1C01" w:rsidRDefault="00AB1C01" w:rsidP="00AB1C01">
      <w:pPr>
        <w:pStyle w:val="Paragrafoelenco"/>
        <w:spacing w:after="0" w:line="240" w:lineRule="auto"/>
        <w:ind w:left="786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46139D2F" w14:textId="77777777" w:rsidR="00AB1C01" w:rsidRDefault="00AB1C01" w:rsidP="00AB1C01">
      <w:pPr>
        <w:pStyle w:val="NormaleWeb"/>
      </w:pPr>
    </w:p>
    <w:p w14:paraId="4307C43C" w14:textId="77777777" w:rsidR="00AB1C01" w:rsidRDefault="00AB1C01" w:rsidP="00AB1C01">
      <w:pPr>
        <w:pStyle w:val="NormaleWeb"/>
      </w:pPr>
    </w:p>
    <w:p w14:paraId="0A3203D6" w14:textId="77777777" w:rsidR="009A3335" w:rsidRDefault="009A3335" w:rsidP="009A3335">
      <w:pPr>
        <w:pStyle w:val="NormaleWeb"/>
      </w:pPr>
      <w:r>
        <w:t>In sintesi, questo codice implementa un filtro ACSR dividendo il segnale in finestre, identificando gli artefatti in ogni finestra, e poi rimuovendo o riducendo le componenti del segnale che corrispondono a questi artefatti. Il risultato è un segnale pulito in cui gli artefatti sono stati ridotti o eliminati.</w:t>
      </w:r>
    </w:p>
    <w:p w14:paraId="3BC9D8FF" w14:textId="77777777" w:rsidR="009A3335" w:rsidRDefault="009A3335" w:rsidP="009A3335">
      <w:pPr>
        <w:pStyle w:val="NormaleWeb"/>
      </w:pPr>
      <w:r>
        <w:t>Ricorda, questo è solo un esempio generico. La tua implementazione specifica potrebbe richiedere un approccio diverso a seconda della natura dei tuoi dati e degli artefatti.</w:t>
      </w:r>
    </w:p>
    <w:p w14:paraId="508FAE35" w14:textId="77777777" w:rsidR="00385345" w:rsidRDefault="00385345"/>
    <w:sectPr w:rsidR="003853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F2F7A"/>
    <w:multiLevelType w:val="multilevel"/>
    <w:tmpl w:val="0B146AC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EF188C"/>
    <w:multiLevelType w:val="hybridMultilevel"/>
    <w:tmpl w:val="D9D0BF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91EC0"/>
    <w:multiLevelType w:val="hybridMultilevel"/>
    <w:tmpl w:val="A9E2B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44775"/>
    <w:multiLevelType w:val="hybridMultilevel"/>
    <w:tmpl w:val="3AA67B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704905">
    <w:abstractNumId w:val="0"/>
  </w:num>
  <w:num w:numId="2" w16cid:durableId="1353798930">
    <w:abstractNumId w:val="2"/>
  </w:num>
  <w:num w:numId="3" w16cid:durableId="990905870">
    <w:abstractNumId w:val="3"/>
  </w:num>
  <w:num w:numId="4" w16cid:durableId="23944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F9"/>
    <w:rsid w:val="001A2FF9"/>
    <w:rsid w:val="00385345"/>
    <w:rsid w:val="007608D4"/>
    <w:rsid w:val="009A3335"/>
    <w:rsid w:val="00AB1C01"/>
    <w:rsid w:val="00BF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61564"/>
  <w15:chartTrackingRefBased/>
  <w15:docId w15:val="{4634DB7D-9A72-4CFA-BCF2-8AF1E378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A2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A2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A2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A2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A2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A2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A2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A2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A2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A2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A2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A2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A2FF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A2FF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A2FF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A2FF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A2FF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A2FF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A2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A2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A2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A2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A2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A2FF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A2FF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A2FF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A2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A2FF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A2FF9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9A3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9A33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5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ANIELLO TUCCILLO</dc:creator>
  <cp:keywords/>
  <dc:description/>
  <cp:lastModifiedBy>ANIELLO TUCCILLO</cp:lastModifiedBy>
  <cp:revision>4</cp:revision>
  <dcterms:created xsi:type="dcterms:W3CDTF">2024-03-21T13:23:00Z</dcterms:created>
  <dcterms:modified xsi:type="dcterms:W3CDTF">2024-03-21T13:37:00Z</dcterms:modified>
</cp:coreProperties>
</file>