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</w:t>
      </w:r>
      <w:proofErr w:type="spellStart"/>
      <w:r w:rsidR="003D0ACA" w:rsidRPr="002255B0">
        <w:rPr>
          <w:b/>
          <w:sz w:val="26"/>
          <w:szCs w:val="26"/>
        </w:rPr>
        <w:t>ВятГУ</w:t>
      </w:r>
      <w:proofErr w:type="spellEnd"/>
      <w:r w:rsidR="003D0ACA" w:rsidRPr="002255B0">
        <w:rPr>
          <w:b/>
          <w:sz w:val="26"/>
          <w:szCs w:val="26"/>
        </w:rPr>
        <w:t>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CE7AC6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660C79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BB7801">
        <w:rPr>
          <w:sz w:val="26"/>
          <w:szCs w:val="26"/>
        </w:rPr>
        <w:t>4</w:t>
      </w:r>
    </w:p>
    <w:p w:rsidR="003D0ACA" w:rsidRPr="002255B0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2564A7">
        <w:rPr>
          <w:sz w:val="26"/>
          <w:szCs w:val="26"/>
        </w:rPr>
        <w:t>Организация ЭВМ</w:t>
      </w:r>
      <w:r w:rsidRPr="002255B0">
        <w:rPr>
          <w:sz w:val="26"/>
          <w:szCs w:val="26"/>
        </w:rPr>
        <w:t>»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BB7801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ИВТ-32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proofErr w:type="spellStart"/>
      <w:r w:rsidR="00660C79">
        <w:rPr>
          <w:sz w:val="26"/>
          <w:szCs w:val="26"/>
        </w:rPr>
        <w:t>Щесняк</w:t>
      </w:r>
      <w:proofErr w:type="spellEnd"/>
      <w:r w:rsidR="00660C79">
        <w:rPr>
          <w:sz w:val="26"/>
          <w:szCs w:val="26"/>
        </w:rPr>
        <w:t xml:space="preserve"> Д. С.</w:t>
      </w:r>
      <w:r w:rsidR="00660C79" w:rsidRPr="00660C79">
        <w:rPr>
          <w:sz w:val="26"/>
          <w:szCs w:val="26"/>
        </w:rPr>
        <w:t>/</w:t>
      </w:r>
    </w:p>
    <w:p w:rsidR="00836F07" w:rsidRPr="002255B0" w:rsidRDefault="00836F07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B53042">
        <w:rPr>
          <w:sz w:val="26"/>
          <w:szCs w:val="26"/>
        </w:rPr>
        <w:t>старший преподаватель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_________/</w:t>
      </w:r>
      <w:proofErr w:type="spellStart"/>
      <w:r w:rsidR="002564A7">
        <w:rPr>
          <w:sz w:val="26"/>
          <w:szCs w:val="26"/>
        </w:rPr>
        <w:t>Гагарский</w:t>
      </w:r>
      <w:proofErr w:type="spellEnd"/>
      <w:r w:rsidR="002564A7">
        <w:rPr>
          <w:sz w:val="26"/>
          <w:szCs w:val="26"/>
        </w:rPr>
        <w:t xml:space="preserve"> К. Н.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A84798">
        <w:rPr>
          <w:sz w:val="26"/>
          <w:szCs w:val="26"/>
        </w:rPr>
        <w:t>6</w:t>
      </w:r>
    </w:p>
    <w:bookmarkEnd w:id="0"/>
    <w:p w:rsidR="00EA5A50" w:rsidRPr="00EA5A50" w:rsidRDefault="00EA5A50" w:rsidP="00766C64">
      <w:pPr>
        <w:pStyle w:val="a"/>
      </w:pPr>
      <w:r w:rsidRPr="00766C64">
        <w:lastRenderedPageBreak/>
        <w:t>Задание</w:t>
      </w:r>
      <w:r w:rsidRPr="00EA5A50">
        <w:t xml:space="preserve"> на лабораторную работу</w:t>
      </w:r>
    </w:p>
    <w:p w:rsidR="003D0ACA" w:rsidRDefault="009A64FD" w:rsidP="00EE3B81">
      <w:pPr>
        <w:pStyle w:val="af"/>
      </w:pPr>
      <w:r>
        <w:t>Необходимо реализовать микропрограмму, о</w:t>
      </w:r>
      <w:r w:rsidR="00E849A2">
        <w:t>существляющую логический сдвиг 16</w:t>
      </w:r>
      <w:r>
        <w:t xml:space="preserve"> разрядного числа на </w:t>
      </w:r>
      <w:r>
        <w:rPr>
          <w:lang w:val="en-US"/>
        </w:rPr>
        <w:t>N</w:t>
      </w:r>
      <w:r w:rsidRPr="009A64FD">
        <w:t xml:space="preserve"> </w:t>
      </w:r>
      <w:r>
        <w:t>разрядов влево.</w:t>
      </w:r>
    </w:p>
    <w:p w:rsidR="00766C64" w:rsidRDefault="002C789F" w:rsidP="00766C64">
      <w:pPr>
        <w:pStyle w:val="a"/>
      </w:pPr>
      <w:r>
        <w:t>Система команд</w:t>
      </w:r>
    </w:p>
    <w:p w:rsidR="00825312" w:rsidRDefault="00825312" w:rsidP="00825312">
      <w:pPr>
        <w:pStyle w:val="af"/>
        <w:jc w:val="left"/>
      </w:pPr>
      <w:r>
        <w:t>Система команд приведена в таблице 1.</w:t>
      </w:r>
      <w:r w:rsidR="00D70CF7">
        <w:t xml:space="preserve"> Граф схема микропрограммы командного цикла представлена на рисунке 1.</w:t>
      </w:r>
    </w:p>
    <w:p w:rsidR="00D70CF7" w:rsidRDefault="00D70CF7" w:rsidP="00D70CF7">
      <w:pPr>
        <w:pStyle w:val="af"/>
        <w:jc w:val="center"/>
      </w:pPr>
      <w:r>
        <w:rPr>
          <w:noProof/>
          <w:lang w:eastAsia="ru-RU"/>
        </w:rPr>
        <w:drawing>
          <wp:inline distT="0" distB="0" distL="0" distR="0" wp14:anchorId="3EFC8E1E" wp14:editId="603F2847">
            <wp:extent cx="5940425" cy="5381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C2" w:rsidRDefault="00D70CF7" w:rsidP="00D70CF7">
      <w:pPr>
        <w:pStyle w:val="af"/>
        <w:jc w:val="center"/>
      </w:pPr>
      <w:r>
        <w:t>Рисунок 1 – граф схема микропрограммы командного цикла</w:t>
      </w:r>
    </w:p>
    <w:p w:rsidR="001337C2" w:rsidRDefault="001337C2">
      <w:pPr>
        <w:rPr>
          <w:bCs/>
          <w:sz w:val="28"/>
          <w:szCs w:val="28"/>
        </w:rPr>
      </w:pPr>
      <w:r>
        <w:br w:type="page"/>
      </w:r>
    </w:p>
    <w:p w:rsidR="00825312" w:rsidRPr="00766C64" w:rsidRDefault="00825312" w:rsidP="00825312">
      <w:pPr>
        <w:pStyle w:val="af"/>
        <w:jc w:val="left"/>
      </w:pPr>
      <w:r>
        <w:lastRenderedPageBreak/>
        <w:t>Таблица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1770"/>
        <w:gridCol w:w="3969"/>
        <w:gridCol w:w="1270"/>
      </w:tblGrid>
      <w:tr w:rsidR="002C789F" w:rsidTr="002C789F">
        <w:tc>
          <w:tcPr>
            <w:tcW w:w="2336" w:type="dxa"/>
          </w:tcPr>
          <w:p w:rsidR="002C789F" w:rsidRDefault="002C789F" w:rsidP="002C789F">
            <w:pPr>
              <w:pStyle w:val="af"/>
              <w:jc w:val="left"/>
            </w:pPr>
            <w:r>
              <w:t>Наименование</w:t>
            </w:r>
          </w:p>
        </w:tc>
        <w:tc>
          <w:tcPr>
            <w:tcW w:w="1770" w:type="dxa"/>
          </w:tcPr>
          <w:p w:rsidR="002C789F" w:rsidRDefault="002C789F" w:rsidP="002C789F">
            <w:pPr>
              <w:pStyle w:val="af"/>
              <w:jc w:val="left"/>
            </w:pPr>
            <w:r>
              <w:t>Мнемоника</w:t>
            </w:r>
          </w:p>
        </w:tc>
        <w:tc>
          <w:tcPr>
            <w:tcW w:w="3969" w:type="dxa"/>
          </w:tcPr>
          <w:p w:rsidR="002C789F" w:rsidRDefault="002C789F" w:rsidP="002C789F">
            <w:pPr>
              <w:pStyle w:val="af"/>
              <w:jc w:val="left"/>
            </w:pPr>
            <w:r>
              <w:t>Описание</w:t>
            </w:r>
          </w:p>
        </w:tc>
        <w:tc>
          <w:tcPr>
            <w:tcW w:w="1270" w:type="dxa"/>
          </w:tcPr>
          <w:p w:rsidR="002C789F" w:rsidRPr="002C789F" w:rsidRDefault="002C789F" w:rsidP="002C789F">
            <w:pPr>
              <w:pStyle w:val="af"/>
              <w:jc w:val="left"/>
              <w:rPr>
                <w:lang w:val="en-US"/>
              </w:rPr>
            </w:pPr>
            <w:r>
              <w:t xml:space="preserve">Признак </w:t>
            </w:r>
            <w:r>
              <w:rPr>
                <w:lang w:val="en-US"/>
              </w:rPr>
              <w:t>PZ</w:t>
            </w:r>
          </w:p>
        </w:tc>
      </w:tr>
      <w:tr w:rsidR="002C789F" w:rsidTr="002C789F">
        <w:tc>
          <w:tcPr>
            <w:tcW w:w="2336" w:type="dxa"/>
          </w:tcPr>
          <w:p w:rsidR="002C789F" w:rsidRPr="002C789F" w:rsidRDefault="002C789F" w:rsidP="002C789F">
            <w:pPr>
              <w:pStyle w:val="af"/>
              <w:jc w:val="left"/>
            </w:pPr>
            <w:r>
              <w:t>Очистка</w:t>
            </w:r>
          </w:p>
        </w:tc>
        <w:tc>
          <w:tcPr>
            <w:tcW w:w="1770" w:type="dxa"/>
          </w:tcPr>
          <w:p w:rsidR="002C789F" w:rsidRPr="002C789F" w:rsidRDefault="002C789F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CLM A</w:t>
            </w:r>
          </w:p>
        </w:tc>
        <w:tc>
          <w:tcPr>
            <w:tcW w:w="3969" w:type="dxa"/>
          </w:tcPr>
          <w:p w:rsidR="002C789F" w:rsidRPr="002C789F" w:rsidRDefault="002C789F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M[A] := 00..0; PC := PC + 1</w:t>
            </w:r>
          </w:p>
        </w:tc>
        <w:tc>
          <w:tcPr>
            <w:tcW w:w="1270" w:type="dxa"/>
          </w:tcPr>
          <w:p w:rsidR="002C789F" w:rsidRPr="002C789F" w:rsidRDefault="002C789F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C789F" w:rsidTr="002C789F">
        <w:tc>
          <w:tcPr>
            <w:tcW w:w="2336" w:type="dxa"/>
          </w:tcPr>
          <w:p w:rsidR="002C789F" w:rsidRPr="002C789F" w:rsidRDefault="002C789F" w:rsidP="002C789F">
            <w:pPr>
              <w:pStyle w:val="af"/>
              <w:jc w:val="left"/>
              <w:rPr>
                <w:lang w:val="en-US"/>
              </w:rPr>
            </w:pPr>
            <w:r>
              <w:t xml:space="preserve">Запись </w:t>
            </w:r>
            <w:r>
              <w:rPr>
                <w:lang w:val="en-US"/>
              </w:rPr>
              <w:t>AC</w:t>
            </w:r>
          </w:p>
        </w:tc>
        <w:tc>
          <w:tcPr>
            <w:tcW w:w="1770" w:type="dxa"/>
          </w:tcPr>
          <w:p w:rsidR="002C789F" w:rsidRPr="002C789F" w:rsidRDefault="002C789F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MOV A</w:t>
            </w:r>
          </w:p>
        </w:tc>
        <w:tc>
          <w:tcPr>
            <w:tcW w:w="3969" w:type="dxa"/>
          </w:tcPr>
          <w:p w:rsidR="002C789F" w:rsidRPr="002C789F" w:rsidRDefault="002C789F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M[A] := AC; PC := PC + 1</w:t>
            </w:r>
          </w:p>
        </w:tc>
        <w:tc>
          <w:tcPr>
            <w:tcW w:w="1270" w:type="dxa"/>
          </w:tcPr>
          <w:p w:rsidR="002C789F" w:rsidRPr="002C789F" w:rsidRDefault="002C789F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C789F" w:rsidTr="002C789F">
        <w:tc>
          <w:tcPr>
            <w:tcW w:w="2336" w:type="dxa"/>
          </w:tcPr>
          <w:p w:rsidR="002C789F" w:rsidRPr="002C789F" w:rsidRDefault="002C789F" w:rsidP="002C789F">
            <w:pPr>
              <w:pStyle w:val="af"/>
              <w:jc w:val="left"/>
            </w:pPr>
            <w:r>
              <w:t>Декремент</w:t>
            </w:r>
          </w:p>
        </w:tc>
        <w:tc>
          <w:tcPr>
            <w:tcW w:w="1770" w:type="dxa"/>
          </w:tcPr>
          <w:p w:rsidR="002C789F" w:rsidRPr="002C789F" w:rsidRDefault="002C789F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DEC A</w:t>
            </w:r>
          </w:p>
        </w:tc>
        <w:tc>
          <w:tcPr>
            <w:tcW w:w="3969" w:type="dxa"/>
          </w:tcPr>
          <w:p w:rsidR="002C789F" w:rsidRPr="002C789F" w:rsidRDefault="002C789F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M[A] := M[A] – 1; PC := PC + 1</w:t>
            </w:r>
          </w:p>
        </w:tc>
        <w:tc>
          <w:tcPr>
            <w:tcW w:w="1270" w:type="dxa"/>
          </w:tcPr>
          <w:p w:rsidR="002C789F" w:rsidRPr="002C789F" w:rsidRDefault="002C789F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C789F" w:rsidTr="002C789F">
        <w:tc>
          <w:tcPr>
            <w:tcW w:w="2336" w:type="dxa"/>
          </w:tcPr>
          <w:p w:rsidR="002C789F" w:rsidRPr="002C789F" w:rsidRDefault="002C789F" w:rsidP="002C789F">
            <w:pPr>
              <w:pStyle w:val="af"/>
              <w:jc w:val="left"/>
              <w:rPr>
                <w:lang w:val="en-US"/>
              </w:rPr>
            </w:pPr>
            <w:r>
              <w:t xml:space="preserve">Загрузка </w:t>
            </w:r>
            <w:r>
              <w:rPr>
                <w:lang w:val="en-US"/>
              </w:rPr>
              <w:t>AC</w:t>
            </w:r>
          </w:p>
        </w:tc>
        <w:tc>
          <w:tcPr>
            <w:tcW w:w="1770" w:type="dxa"/>
          </w:tcPr>
          <w:p w:rsidR="002C789F" w:rsidRPr="002C789F" w:rsidRDefault="002C789F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LDA A</w:t>
            </w:r>
          </w:p>
        </w:tc>
        <w:tc>
          <w:tcPr>
            <w:tcW w:w="3969" w:type="dxa"/>
          </w:tcPr>
          <w:p w:rsidR="002C789F" w:rsidRPr="002C789F" w:rsidRDefault="002C789F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AC := M[A]; PC := PC + 1</w:t>
            </w:r>
          </w:p>
        </w:tc>
        <w:tc>
          <w:tcPr>
            <w:tcW w:w="1270" w:type="dxa"/>
          </w:tcPr>
          <w:p w:rsidR="002C789F" w:rsidRPr="002C789F" w:rsidRDefault="001849DD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C789F" w:rsidTr="002C789F">
        <w:tc>
          <w:tcPr>
            <w:tcW w:w="2336" w:type="dxa"/>
          </w:tcPr>
          <w:p w:rsidR="002C789F" w:rsidRPr="002C789F" w:rsidRDefault="002C789F" w:rsidP="002C789F">
            <w:pPr>
              <w:pStyle w:val="af"/>
              <w:jc w:val="left"/>
            </w:pPr>
            <w:r>
              <w:t>Нет операции</w:t>
            </w:r>
          </w:p>
        </w:tc>
        <w:tc>
          <w:tcPr>
            <w:tcW w:w="1770" w:type="dxa"/>
          </w:tcPr>
          <w:p w:rsidR="002C789F" w:rsidRPr="002C789F" w:rsidRDefault="002C789F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NOP</w:t>
            </w:r>
          </w:p>
        </w:tc>
        <w:tc>
          <w:tcPr>
            <w:tcW w:w="3969" w:type="dxa"/>
          </w:tcPr>
          <w:p w:rsidR="002C789F" w:rsidRPr="002C789F" w:rsidRDefault="002C789F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PC := PC + 1</w:t>
            </w:r>
          </w:p>
        </w:tc>
        <w:tc>
          <w:tcPr>
            <w:tcW w:w="1270" w:type="dxa"/>
          </w:tcPr>
          <w:p w:rsidR="002C789F" w:rsidRPr="002C789F" w:rsidRDefault="002C789F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C789F" w:rsidTr="002C789F">
        <w:tc>
          <w:tcPr>
            <w:tcW w:w="2336" w:type="dxa"/>
          </w:tcPr>
          <w:p w:rsidR="002C789F" w:rsidRPr="002C789F" w:rsidRDefault="002C789F" w:rsidP="002C789F">
            <w:pPr>
              <w:pStyle w:val="af"/>
              <w:jc w:val="left"/>
            </w:pPr>
            <w:r>
              <w:t>Переход</w:t>
            </w:r>
          </w:p>
        </w:tc>
        <w:tc>
          <w:tcPr>
            <w:tcW w:w="1770" w:type="dxa"/>
          </w:tcPr>
          <w:p w:rsidR="002C789F" w:rsidRDefault="002C789F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JMP A</w:t>
            </w:r>
          </w:p>
        </w:tc>
        <w:tc>
          <w:tcPr>
            <w:tcW w:w="3969" w:type="dxa"/>
          </w:tcPr>
          <w:p w:rsidR="002C789F" w:rsidRDefault="002C789F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PC := A</w:t>
            </w:r>
          </w:p>
        </w:tc>
        <w:tc>
          <w:tcPr>
            <w:tcW w:w="1270" w:type="dxa"/>
          </w:tcPr>
          <w:p w:rsidR="002C789F" w:rsidRDefault="002C789F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C789F" w:rsidTr="002C789F">
        <w:tc>
          <w:tcPr>
            <w:tcW w:w="2336" w:type="dxa"/>
          </w:tcPr>
          <w:p w:rsidR="002C789F" w:rsidRPr="002C789F" w:rsidRDefault="002C789F" w:rsidP="002C789F">
            <w:pPr>
              <w:pStyle w:val="af"/>
              <w:jc w:val="left"/>
            </w:pPr>
            <w:r>
              <w:t>Переход если нуль</w:t>
            </w:r>
          </w:p>
        </w:tc>
        <w:tc>
          <w:tcPr>
            <w:tcW w:w="1770" w:type="dxa"/>
          </w:tcPr>
          <w:p w:rsidR="002C789F" w:rsidRDefault="002C789F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JZ A</w:t>
            </w:r>
          </w:p>
        </w:tc>
        <w:tc>
          <w:tcPr>
            <w:tcW w:w="3969" w:type="dxa"/>
          </w:tcPr>
          <w:p w:rsidR="002C789F" w:rsidRPr="00D70CF7" w:rsidRDefault="002C789F" w:rsidP="002C789F">
            <w:pPr>
              <w:pStyle w:val="af"/>
              <w:jc w:val="left"/>
            </w:pPr>
            <w:r>
              <w:t xml:space="preserve">Если </w:t>
            </w:r>
            <w:r>
              <w:rPr>
                <w:lang w:val="en-US"/>
              </w:rPr>
              <w:t>PZ</w:t>
            </w:r>
            <w:r w:rsidRPr="002C789F">
              <w:t xml:space="preserve"> = 1</w:t>
            </w:r>
            <w:r>
              <w:t xml:space="preserve">, то </w:t>
            </w:r>
            <w:proofErr w:type="gramStart"/>
            <w:r>
              <w:rPr>
                <w:lang w:val="en-US"/>
              </w:rPr>
              <w:t>PC</w:t>
            </w:r>
            <w:r w:rsidRPr="00D70CF7">
              <w:t xml:space="preserve"> :</w:t>
            </w:r>
            <w:proofErr w:type="gramEnd"/>
            <w:r w:rsidRPr="00D70CF7">
              <w:t xml:space="preserve">= </w:t>
            </w:r>
            <w:r>
              <w:rPr>
                <w:lang w:val="en-US"/>
              </w:rPr>
              <w:t>A</w:t>
            </w:r>
          </w:p>
          <w:p w:rsidR="002C789F" w:rsidRPr="00D70CF7" w:rsidRDefault="002C789F" w:rsidP="002C789F">
            <w:pPr>
              <w:pStyle w:val="af"/>
              <w:jc w:val="left"/>
            </w:pPr>
            <w:r>
              <w:t xml:space="preserve">Иначе </w:t>
            </w:r>
            <w:proofErr w:type="gramStart"/>
            <w:r>
              <w:rPr>
                <w:lang w:val="en-US"/>
              </w:rPr>
              <w:t>PC</w:t>
            </w:r>
            <w:r w:rsidRPr="00D70CF7">
              <w:t xml:space="preserve"> :</w:t>
            </w:r>
            <w:proofErr w:type="gramEnd"/>
            <w:r w:rsidRPr="00D70CF7">
              <w:t xml:space="preserve">= </w:t>
            </w:r>
            <w:r>
              <w:rPr>
                <w:lang w:val="en-US"/>
              </w:rPr>
              <w:t>PC</w:t>
            </w:r>
            <w:r w:rsidRPr="00D70CF7">
              <w:t xml:space="preserve"> + 1</w:t>
            </w:r>
          </w:p>
        </w:tc>
        <w:tc>
          <w:tcPr>
            <w:tcW w:w="1270" w:type="dxa"/>
          </w:tcPr>
          <w:p w:rsidR="002C789F" w:rsidRPr="002C789F" w:rsidRDefault="002C789F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C789F" w:rsidTr="002C789F">
        <w:tc>
          <w:tcPr>
            <w:tcW w:w="2336" w:type="dxa"/>
          </w:tcPr>
          <w:p w:rsidR="002C789F" w:rsidRPr="002C789F" w:rsidRDefault="002C789F" w:rsidP="002C789F">
            <w:pPr>
              <w:pStyle w:val="af"/>
              <w:jc w:val="left"/>
              <w:rPr>
                <w:lang w:val="en-US"/>
              </w:rPr>
            </w:pPr>
            <w:r>
              <w:t>Сдвиг влево</w:t>
            </w:r>
            <w:r>
              <w:rPr>
                <w:lang w:val="en-US"/>
              </w:rPr>
              <w:t xml:space="preserve"> AC</w:t>
            </w:r>
          </w:p>
        </w:tc>
        <w:tc>
          <w:tcPr>
            <w:tcW w:w="1770" w:type="dxa"/>
          </w:tcPr>
          <w:p w:rsidR="002C789F" w:rsidRDefault="002C789F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SHL AC</w:t>
            </w:r>
          </w:p>
        </w:tc>
        <w:tc>
          <w:tcPr>
            <w:tcW w:w="3969" w:type="dxa"/>
          </w:tcPr>
          <w:p w:rsidR="002C789F" w:rsidRPr="002C789F" w:rsidRDefault="002C789F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AC := AC &lt;&lt; 1; PC := PC + 1</w:t>
            </w:r>
          </w:p>
        </w:tc>
        <w:tc>
          <w:tcPr>
            <w:tcW w:w="1270" w:type="dxa"/>
          </w:tcPr>
          <w:p w:rsidR="002C789F" w:rsidRDefault="001849DD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2029" w:rsidTr="002C789F">
        <w:tc>
          <w:tcPr>
            <w:tcW w:w="2336" w:type="dxa"/>
          </w:tcPr>
          <w:p w:rsidR="00052029" w:rsidRPr="00052029" w:rsidRDefault="00052029" w:rsidP="002C789F">
            <w:pPr>
              <w:pStyle w:val="af"/>
              <w:jc w:val="left"/>
            </w:pPr>
            <w:r>
              <w:t>Останов</w:t>
            </w:r>
          </w:p>
        </w:tc>
        <w:tc>
          <w:tcPr>
            <w:tcW w:w="1770" w:type="dxa"/>
          </w:tcPr>
          <w:p w:rsidR="00052029" w:rsidRPr="00052029" w:rsidRDefault="00052029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HLT</w:t>
            </w:r>
            <w:r>
              <w:t xml:space="preserve"> </w:t>
            </w:r>
            <w:r>
              <w:rPr>
                <w:lang w:val="en-US"/>
              </w:rPr>
              <w:t>A</w:t>
            </w:r>
          </w:p>
        </w:tc>
        <w:tc>
          <w:tcPr>
            <w:tcW w:w="3969" w:type="dxa"/>
          </w:tcPr>
          <w:p w:rsidR="00052029" w:rsidRPr="00052029" w:rsidRDefault="00052029" w:rsidP="002C789F">
            <w:pPr>
              <w:pStyle w:val="af"/>
              <w:jc w:val="left"/>
            </w:pPr>
            <w:r>
              <w:rPr>
                <w:lang w:val="en-US"/>
              </w:rPr>
              <w:t xml:space="preserve">PC := A; </w:t>
            </w:r>
            <w:r>
              <w:t>Останов</w:t>
            </w:r>
          </w:p>
        </w:tc>
        <w:tc>
          <w:tcPr>
            <w:tcW w:w="1270" w:type="dxa"/>
          </w:tcPr>
          <w:p w:rsidR="00052029" w:rsidRDefault="00052029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D70CF7" w:rsidRDefault="00D70CF7" w:rsidP="002C789F">
      <w:pPr>
        <w:pStyle w:val="af"/>
        <w:jc w:val="left"/>
      </w:pPr>
    </w:p>
    <w:p w:rsidR="00742333" w:rsidRDefault="00842841" w:rsidP="00742333">
      <w:pPr>
        <w:pStyle w:val="a"/>
      </w:pPr>
      <w:r>
        <w:t>Исходный код программы логического сдвига</w:t>
      </w:r>
    </w:p>
    <w:p w:rsidR="00E849A2" w:rsidRDefault="00842841" w:rsidP="00842841">
      <w:pPr>
        <w:pStyle w:val="af"/>
      </w:pPr>
      <w:r>
        <w:t>Исходный код программы представлен на рисунке 1</w:t>
      </w:r>
    </w:p>
    <w:tbl>
      <w:tblPr>
        <w:tblStyle w:val="a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1984"/>
        <w:gridCol w:w="6515"/>
      </w:tblGrid>
      <w:tr w:rsidR="00842841" w:rsidTr="00E62B67">
        <w:tc>
          <w:tcPr>
            <w:tcW w:w="846" w:type="dxa"/>
          </w:tcPr>
          <w:p w:rsidR="00842841" w:rsidRDefault="00842841" w:rsidP="00742333">
            <w:pPr>
              <w:pStyle w:val="af"/>
              <w:jc w:val="center"/>
            </w:pPr>
          </w:p>
        </w:tc>
        <w:tc>
          <w:tcPr>
            <w:tcW w:w="1984" w:type="dxa"/>
          </w:tcPr>
          <w:p w:rsidR="00842841" w:rsidRPr="00842841" w:rsidRDefault="00842841" w:rsidP="00842841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LDA N</w:t>
            </w:r>
          </w:p>
        </w:tc>
        <w:tc>
          <w:tcPr>
            <w:tcW w:w="6515" w:type="dxa"/>
          </w:tcPr>
          <w:p w:rsidR="00842841" w:rsidRPr="00842841" w:rsidRDefault="00842841" w:rsidP="00842841">
            <w:pPr>
              <w:pStyle w:val="af"/>
              <w:jc w:val="left"/>
            </w:pPr>
            <w:r>
              <w:t xml:space="preserve">Загрузка в </w:t>
            </w:r>
            <w:r>
              <w:rPr>
                <w:lang w:val="en-US"/>
              </w:rPr>
              <w:t>AC</w:t>
            </w:r>
            <w:r w:rsidRPr="00842841">
              <w:t xml:space="preserve"> </w:t>
            </w:r>
            <w:r>
              <w:t>счетчика сдвига</w:t>
            </w:r>
          </w:p>
        </w:tc>
      </w:tr>
      <w:tr w:rsidR="00842841" w:rsidTr="00E62B67">
        <w:tc>
          <w:tcPr>
            <w:tcW w:w="846" w:type="dxa"/>
          </w:tcPr>
          <w:p w:rsidR="00842841" w:rsidRDefault="00842841" w:rsidP="00742333">
            <w:pPr>
              <w:pStyle w:val="af"/>
              <w:jc w:val="center"/>
            </w:pPr>
          </w:p>
        </w:tc>
        <w:tc>
          <w:tcPr>
            <w:tcW w:w="1984" w:type="dxa"/>
          </w:tcPr>
          <w:p w:rsidR="00842841" w:rsidRPr="00842841" w:rsidRDefault="00842841" w:rsidP="00842841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JZ m1</w:t>
            </w:r>
          </w:p>
        </w:tc>
        <w:tc>
          <w:tcPr>
            <w:tcW w:w="6515" w:type="dxa"/>
          </w:tcPr>
          <w:p w:rsidR="00842841" w:rsidRDefault="00842841" w:rsidP="00842841">
            <w:pPr>
              <w:pStyle w:val="af"/>
              <w:jc w:val="left"/>
            </w:pPr>
            <w:r>
              <w:t xml:space="preserve">Переход на метку конца, если счетчик </w:t>
            </w:r>
            <w:r>
              <w:rPr>
                <w:lang w:val="en-US"/>
              </w:rPr>
              <w:t>N</w:t>
            </w:r>
            <w:r>
              <w:t xml:space="preserve"> равен 0</w:t>
            </w:r>
          </w:p>
        </w:tc>
      </w:tr>
      <w:tr w:rsidR="00842841" w:rsidTr="00E62B67">
        <w:tc>
          <w:tcPr>
            <w:tcW w:w="846" w:type="dxa"/>
          </w:tcPr>
          <w:p w:rsidR="00842841" w:rsidRDefault="00842841" w:rsidP="00742333">
            <w:pPr>
              <w:pStyle w:val="af"/>
              <w:jc w:val="center"/>
            </w:pPr>
          </w:p>
        </w:tc>
        <w:tc>
          <w:tcPr>
            <w:tcW w:w="1984" w:type="dxa"/>
          </w:tcPr>
          <w:p w:rsidR="00842841" w:rsidRPr="00842841" w:rsidRDefault="00842841" w:rsidP="00842841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LDA Number</w:t>
            </w:r>
          </w:p>
        </w:tc>
        <w:tc>
          <w:tcPr>
            <w:tcW w:w="6515" w:type="dxa"/>
          </w:tcPr>
          <w:p w:rsidR="00842841" w:rsidRPr="00842841" w:rsidRDefault="00842841" w:rsidP="00842841">
            <w:pPr>
              <w:pStyle w:val="af"/>
              <w:jc w:val="left"/>
            </w:pPr>
            <w:r>
              <w:t xml:space="preserve">Загрузка в </w:t>
            </w:r>
            <w:r>
              <w:rPr>
                <w:lang w:val="en-US"/>
              </w:rPr>
              <w:t>AC</w:t>
            </w:r>
            <w:r w:rsidRPr="00842841">
              <w:t xml:space="preserve"> </w:t>
            </w:r>
            <w:r>
              <w:t>числа, которое необходимо сдвинуть</w:t>
            </w:r>
          </w:p>
        </w:tc>
      </w:tr>
      <w:tr w:rsidR="00842841" w:rsidTr="00E62B67">
        <w:tc>
          <w:tcPr>
            <w:tcW w:w="846" w:type="dxa"/>
          </w:tcPr>
          <w:p w:rsidR="00842841" w:rsidRDefault="00842841" w:rsidP="00742333">
            <w:pPr>
              <w:pStyle w:val="af"/>
              <w:jc w:val="center"/>
            </w:pPr>
          </w:p>
        </w:tc>
        <w:tc>
          <w:tcPr>
            <w:tcW w:w="1984" w:type="dxa"/>
          </w:tcPr>
          <w:p w:rsidR="00842841" w:rsidRPr="00842841" w:rsidRDefault="00842841" w:rsidP="00842841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SHL AC</w:t>
            </w:r>
          </w:p>
        </w:tc>
        <w:tc>
          <w:tcPr>
            <w:tcW w:w="6515" w:type="dxa"/>
          </w:tcPr>
          <w:p w:rsidR="00842841" w:rsidRDefault="00842841" w:rsidP="00842841">
            <w:pPr>
              <w:pStyle w:val="af"/>
              <w:jc w:val="left"/>
            </w:pPr>
            <w:r>
              <w:t>Сдвиг числа</w:t>
            </w:r>
          </w:p>
        </w:tc>
      </w:tr>
      <w:tr w:rsidR="00842841" w:rsidTr="00E62B67">
        <w:tc>
          <w:tcPr>
            <w:tcW w:w="846" w:type="dxa"/>
          </w:tcPr>
          <w:p w:rsidR="00842841" w:rsidRDefault="00842841" w:rsidP="00742333">
            <w:pPr>
              <w:pStyle w:val="af"/>
              <w:jc w:val="center"/>
            </w:pPr>
          </w:p>
        </w:tc>
        <w:tc>
          <w:tcPr>
            <w:tcW w:w="1984" w:type="dxa"/>
          </w:tcPr>
          <w:p w:rsidR="00842841" w:rsidRPr="00842841" w:rsidRDefault="00842841" w:rsidP="00842841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JZ m2</w:t>
            </w:r>
          </w:p>
        </w:tc>
        <w:tc>
          <w:tcPr>
            <w:tcW w:w="6515" w:type="dxa"/>
          </w:tcPr>
          <w:p w:rsidR="00842841" w:rsidRDefault="00842841" w:rsidP="00842841">
            <w:pPr>
              <w:pStyle w:val="af"/>
              <w:jc w:val="left"/>
            </w:pPr>
            <w:r>
              <w:t>Если «сдвигаемое» число равно нулю, то переходим на метку 2</w:t>
            </w:r>
          </w:p>
        </w:tc>
      </w:tr>
      <w:tr w:rsidR="00842841" w:rsidTr="00E62B67">
        <w:tc>
          <w:tcPr>
            <w:tcW w:w="846" w:type="dxa"/>
          </w:tcPr>
          <w:p w:rsidR="00842841" w:rsidRPr="00842841" w:rsidRDefault="00842841" w:rsidP="00742333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m3</w:t>
            </w:r>
          </w:p>
        </w:tc>
        <w:tc>
          <w:tcPr>
            <w:tcW w:w="1984" w:type="dxa"/>
          </w:tcPr>
          <w:p w:rsidR="00842841" w:rsidRPr="00842841" w:rsidRDefault="00842841" w:rsidP="00842841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MOV Number</w:t>
            </w:r>
          </w:p>
        </w:tc>
        <w:tc>
          <w:tcPr>
            <w:tcW w:w="6515" w:type="dxa"/>
          </w:tcPr>
          <w:p w:rsidR="00842841" w:rsidRPr="008D4D1F" w:rsidRDefault="008D4D1F" w:rsidP="00842841">
            <w:pPr>
              <w:pStyle w:val="af"/>
              <w:jc w:val="left"/>
            </w:pPr>
            <w:r>
              <w:t>Записываем промежуточные данные сдвига в ОЗУ</w:t>
            </w:r>
          </w:p>
        </w:tc>
      </w:tr>
      <w:tr w:rsidR="00842841" w:rsidTr="00E62B67">
        <w:tc>
          <w:tcPr>
            <w:tcW w:w="846" w:type="dxa"/>
          </w:tcPr>
          <w:p w:rsidR="00842841" w:rsidRDefault="00842841" w:rsidP="00742333">
            <w:pPr>
              <w:pStyle w:val="af"/>
              <w:jc w:val="center"/>
            </w:pPr>
          </w:p>
        </w:tc>
        <w:tc>
          <w:tcPr>
            <w:tcW w:w="1984" w:type="dxa"/>
          </w:tcPr>
          <w:p w:rsidR="00842841" w:rsidRPr="00842841" w:rsidRDefault="00842841" w:rsidP="00842841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DEC N</w:t>
            </w:r>
          </w:p>
        </w:tc>
        <w:tc>
          <w:tcPr>
            <w:tcW w:w="6515" w:type="dxa"/>
          </w:tcPr>
          <w:p w:rsidR="00842841" w:rsidRDefault="008D4D1F" w:rsidP="00842841">
            <w:pPr>
              <w:pStyle w:val="af"/>
              <w:jc w:val="left"/>
            </w:pPr>
            <w:r>
              <w:t>Уменьшаем счетчик сдвига на 1</w:t>
            </w:r>
          </w:p>
        </w:tc>
      </w:tr>
      <w:tr w:rsidR="00842841" w:rsidTr="00E62B67">
        <w:tc>
          <w:tcPr>
            <w:tcW w:w="846" w:type="dxa"/>
          </w:tcPr>
          <w:p w:rsidR="00842841" w:rsidRDefault="00842841" w:rsidP="00742333">
            <w:pPr>
              <w:pStyle w:val="af"/>
              <w:jc w:val="center"/>
            </w:pPr>
          </w:p>
        </w:tc>
        <w:tc>
          <w:tcPr>
            <w:tcW w:w="1984" w:type="dxa"/>
          </w:tcPr>
          <w:p w:rsidR="00842841" w:rsidRDefault="00842841" w:rsidP="00842841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LDA N</w:t>
            </w:r>
          </w:p>
        </w:tc>
        <w:tc>
          <w:tcPr>
            <w:tcW w:w="6515" w:type="dxa"/>
          </w:tcPr>
          <w:p w:rsidR="00842841" w:rsidRPr="008D4D1F" w:rsidRDefault="008D4D1F" w:rsidP="00842841">
            <w:pPr>
              <w:pStyle w:val="af"/>
              <w:jc w:val="left"/>
              <w:rPr>
                <w:lang w:val="en-US"/>
              </w:rPr>
            </w:pPr>
            <w:r>
              <w:t xml:space="preserve">Загружаем счетчик в </w:t>
            </w:r>
            <w:r>
              <w:rPr>
                <w:lang w:val="en-US"/>
              </w:rPr>
              <w:t>AC</w:t>
            </w:r>
          </w:p>
        </w:tc>
      </w:tr>
      <w:tr w:rsidR="00842841" w:rsidTr="00E62B67">
        <w:tc>
          <w:tcPr>
            <w:tcW w:w="846" w:type="dxa"/>
          </w:tcPr>
          <w:p w:rsidR="00842841" w:rsidRDefault="00842841" w:rsidP="00742333">
            <w:pPr>
              <w:pStyle w:val="af"/>
              <w:jc w:val="center"/>
            </w:pPr>
          </w:p>
        </w:tc>
        <w:tc>
          <w:tcPr>
            <w:tcW w:w="1984" w:type="dxa"/>
          </w:tcPr>
          <w:p w:rsidR="00842841" w:rsidRDefault="00842841" w:rsidP="00842841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JZ m1</w:t>
            </w:r>
          </w:p>
        </w:tc>
        <w:tc>
          <w:tcPr>
            <w:tcW w:w="6515" w:type="dxa"/>
          </w:tcPr>
          <w:p w:rsidR="00842841" w:rsidRDefault="008D4D1F" w:rsidP="00842841">
            <w:pPr>
              <w:pStyle w:val="af"/>
              <w:jc w:val="left"/>
            </w:pPr>
            <w:r>
              <w:t>Если он равен нулю, то переходим к метке конца программы</w:t>
            </w:r>
          </w:p>
        </w:tc>
      </w:tr>
      <w:tr w:rsidR="00842841" w:rsidTr="00E62B67">
        <w:tc>
          <w:tcPr>
            <w:tcW w:w="846" w:type="dxa"/>
          </w:tcPr>
          <w:p w:rsidR="00842841" w:rsidRDefault="00842841" w:rsidP="00742333">
            <w:pPr>
              <w:pStyle w:val="af"/>
              <w:jc w:val="center"/>
            </w:pPr>
          </w:p>
        </w:tc>
        <w:tc>
          <w:tcPr>
            <w:tcW w:w="1984" w:type="dxa"/>
          </w:tcPr>
          <w:p w:rsidR="00842841" w:rsidRDefault="00842841" w:rsidP="00842841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JMP m3</w:t>
            </w:r>
          </w:p>
        </w:tc>
        <w:tc>
          <w:tcPr>
            <w:tcW w:w="6515" w:type="dxa"/>
          </w:tcPr>
          <w:p w:rsidR="00842841" w:rsidRPr="008D4D1F" w:rsidRDefault="008D4D1F" w:rsidP="00842841">
            <w:pPr>
              <w:pStyle w:val="af"/>
              <w:jc w:val="left"/>
              <w:rPr>
                <w:lang w:val="en-US"/>
              </w:rPr>
            </w:pPr>
            <w:r>
              <w:t xml:space="preserve">Иначе переходим на </w:t>
            </w:r>
            <w:r>
              <w:rPr>
                <w:lang w:val="en-US"/>
              </w:rPr>
              <w:t>m3</w:t>
            </w:r>
          </w:p>
        </w:tc>
      </w:tr>
      <w:tr w:rsidR="00842841" w:rsidTr="00E62B67">
        <w:tc>
          <w:tcPr>
            <w:tcW w:w="846" w:type="dxa"/>
          </w:tcPr>
          <w:p w:rsidR="00842841" w:rsidRPr="00842841" w:rsidRDefault="00842841" w:rsidP="00742333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m2</w:t>
            </w:r>
          </w:p>
        </w:tc>
        <w:tc>
          <w:tcPr>
            <w:tcW w:w="1984" w:type="dxa"/>
          </w:tcPr>
          <w:p w:rsidR="00842841" w:rsidRDefault="00842841" w:rsidP="00842841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MOV Number</w:t>
            </w:r>
          </w:p>
        </w:tc>
        <w:tc>
          <w:tcPr>
            <w:tcW w:w="6515" w:type="dxa"/>
          </w:tcPr>
          <w:p w:rsidR="00842841" w:rsidRPr="008D4D1F" w:rsidRDefault="008D4D1F" w:rsidP="00842841">
            <w:pPr>
              <w:pStyle w:val="af"/>
              <w:jc w:val="left"/>
            </w:pPr>
            <w:r>
              <w:t>Записываем конечный результат в ОЗУ</w:t>
            </w:r>
          </w:p>
        </w:tc>
      </w:tr>
      <w:tr w:rsidR="00842841" w:rsidTr="00E62B67">
        <w:tc>
          <w:tcPr>
            <w:tcW w:w="846" w:type="dxa"/>
          </w:tcPr>
          <w:p w:rsidR="00842841" w:rsidRPr="00842841" w:rsidRDefault="00842841" w:rsidP="00742333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m1</w:t>
            </w:r>
          </w:p>
        </w:tc>
        <w:tc>
          <w:tcPr>
            <w:tcW w:w="1984" w:type="dxa"/>
          </w:tcPr>
          <w:p w:rsidR="00842841" w:rsidRDefault="00842841" w:rsidP="00842841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HLT SA</w:t>
            </w:r>
          </w:p>
        </w:tc>
        <w:tc>
          <w:tcPr>
            <w:tcW w:w="6515" w:type="dxa"/>
          </w:tcPr>
          <w:p w:rsidR="00842841" w:rsidRPr="008D4D1F" w:rsidRDefault="008D4D1F" w:rsidP="00842841">
            <w:pPr>
              <w:pStyle w:val="af"/>
              <w:jc w:val="left"/>
            </w:pPr>
            <w:r>
              <w:t xml:space="preserve">Загрузка </w:t>
            </w:r>
            <w:r>
              <w:rPr>
                <w:lang w:val="en-US"/>
              </w:rPr>
              <w:t xml:space="preserve">PC </w:t>
            </w:r>
            <w:r>
              <w:t>и останов</w:t>
            </w:r>
          </w:p>
        </w:tc>
      </w:tr>
    </w:tbl>
    <w:p w:rsidR="00CF36B7" w:rsidRDefault="00976C16" w:rsidP="00825312">
      <w:pPr>
        <w:pStyle w:val="af"/>
        <w:jc w:val="center"/>
        <w:rPr>
          <w:bCs w:val="0"/>
        </w:rPr>
      </w:pPr>
      <w:r>
        <w:t>Рисунок 3</w:t>
      </w:r>
      <w:r w:rsidR="00E849A2">
        <w:t xml:space="preserve"> – </w:t>
      </w:r>
      <w:r w:rsidR="00842841">
        <w:t>Программа логического сдвига</w:t>
      </w:r>
      <w:r w:rsidR="00CF36B7">
        <w:br w:type="page"/>
      </w:r>
    </w:p>
    <w:p w:rsidR="00CF36B7" w:rsidRDefault="00CF36B7" w:rsidP="00CF36B7">
      <w:pPr>
        <w:pStyle w:val="af"/>
      </w:pPr>
      <w:r>
        <w:lastRenderedPageBreak/>
        <w:t>В программе приняты следующие обозначения:</w:t>
      </w:r>
    </w:p>
    <w:p w:rsidR="00CF36B7" w:rsidRDefault="00CF36B7" w:rsidP="00CF36B7">
      <w:pPr>
        <w:pStyle w:val="af"/>
      </w:pPr>
      <w:r>
        <w:rPr>
          <w:lang w:val="en-US"/>
        </w:rPr>
        <w:t>N</w:t>
      </w:r>
      <w:r w:rsidRPr="00CF36B7">
        <w:t xml:space="preserve"> – </w:t>
      </w:r>
      <w:proofErr w:type="gramStart"/>
      <w:r>
        <w:t>количество</w:t>
      </w:r>
      <w:proofErr w:type="gramEnd"/>
      <w:r>
        <w:t xml:space="preserve"> сдвигов числа</w:t>
      </w:r>
    </w:p>
    <w:p w:rsidR="00CF36B7" w:rsidRDefault="00CF36B7" w:rsidP="00CF36B7">
      <w:pPr>
        <w:pStyle w:val="af"/>
      </w:pPr>
      <w:r>
        <w:rPr>
          <w:lang w:val="en-US"/>
        </w:rPr>
        <w:t>Number</w:t>
      </w:r>
      <w:r w:rsidRPr="00CF36B7">
        <w:t xml:space="preserve"> </w:t>
      </w:r>
      <w:r>
        <w:t>–</w:t>
      </w:r>
      <w:r w:rsidRPr="00CF36B7">
        <w:t xml:space="preserve"> </w:t>
      </w:r>
      <w:r>
        <w:t>число, которое необходимо сдвинуть</w:t>
      </w:r>
    </w:p>
    <w:p w:rsidR="00CF36B7" w:rsidRPr="00CF36B7" w:rsidRDefault="00CF36B7" w:rsidP="00CF36B7">
      <w:pPr>
        <w:pStyle w:val="af"/>
      </w:pPr>
      <w:r>
        <w:rPr>
          <w:lang w:val="en-US"/>
        </w:rPr>
        <w:t>SA</w:t>
      </w:r>
      <w:r w:rsidRPr="00CF36B7">
        <w:t xml:space="preserve"> </w:t>
      </w:r>
      <w:r>
        <w:t>–</w:t>
      </w:r>
      <w:r w:rsidRPr="00CF36B7">
        <w:t xml:space="preserve"> </w:t>
      </w:r>
      <w:r>
        <w:t>адрес начала программы</w:t>
      </w:r>
    </w:p>
    <w:p w:rsidR="00742333" w:rsidRDefault="00742333">
      <w:r>
        <w:br w:type="page"/>
      </w:r>
    </w:p>
    <w:p w:rsidR="00994698" w:rsidRDefault="00CF36B7" w:rsidP="00994698">
      <w:pPr>
        <w:pStyle w:val="a"/>
      </w:pPr>
      <w:r>
        <w:lastRenderedPageBreak/>
        <w:t xml:space="preserve">Кодирование </w:t>
      </w:r>
      <w:r w:rsidR="00D9375F">
        <w:t>программы</w:t>
      </w:r>
      <w:r w:rsidR="00825312">
        <w:rPr>
          <w:lang w:val="en-US"/>
        </w:rPr>
        <w:t xml:space="preserve"> </w:t>
      </w:r>
      <w:r w:rsidR="00825312">
        <w:t>и распределение памяти</w:t>
      </w:r>
    </w:p>
    <w:p w:rsidR="00825312" w:rsidRDefault="00825312" w:rsidP="00825312">
      <w:pPr>
        <w:pStyle w:val="af"/>
      </w:pPr>
      <w:r>
        <w:t>Кодирование программы приведено в таблице 2.</w:t>
      </w:r>
    </w:p>
    <w:p w:rsidR="00825312" w:rsidRDefault="00825312" w:rsidP="00825312">
      <w:pPr>
        <w:pStyle w:val="af"/>
      </w:pPr>
      <w:r>
        <w:t>Таблица 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9375F" w:rsidTr="00D9375F">
        <w:tc>
          <w:tcPr>
            <w:tcW w:w="3115" w:type="dxa"/>
          </w:tcPr>
          <w:p w:rsidR="00D9375F" w:rsidRDefault="00D9375F" w:rsidP="00D9375F">
            <w:pPr>
              <w:pStyle w:val="af"/>
              <w:jc w:val="center"/>
            </w:pPr>
            <w:r>
              <w:t>Наименование</w:t>
            </w:r>
          </w:p>
        </w:tc>
        <w:tc>
          <w:tcPr>
            <w:tcW w:w="3115" w:type="dxa"/>
          </w:tcPr>
          <w:p w:rsidR="00D9375F" w:rsidRDefault="00D9375F" w:rsidP="00D9375F">
            <w:pPr>
              <w:pStyle w:val="af"/>
              <w:jc w:val="center"/>
            </w:pPr>
            <w:r>
              <w:t>Мнемоника</w:t>
            </w:r>
          </w:p>
        </w:tc>
        <w:tc>
          <w:tcPr>
            <w:tcW w:w="3115" w:type="dxa"/>
          </w:tcPr>
          <w:p w:rsidR="00D9375F" w:rsidRDefault="00D9375F" w:rsidP="00D9375F">
            <w:pPr>
              <w:pStyle w:val="af"/>
              <w:jc w:val="center"/>
            </w:pPr>
            <w:r>
              <w:t>Код операции</w:t>
            </w:r>
          </w:p>
        </w:tc>
      </w:tr>
      <w:tr w:rsidR="00D9375F" w:rsidTr="00D9375F">
        <w:tc>
          <w:tcPr>
            <w:tcW w:w="3115" w:type="dxa"/>
          </w:tcPr>
          <w:p w:rsidR="00D9375F" w:rsidRDefault="00D9375F" w:rsidP="00D9375F">
            <w:pPr>
              <w:pStyle w:val="af"/>
              <w:jc w:val="center"/>
            </w:pPr>
            <w:r>
              <w:t>Очистка</w:t>
            </w:r>
          </w:p>
        </w:tc>
        <w:tc>
          <w:tcPr>
            <w:tcW w:w="3115" w:type="dxa"/>
          </w:tcPr>
          <w:p w:rsidR="00D9375F" w:rsidRPr="00D9375F" w:rsidRDefault="00D9375F" w:rsidP="00D9375F">
            <w:pPr>
              <w:pStyle w:val="af"/>
              <w:jc w:val="center"/>
              <w:rPr>
                <w:lang w:val="en-US"/>
              </w:rPr>
            </w:pPr>
            <w:r>
              <w:t>CLM</w:t>
            </w:r>
          </w:p>
        </w:tc>
        <w:tc>
          <w:tcPr>
            <w:tcW w:w="3115" w:type="dxa"/>
          </w:tcPr>
          <w:p w:rsidR="00D9375F" w:rsidRPr="00D9375F" w:rsidRDefault="00D9375F" w:rsidP="00D9375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  <w:tr w:rsidR="00D9375F" w:rsidTr="00D9375F">
        <w:tc>
          <w:tcPr>
            <w:tcW w:w="3115" w:type="dxa"/>
          </w:tcPr>
          <w:p w:rsidR="00D9375F" w:rsidRPr="00D9375F" w:rsidRDefault="00D9375F" w:rsidP="00D9375F">
            <w:pPr>
              <w:pStyle w:val="af"/>
              <w:jc w:val="center"/>
              <w:rPr>
                <w:lang w:val="en-US"/>
              </w:rPr>
            </w:pPr>
            <w:r>
              <w:t xml:space="preserve">Загрузка </w:t>
            </w:r>
            <w:r>
              <w:rPr>
                <w:lang w:val="en-US"/>
              </w:rPr>
              <w:t>AC</w:t>
            </w:r>
          </w:p>
        </w:tc>
        <w:tc>
          <w:tcPr>
            <w:tcW w:w="3115" w:type="dxa"/>
          </w:tcPr>
          <w:p w:rsidR="00D9375F" w:rsidRPr="00D9375F" w:rsidRDefault="00D9375F" w:rsidP="00D9375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LDA</w:t>
            </w:r>
          </w:p>
        </w:tc>
        <w:tc>
          <w:tcPr>
            <w:tcW w:w="3115" w:type="dxa"/>
          </w:tcPr>
          <w:p w:rsidR="00D9375F" w:rsidRPr="00D9375F" w:rsidRDefault="00D9375F" w:rsidP="00D9375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</w:tr>
      <w:tr w:rsidR="00D9375F" w:rsidTr="00D9375F">
        <w:tc>
          <w:tcPr>
            <w:tcW w:w="3115" w:type="dxa"/>
          </w:tcPr>
          <w:p w:rsidR="00D9375F" w:rsidRPr="00D9375F" w:rsidRDefault="00D9375F" w:rsidP="00D9375F">
            <w:pPr>
              <w:pStyle w:val="af"/>
              <w:jc w:val="center"/>
            </w:pPr>
            <w:r>
              <w:t>Переход, если нуль</w:t>
            </w:r>
          </w:p>
        </w:tc>
        <w:tc>
          <w:tcPr>
            <w:tcW w:w="3115" w:type="dxa"/>
          </w:tcPr>
          <w:p w:rsidR="00D9375F" w:rsidRPr="00D9375F" w:rsidRDefault="00D9375F" w:rsidP="00D9375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JZ</w:t>
            </w:r>
          </w:p>
        </w:tc>
        <w:tc>
          <w:tcPr>
            <w:tcW w:w="3115" w:type="dxa"/>
          </w:tcPr>
          <w:p w:rsidR="00D9375F" w:rsidRPr="00D9375F" w:rsidRDefault="00D9375F" w:rsidP="00D9375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</w:tr>
      <w:tr w:rsidR="00D9375F" w:rsidTr="00D9375F">
        <w:tc>
          <w:tcPr>
            <w:tcW w:w="3115" w:type="dxa"/>
          </w:tcPr>
          <w:p w:rsidR="00D9375F" w:rsidRPr="00D9375F" w:rsidRDefault="00D9375F" w:rsidP="00D9375F">
            <w:pPr>
              <w:pStyle w:val="af"/>
              <w:jc w:val="center"/>
            </w:pPr>
            <w:r>
              <w:t>Переход</w:t>
            </w:r>
          </w:p>
        </w:tc>
        <w:tc>
          <w:tcPr>
            <w:tcW w:w="3115" w:type="dxa"/>
          </w:tcPr>
          <w:p w:rsidR="00D9375F" w:rsidRPr="00D9375F" w:rsidRDefault="00D9375F" w:rsidP="00D9375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JMP</w:t>
            </w:r>
          </w:p>
        </w:tc>
        <w:tc>
          <w:tcPr>
            <w:tcW w:w="3115" w:type="dxa"/>
          </w:tcPr>
          <w:p w:rsidR="00D9375F" w:rsidRPr="00D9375F" w:rsidRDefault="00D9375F" w:rsidP="00D9375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</w:tr>
      <w:tr w:rsidR="00D9375F" w:rsidTr="00D9375F">
        <w:tc>
          <w:tcPr>
            <w:tcW w:w="3115" w:type="dxa"/>
          </w:tcPr>
          <w:p w:rsidR="00D9375F" w:rsidRPr="00D9375F" w:rsidRDefault="00D9375F" w:rsidP="00D9375F">
            <w:pPr>
              <w:pStyle w:val="af"/>
              <w:jc w:val="center"/>
              <w:rPr>
                <w:lang w:val="en-US"/>
              </w:rPr>
            </w:pPr>
            <w:r>
              <w:t xml:space="preserve">Сдвиг влево </w:t>
            </w:r>
            <w:r>
              <w:rPr>
                <w:lang w:val="en-US"/>
              </w:rPr>
              <w:t>AC</w:t>
            </w:r>
          </w:p>
        </w:tc>
        <w:tc>
          <w:tcPr>
            <w:tcW w:w="3115" w:type="dxa"/>
          </w:tcPr>
          <w:p w:rsidR="00D9375F" w:rsidRPr="00D9375F" w:rsidRDefault="00D9375F" w:rsidP="00D9375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SHL</w:t>
            </w:r>
          </w:p>
        </w:tc>
        <w:tc>
          <w:tcPr>
            <w:tcW w:w="3115" w:type="dxa"/>
          </w:tcPr>
          <w:p w:rsidR="00D9375F" w:rsidRDefault="00D9375F" w:rsidP="00D9375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</w:tr>
      <w:tr w:rsidR="00D9375F" w:rsidTr="00D9375F">
        <w:tc>
          <w:tcPr>
            <w:tcW w:w="3115" w:type="dxa"/>
          </w:tcPr>
          <w:p w:rsidR="00D9375F" w:rsidRPr="00D9375F" w:rsidRDefault="00D9375F" w:rsidP="00D9375F">
            <w:pPr>
              <w:pStyle w:val="af"/>
              <w:jc w:val="center"/>
            </w:pPr>
            <w:r>
              <w:t>Декремент</w:t>
            </w:r>
          </w:p>
        </w:tc>
        <w:tc>
          <w:tcPr>
            <w:tcW w:w="3115" w:type="dxa"/>
          </w:tcPr>
          <w:p w:rsidR="00D9375F" w:rsidRDefault="00D9375F" w:rsidP="00D9375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3115" w:type="dxa"/>
          </w:tcPr>
          <w:p w:rsidR="00D9375F" w:rsidRDefault="00D9375F" w:rsidP="00D9375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</w:tr>
      <w:tr w:rsidR="00D9375F" w:rsidTr="00D9375F">
        <w:tc>
          <w:tcPr>
            <w:tcW w:w="3115" w:type="dxa"/>
          </w:tcPr>
          <w:p w:rsidR="00D9375F" w:rsidRPr="00D9375F" w:rsidRDefault="00D9375F" w:rsidP="00D9375F">
            <w:pPr>
              <w:pStyle w:val="af"/>
              <w:jc w:val="center"/>
              <w:rPr>
                <w:lang w:val="en-US"/>
              </w:rPr>
            </w:pPr>
            <w:r>
              <w:t xml:space="preserve">Запись </w:t>
            </w:r>
            <w:r>
              <w:rPr>
                <w:lang w:val="en-US"/>
              </w:rPr>
              <w:t>AC</w:t>
            </w:r>
          </w:p>
        </w:tc>
        <w:tc>
          <w:tcPr>
            <w:tcW w:w="3115" w:type="dxa"/>
          </w:tcPr>
          <w:p w:rsidR="00D9375F" w:rsidRPr="00D9375F" w:rsidRDefault="00D9375F" w:rsidP="00D9375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MOV</w:t>
            </w:r>
          </w:p>
        </w:tc>
        <w:tc>
          <w:tcPr>
            <w:tcW w:w="3115" w:type="dxa"/>
          </w:tcPr>
          <w:p w:rsidR="00D9375F" w:rsidRDefault="00F35894" w:rsidP="00D9375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07</w:t>
            </w:r>
          </w:p>
        </w:tc>
      </w:tr>
      <w:tr w:rsidR="00160BE5" w:rsidTr="00D9375F">
        <w:tc>
          <w:tcPr>
            <w:tcW w:w="3115" w:type="dxa"/>
          </w:tcPr>
          <w:p w:rsidR="00160BE5" w:rsidRPr="00160BE5" w:rsidRDefault="00160BE5" w:rsidP="00D9375F">
            <w:pPr>
              <w:pStyle w:val="af"/>
              <w:jc w:val="center"/>
            </w:pPr>
            <w:r>
              <w:t>Останов</w:t>
            </w:r>
          </w:p>
        </w:tc>
        <w:tc>
          <w:tcPr>
            <w:tcW w:w="3115" w:type="dxa"/>
          </w:tcPr>
          <w:p w:rsidR="00160BE5" w:rsidRDefault="00160BE5" w:rsidP="00D9375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3115" w:type="dxa"/>
          </w:tcPr>
          <w:p w:rsidR="00160BE5" w:rsidRDefault="00160BE5" w:rsidP="00D9375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</w:tr>
    </w:tbl>
    <w:p w:rsidR="00D9375F" w:rsidRDefault="00D9375F" w:rsidP="00994698">
      <w:pPr>
        <w:pStyle w:val="af"/>
      </w:pPr>
    </w:p>
    <w:p w:rsidR="00825312" w:rsidRDefault="00825312" w:rsidP="00994698">
      <w:pPr>
        <w:pStyle w:val="af"/>
      </w:pPr>
      <w:r>
        <w:t>Распределение памяти программ и данных приведено в таблице 3</w:t>
      </w:r>
    </w:p>
    <w:p w:rsidR="00825312" w:rsidRDefault="00825312" w:rsidP="00994698">
      <w:pPr>
        <w:pStyle w:val="af"/>
      </w:pPr>
      <w:r>
        <w:t>Таблица 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843"/>
        <w:gridCol w:w="5522"/>
      </w:tblGrid>
      <w:tr w:rsidR="00825312" w:rsidTr="00825312">
        <w:tc>
          <w:tcPr>
            <w:tcW w:w="988" w:type="dxa"/>
          </w:tcPr>
          <w:p w:rsidR="00825312" w:rsidRDefault="00825312" w:rsidP="00994698">
            <w:pPr>
              <w:pStyle w:val="af"/>
            </w:pPr>
            <w:r>
              <w:t>Адрес</w:t>
            </w:r>
          </w:p>
        </w:tc>
        <w:tc>
          <w:tcPr>
            <w:tcW w:w="992" w:type="dxa"/>
          </w:tcPr>
          <w:p w:rsidR="00825312" w:rsidRDefault="00825312" w:rsidP="00994698">
            <w:pPr>
              <w:pStyle w:val="af"/>
            </w:pPr>
            <w:r>
              <w:t>Код</w:t>
            </w:r>
          </w:p>
        </w:tc>
        <w:tc>
          <w:tcPr>
            <w:tcW w:w="1843" w:type="dxa"/>
          </w:tcPr>
          <w:p w:rsidR="00825312" w:rsidRDefault="00825312" w:rsidP="00994698">
            <w:pPr>
              <w:pStyle w:val="af"/>
            </w:pPr>
            <w:r>
              <w:t>Мнемоника</w:t>
            </w:r>
          </w:p>
        </w:tc>
        <w:tc>
          <w:tcPr>
            <w:tcW w:w="5522" w:type="dxa"/>
          </w:tcPr>
          <w:p w:rsidR="00825312" w:rsidRDefault="00825312" w:rsidP="00994698">
            <w:pPr>
              <w:pStyle w:val="af"/>
            </w:pPr>
            <w:r>
              <w:t>Комментарий</w:t>
            </w:r>
          </w:p>
        </w:tc>
      </w:tr>
      <w:tr w:rsidR="00825312" w:rsidTr="00825312">
        <w:tc>
          <w:tcPr>
            <w:tcW w:w="988" w:type="dxa"/>
          </w:tcPr>
          <w:p w:rsidR="00825312" w:rsidRDefault="00825312" w:rsidP="00994698">
            <w:pPr>
              <w:pStyle w:val="af"/>
            </w:pPr>
            <w:r>
              <w:t>00</w:t>
            </w:r>
          </w:p>
        </w:tc>
        <w:tc>
          <w:tcPr>
            <w:tcW w:w="992" w:type="dxa"/>
          </w:tcPr>
          <w:p w:rsidR="00825312" w:rsidRDefault="00825312" w:rsidP="00994698">
            <w:pPr>
              <w:pStyle w:val="af"/>
            </w:pPr>
            <w:r>
              <w:t>06</w:t>
            </w:r>
          </w:p>
        </w:tc>
        <w:tc>
          <w:tcPr>
            <w:tcW w:w="1843" w:type="dxa"/>
          </w:tcPr>
          <w:p w:rsidR="00825312" w:rsidRPr="00825312" w:rsidRDefault="00825312" w:rsidP="0099469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SA</w:t>
            </w:r>
          </w:p>
        </w:tc>
        <w:tc>
          <w:tcPr>
            <w:tcW w:w="5522" w:type="dxa"/>
          </w:tcPr>
          <w:p w:rsidR="00825312" w:rsidRDefault="00825312" w:rsidP="00994698">
            <w:pPr>
              <w:pStyle w:val="af"/>
            </w:pPr>
            <w:r>
              <w:t>Начальный адрес программы</w:t>
            </w:r>
          </w:p>
        </w:tc>
      </w:tr>
      <w:tr w:rsidR="00825312" w:rsidTr="00825312">
        <w:tc>
          <w:tcPr>
            <w:tcW w:w="988" w:type="dxa"/>
          </w:tcPr>
          <w:p w:rsidR="00825312" w:rsidRDefault="00825312" w:rsidP="00994698">
            <w:pPr>
              <w:pStyle w:val="af"/>
            </w:pPr>
            <w:r>
              <w:t>01</w:t>
            </w:r>
          </w:p>
        </w:tc>
        <w:tc>
          <w:tcPr>
            <w:tcW w:w="992" w:type="dxa"/>
          </w:tcPr>
          <w:p w:rsidR="00825312" w:rsidRDefault="00825312" w:rsidP="00994698">
            <w:pPr>
              <w:pStyle w:val="af"/>
            </w:pPr>
          </w:p>
        </w:tc>
        <w:tc>
          <w:tcPr>
            <w:tcW w:w="1843" w:type="dxa"/>
          </w:tcPr>
          <w:p w:rsidR="00825312" w:rsidRPr="00825312" w:rsidRDefault="00825312" w:rsidP="0099469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522" w:type="dxa"/>
          </w:tcPr>
          <w:p w:rsidR="00825312" w:rsidRDefault="00825312" w:rsidP="00994698">
            <w:pPr>
              <w:pStyle w:val="af"/>
            </w:pPr>
            <w:r>
              <w:t>Число, которое необходимо сдвинуть</w:t>
            </w:r>
          </w:p>
        </w:tc>
      </w:tr>
      <w:tr w:rsidR="00825312" w:rsidTr="00825312">
        <w:tc>
          <w:tcPr>
            <w:tcW w:w="988" w:type="dxa"/>
          </w:tcPr>
          <w:p w:rsidR="00825312" w:rsidRDefault="00825312" w:rsidP="00994698">
            <w:pPr>
              <w:pStyle w:val="af"/>
            </w:pPr>
            <w:r>
              <w:t>02</w:t>
            </w:r>
          </w:p>
        </w:tc>
        <w:tc>
          <w:tcPr>
            <w:tcW w:w="992" w:type="dxa"/>
          </w:tcPr>
          <w:p w:rsidR="00825312" w:rsidRDefault="00825312" w:rsidP="00994698">
            <w:pPr>
              <w:pStyle w:val="af"/>
            </w:pPr>
          </w:p>
        </w:tc>
        <w:tc>
          <w:tcPr>
            <w:tcW w:w="1843" w:type="dxa"/>
          </w:tcPr>
          <w:p w:rsidR="00825312" w:rsidRPr="00825312" w:rsidRDefault="00825312" w:rsidP="0099469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522" w:type="dxa"/>
          </w:tcPr>
          <w:p w:rsidR="00825312" w:rsidRDefault="00825312" w:rsidP="00994698">
            <w:pPr>
              <w:pStyle w:val="af"/>
            </w:pPr>
            <w:r>
              <w:t>Количество сдвигов</w:t>
            </w:r>
          </w:p>
        </w:tc>
      </w:tr>
      <w:tr w:rsidR="00825312" w:rsidTr="00825312">
        <w:tc>
          <w:tcPr>
            <w:tcW w:w="988" w:type="dxa"/>
          </w:tcPr>
          <w:p w:rsidR="00825312" w:rsidRDefault="00825312" w:rsidP="00994698">
            <w:pPr>
              <w:pStyle w:val="af"/>
            </w:pPr>
            <w:r>
              <w:t>03</w:t>
            </w:r>
          </w:p>
        </w:tc>
        <w:tc>
          <w:tcPr>
            <w:tcW w:w="992" w:type="dxa"/>
          </w:tcPr>
          <w:p w:rsidR="00825312" w:rsidRDefault="00825312" w:rsidP="00994698">
            <w:pPr>
              <w:pStyle w:val="af"/>
            </w:pPr>
          </w:p>
        </w:tc>
        <w:tc>
          <w:tcPr>
            <w:tcW w:w="1843" w:type="dxa"/>
          </w:tcPr>
          <w:p w:rsidR="00825312" w:rsidRDefault="00825312" w:rsidP="00994698">
            <w:pPr>
              <w:pStyle w:val="af"/>
            </w:pPr>
          </w:p>
        </w:tc>
        <w:tc>
          <w:tcPr>
            <w:tcW w:w="5522" w:type="dxa"/>
          </w:tcPr>
          <w:p w:rsidR="00825312" w:rsidRDefault="00825312" w:rsidP="00994698">
            <w:pPr>
              <w:pStyle w:val="af"/>
            </w:pPr>
          </w:p>
        </w:tc>
      </w:tr>
      <w:tr w:rsidR="00825312" w:rsidTr="00825312">
        <w:tc>
          <w:tcPr>
            <w:tcW w:w="988" w:type="dxa"/>
          </w:tcPr>
          <w:p w:rsidR="00825312" w:rsidRDefault="00825312" w:rsidP="00994698">
            <w:pPr>
              <w:pStyle w:val="af"/>
            </w:pPr>
            <w:r>
              <w:t>04</w:t>
            </w:r>
          </w:p>
        </w:tc>
        <w:tc>
          <w:tcPr>
            <w:tcW w:w="992" w:type="dxa"/>
          </w:tcPr>
          <w:p w:rsidR="00825312" w:rsidRDefault="00825312" w:rsidP="00994698">
            <w:pPr>
              <w:pStyle w:val="af"/>
            </w:pPr>
          </w:p>
        </w:tc>
        <w:tc>
          <w:tcPr>
            <w:tcW w:w="1843" w:type="dxa"/>
          </w:tcPr>
          <w:p w:rsidR="00825312" w:rsidRDefault="00825312" w:rsidP="00994698">
            <w:pPr>
              <w:pStyle w:val="af"/>
            </w:pPr>
          </w:p>
        </w:tc>
        <w:tc>
          <w:tcPr>
            <w:tcW w:w="5522" w:type="dxa"/>
          </w:tcPr>
          <w:p w:rsidR="00825312" w:rsidRDefault="00825312" w:rsidP="00994698">
            <w:pPr>
              <w:pStyle w:val="af"/>
            </w:pPr>
          </w:p>
        </w:tc>
      </w:tr>
      <w:tr w:rsidR="00825312" w:rsidTr="00825312">
        <w:tc>
          <w:tcPr>
            <w:tcW w:w="988" w:type="dxa"/>
          </w:tcPr>
          <w:p w:rsidR="00825312" w:rsidRDefault="00825312" w:rsidP="00994698">
            <w:pPr>
              <w:pStyle w:val="af"/>
            </w:pPr>
            <w:r>
              <w:t>05</w:t>
            </w:r>
          </w:p>
        </w:tc>
        <w:tc>
          <w:tcPr>
            <w:tcW w:w="992" w:type="dxa"/>
          </w:tcPr>
          <w:p w:rsidR="00825312" w:rsidRDefault="00825312" w:rsidP="00994698">
            <w:pPr>
              <w:pStyle w:val="af"/>
            </w:pPr>
          </w:p>
        </w:tc>
        <w:tc>
          <w:tcPr>
            <w:tcW w:w="1843" w:type="dxa"/>
          </w:tcPr>
          <w:p w:rsidR="00825312" w:rsidRDefault="00825312" w:rsidP="00994698">
            <w:pPr>
              <w:pStyle w:val="af"/>
            </w:pPr>
          </w:p>
        </w:tc>
        <w:tc>
          <w:tcPr>
            <w:tcW w:w="5522" w:type="dxa"/>
          </w:tcPr>
          <w:p w:rsidR="00825312" w:rsidRDefault="00825312" w:rsidP="00994698">
            <w:pPr>
              <w:pStyle w:val="af"/>
            </w:pPr>
          </w:p>
        </w:tc>
      </w:tr>
      <w:tr w:rsidR="00825312" w:rsidTr="00825312">
        <w:tc>
          <w:tcPr>
            <w:tcW w:w="988" w:type="dxa"/>
          </w:tcPr>
          <w:p w:rsidR="00825312" w:rsidRDefault="00825312" w:rsidP="00994698">
            <w:pPr>
              <w:pStyle w:val="af"/>
            </w:pPr>
            <w:r>
              <w:t>06</w:t>
            </w:r>
          </w:p>
        </w:tc>
        <w:tc>
          <w:tcPr>
            <w:tcW w:w="992" w:type="dxa"/>
          </w:tcPr>
          <w:p w:rsidR="00825312" w:rsidRDefault="00825312" w:rsidP="00994698">
            <w:pPr>
              <w:pStyle w:val="af"/>
            </w:pPr>
            <w:r>
              <w:t>0202</w:t>
            </w:r>
          </w:p>
        </w:tc>
        <w:tc>
          <w:tcPr>
            <w:tcW w:w="1843" w:type="dxa"/>
          </w:tcPr>
          <w:p w:rsidR="00825312" w:rsidRPr="00825312" w:rsidRDefault="00825312" w:rsidP="0099469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LDA N</w:t>
            </w:r>
          </w:p>
        </w:tc>
        <w:tc>
          <w:tcPr>
            <w:tcW w:w="5522" w:type="dxa"/>
          </w:tcPr>
          <w:p w:rsidR="00825312" w:rsidRPr="00825312" w:rsidRDefault="00825312" w:rsidP="00994698">
            <w:pPr>
              <w:pStyle w:val="af"/>
              <w:rPr>
                <w:lang w:val="en-US"/>
              </w:rPr>
            </w:pPr>
            <w:r>
              <w:t xml:space="preserve">Загрузка счетчика в </w:t>
            </w:r>
            <w:r>
              <w:rPr>
                <w:lang w:val="en-US"/>
              </w:rPr>
              <w:t>AC</w:t>
            </w:r>
          </w:p>
        </w:tc>
      </w:tr>
      <w:tr w:rsidR="00825312" w:rsidTr="00825312">
        <w:tc>
          <w:tcPr>
            <w:tcW w:w="988" w:type="dxa"/>
          </w:tcPr>
          <w:p w:rsidR="00825312" w:rsidRPr="00825312" w:rsidRDefault="00825312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07</w:t>
            </w:r>
          </w:p>
        </w:tc>
        <w:tc>
          <w:tcPr>
            <w:tcW w:w="992" w:type="dxa"/>
          </w:tcPr>
          <w:p w:rsidR="00825312" w:rsidRPr="00825312" w:rsidRDefault="00825312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0311</w:t>
            </w:r>
          </w:p>
        </w:tc>
        <w:tc>
          <w:tcPr>
            <w:tcW w:w="1843" w:type="dxa"/>
          </w:tcPr>
          <w:p w:rsidR="00825312" w:rsidRPr="00842841" w:rsidRDefault="00825312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JZ m1</w:t>
            </w:r>
          </w:p>
        </w:tc>
        <w:tc>
          <w:tcPr>
            <w:tcW w:w="5522" w:type="dxa"/>
          </w:tcPr>
          <w:p w:rsidR="00825312" w:rsidRDefault="00825312" w:rsidP="00825312">
            <w:pPr>
              <w:pStyle w:val="af"/>
              <w:jc w:val="left"/>
            </w:pPr>
            <w:r>
              <w:t xml:space="preserve">Переход на метку конца, если счетчик </w:t>
            </w:r>
            <w:r>
              <w:rPr>
                <w:lang w:val="en-US"/>
              </w:rPr>
              <w:t>N</w:t>
            </w:r>
            <w:r>
              <w:t xml:space="preserve"> равен 0</w:t>
            </w:r>
          </w:p>
        </w:tc>
      </w:tr>
      <w:tr w:rsidR="00825312" w:rsidTr="00825312">
        <w:tc>
          <w:tcPr>
            <w:tcW w:w="988" w:type="dxa"/>
          </w:tcPr>
          <w:p w:rsidR="00825312" w:rsidRPr="00825312" w:rsidRDefault="00825312" w:rsidP="00825312">
            <w:pPr>
              <w:pStyle w:val="af"/>
            </w:pPr>
            <w:r>
              <w:t>08</w:t>
            </w:r>
          </w:p>
        </w:tc>
        <w:tc>
          <w:tcPr>
            <w:tcW w:w="992" w:type="dxa"/>
          </w:tcPr>
          <w:p w:rsidR="00825312" w:rsidRPr="00825312" w:rsidRDefault="00825312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0201</w:t>
            </w:r>
          </w:p>
        </w:tc>
        <w:tc>
          <w:tcPr>
            <w:tcW w:w="1843" w:type="dxa"/>
          </w:tcPr>
          <w:p w:rsidR="00825312" w:rsidRPr="00842841" w:rsidRDefault="00825312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LDA Number</w:t>
            </w:r>
          </w:p>
        </w:tc>
        <w:tc>
          <w:tcPr>
            <w:tcW w:w="5522" w:type="dxa"/>
          </w:tcPr>
          <w:p w:rsidR="00825312" w:rsidRPr="00842841" w:rsidRDefault="00825312" w:rsidP="00825312">
            <w:pPr>
              <w:pStyle w:val="af"/>
              <w:jc w:val="left"/>
            </w:pPr>
            <w:r>
              <w:t xml:space="preserve">Загрузка в </w:t>
            </w:r>
            <w:r>
              <w:rPr>
                <w:lang w:val="en-US"/>
              </w:rPr>
              <w:t>AC</w:t>
            </w:r>
            <w:r w:rsidRPr="00842841">
              <w:t xml:space="preserve"> </w:t>
            </w:r>
            <w:r>
              <w:t>числа, которое необходимо сдвинуть</w:t>
            </w:r>
          </w:p>
        </w:tc>
      </w:tr>
      <w:tr w:rsidR="00825312" w:rsidTr="00825312">
        <w:tc>
          <w:tcPr>
            <w:tcW w:w="988" w:type="dxa"/>
          </w:tcPr>
          <w:p w:rsidR="00825312" w:rsidRPr="00825312" w:rsidRDefault="00825312" w:rsidP="00825312">
            <w:pPr>
              <w:pStyle w:val="af"/>
            </w:pPr>
            <w:r>
              <w:t>09</w:t>
            </w:r>
          </w:p>
        </w:tc>
        <w:tc>
          <w:tcPr>
            <w:tcW w:w="992" w:type="dxa"/>
          </w:tcPr>
          <w:p w:rsidR="00825312" w:rsidRPr="00825312" w:rsidRDefault="00825312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0500</w:t>
            </w:r>
          </w:p>
        </w:tc>
        <w:tc>
          <w:tcPr>
            <w:tcW w:w="1843" w:type="dxa"/>
          </w:tcPr>
          <w:p w:rsidR="00825312" w:rsidRPr="00842841" w:rsidRDefault="00825312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SHL AC</w:t>
            </w:r>
          </w:p>
        </w:tc>
        <w:tc>
          <w:tcPr>
            <w:tcW w:w="5522" w:type="dxa"/>
          </w:tcPr>
          <w:p w:rsidR="00825312" w:rsidRDefault="00825312" w:rsidP="00825312">
            <w:pPr>
              <w:pStyle w:val="af"/>
              <w:jc w:val="left"/>
            </w:pPr>
            <w:r>
              <w:t>Сдвиг числа</w:t>
            </w:r>
          </w:p>
        </w:tc>
      </w:tr>
      <w:tr w:rsidR="00825312" w:rsidTr="00825312">
        <w:tc>
          <w:tcPr>
            <w:tcW w:w="988" w:type="dxa"/>
          </w:tcPr>
          <w:p w:rsidR="00825312" w:rsidRPr="00825312" w:rsidRDefault="00825312" w:rsidP="00825312">
            <w:pPr>
              <w:pStyle w:val="af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A</w:t>
            </w:r>
          </w:p>
        </w:tc>
        <w:tc>
          <w:tcPr>
            <w:tcW w:w="992" w:type="dxa"/>
          </w:tcPr>
          <w:p w:rsidR="00825312" w:rsidRDefault="00825312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0310</w:t>
            </w:r>
          </w:p>
        </w:tc>
        <w:tc>
          <w:tcPr>
            <w:tcW w:w="1843" w:type="dxa"/>
          </w:tcPr>
          <w:p w:rsidR="00825312" w:rsidRPr="00842841" w:rsidRDefault="00825312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JZ m2</w:t>
            </w:r>
          </w:p>
        </w:tc>
        <w:tc>
          <w:tcPr>
            <w:tcW w:w="5522" w:type="dxa"/>
          </w:tcPr>
          <w:p w:rsidR="00825312" w:rsidRDefault="00825312" w:rsidP="00825312">
            <w:pPr>
              <w:pStyle w:val="af"/>
              <w:jc w:val="left"/>
            </w:pPr>
            <w:r>
              <w:t>Если «сдвигаемое» число равно нулю, то переходим на метку 2</w:t>
            </w:r>
          </w:p>
        </w:tc>
      </w:tr>
      <w:tr w:rsidR="00825312" w:rsidTr="00825312">
        <w:tc>
          <w:tcPr>
            <w:tcW w:w="988" w:type="dxa"/>
          </w:tcPr>
          <w:p w:rsidR="00825312" w:rsidRPr="00825312" w:rsidRDefault="00825312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0B</w:t>
            </w:r>
          </w:p>
        </w:tc>
        <w:tc>
          <w:tcPr>
            <w:tcW w:w="992" w:type="dxa"/>
          </w:tcPr>
          <w:p w:rsidR="00825312" w:rsidRPr="00825312" w:rsidRDefault="00825312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0701</w:t>
            </w:r>
          </w:p>
        </w:tc>
        <w:tc>
          <w:tcPr>
            <w:tcW w:w="1843" w:type="dxa"/>
          </w:tcPr>
          <w:p w:rsidR="00825312" w:rsidRPr="00842841" w:rsidRDefault="00825312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MOV Number</w:t>
            </w:r>
          </w:p>
        </w:tc>
        <w:tc>
          <w:tcPr>
            <w:tcW w:w="5522" w:type="dxa"/>
          </w:tcPr>
          <w:p w:rsidR="00825312" w:rsidRPr="008D4D1F" w:rsidRDefault="00825312" w:rsidP="00825312">
            <w:pPr>
              <w:pStyle w:val="af"/>
              <w:jc w:val="left"/>
            </w:pPr>
            <w:r>
              <w:t>Записываем промежуточные данные сдвига в ОЗУ</w:t>
            </w:r>
          </w:p>
        </w:tc>
      </w:tr>
      <w:tr w:rsidR="00825312" w:rsidTr="00825312">
        <w:tc>
          <w:tcPr>
            <w:tcW w:w="988" w:type="dxa"/>
          </w:tcPr>
          <w:p w:rsidR="00825312" w:rsidRPr="00825312" w:rsidRDefault="00825312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0C</w:t>
            </w:r>
          </w:p>
        </w:tc>
        <w:tc>
          <w:tcPr>
            <w:tcW w:w="992" w:type="dxa"/>
          </w:tcPr>
          <w:p w:rsidR="00825312" w:rsidRPr="00825312" w:rsidRDefault="00825312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0602</w:t>
            </w:r>
          </w:p>
        </w:tc>
        <w:tc>
          <w:tcPr>
            <w:tcW w:w="1843" w:type="dxa"/>
          </w:tcPr>
          <w:p w:rsidR="00825312" w:rsidRPr="00842841" w:rsidRDefault="00825312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DEC N</w:t>
            </w:r>
          </w:p>
        </w:tc>
        <w:tc>
          <w:tcPr>
            <w:tcW w:w="5522" w:type="dxa"/>
          </w:tcPr>
          <w:p w:rsidR="00825312" w:rsidRDefault="00825312" w:rsidP="00825312">
            <w:pPr>
              <w:pStyle w:val="af"/>
              <w:jc w:val="left"/>
            </w:pPr>
            <w:r>
              <w:t>Уменьшаем счетчик сдвига на 1</w:t>
            </w:r>
          </w:p>
        </w:tc>
      </w:tr>
      <w:tr w:rsidR="00825312" w:rsidTr="00825312">
        <w:tc>
          <w:tcPr>
            <w:tcW w:w="988" w:type="dxa"/>
          </w:tcPr>
          <w:p w:rsidR="00825312" w:rsidRDefault="00825312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0D</w:t>
            </w:r>
          </w:p>
        </w:tc>
        <w:tc>
          <w:tcPr>
            <w:tcW w:w="992" w:type="dxa"/>
          </w:tcPr>
          <w:p w:rsidR="00825312" w:rsidRDefault="00825312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0202</w:t>
            </w:r>
          </w:p>
        </w:tc>
        <w:tc>
          <w:tcPr>
            <w:tcW w:w="1843" w:type="dxa"/>
          </w:tcPr>
          <w:p w:rsidR="00825312" w:rsidRDefault="00825312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LDA N</w:t>
            </w:r>
          </w:p>
        </w:tc>
        <w:tc>
          <w:tcPr>
            <w:tcW w:w="5522" w:type="dxa"/>
          </w:tcPr>
          <w:p w:rsidR="00825312" w:rsidRPr="008D4D1F" w:rsidRDefault="00825312" w:rsidP="00825312">
            <w:pPr>
              <w:pStyle w:val="af"/>
              <w:jc w:val="left"/>
              <w:rPr>
                <w:lang w:val="en-US"/>
              </w:rPr>
            </w:pPr>
            <w:r>
              <w:t xml:space="preserve">Загружаем счетчик в </w:t>
            </w:r>
            <w:r>
              <w:rPr>
                <w:lang w:val="en-US"/>
              </w:rPr>
              <w:t>AC</w:t>
            </w:r>
          </w:p>
        </w:tc>
      </w:tr>
      <w:tr w:rsidR="00825312" w:rsidTr="00825312">
        <w:tc>
          <w:tcPr>
            <w:tcW w:w="988" w:type="dxa"/>
          </w:tcPr>
          <w:p w:rsidR="00825312" w:rsidRDefault="00825312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0E</w:t>
            </w:r>
          </w:p>
        </w:tc>
        <w:tc>
          <w:tcPr>
            <w:tcW w:w="992" w:type="dxa"/>
          </w:tcPr>
          <w:p w:rsidR="00825312" w:rsidRDefault="00825312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0311</w:t>
            </w:r>
          </w:p>
        </w:tc>
        <w:tc>
          <w:tcPr>
            <w:tcW w:w="1843" w:type="dxa"/>
          </w:tcPr>
          <w:p w:rsidR="00825312" w:rsidRDefault="00825312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JZ m1</w:t>
            </w:r>
          </w:p>
        </w:tc>
        <w:tc>
          <w:tcPr>
            <w:tcW w:w="5522" w:type="dxa"/>
          </w:tcPr>
          <w:p w:rsidR="00825312" w:rsidRDefault="00825312" w:rsidP="00825312">
            <w:pPr>
              <w:pStyle w:val="af"/>
              <w:jc w:val="left"/>
            </w:pPr>
            <w:r>
              <w:t>Если он равен нулю, то переходим к метке конца программы</w:t>
            </w:r>
          </w:p>
        </w:tc>
      </w:tr>
      <w:tr w:rsidR="00825312" w:rsidTr="00825312">
        <w:tc>
          <w:tcPr>
            <w:tcW w:w="988" w:type="dxa"/>
          </w:tcPr>
          <w:p w:rsidR="00825312" w:rsidRPr="00825312" w:rsidRDefault="00825312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0F</w:t>
            </w:r>
          </w:p>
        </w:tc>
        <w:tc>
          <w:tcPr>
            <w:tcW w:w="992" w:type="dxa"/>
          </w:tcPr>
          <w:p w:rsidR="00825312" w:rsidRPr="00825312" w:rsidRDefault="00825312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0408</w:t>
            </w:r>
          </w:p>
        </w:tc>
        <w:tc>
          <w:tcPr>
            <w:tcW w:w="1843" w:type="dxa"/>
          </w:tcPr>
          <w:p w:rsidR="00825312" w:rsidRDefault="00825312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JMP m3</w:t>
            </w:r>
          </w:p>
        </w:tc>
        <w:tc>
          <w:tcPr>
            <w:tcW w:w="5522" w:type="dxa"/>
          </w:tcPr>
          <w:p w:rsidR="00825312" w:rsidRPr="008D4D1F" w:rsidRDefault="00825312" w:rsidP="00825312">
            <w:pPr>
              <w:pStyle w:val="af"/>
              <w:jc w:val="left"/>
              <w:rPr>
                <w:lang w:val="en-US"/>
              </w:rPr>
            </w:pPr>
            <w:r>
              <w:t xml:space="preserve">Иначе переходим на </w:t>
            </w:r>
            <w:r>
              <w:rPr>
                <w:lang w:val="en-US"/>
              </w:rPr>
              <w:t>m3</w:t>
            </w:r>
          </w:p>
        </w:tc>
      </w:tr>
      <w:tr w:rsidR="00825312" w:rsidTr="00825312">
        <w:tc>
          <w:tcPr>
            <w:tcW w:w="988" w:type="dxa"/>
          </w:tcPr>
          <w:p w:rsidR="00825312" w:rsidRDefault="00825312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992" w:type="dxa"/>
          </w:tcPr>
          <w:p w:rsidR="00825312" w:rsidRDefault="00825312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0701</w:t>
            </w:r>
          </w:p>
        </w:tc>
        <w:tc>
          <w:tcPr>
            <w:tcW w:w="1843" w:type="dxa"/>
          </w:tcPr>
          <w:p w:rsidR="00825312" w:rsidRDefault="00825312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MOV Number</w:t>
            </w:r>
          </w:p>
        </w:tc>
        <w:tc>
          <w:tcPr>
            <w:tcW w:w="5522" w:type="dxa"/>
          </w:tcPr>
          <w:p w:rsidR="00825312" w:rsidRPr="008D4D1F" w:rsidRDefault="00825312" w:rsidP="00825312">
            <w:pPr>
              <w:pStyle w:val="af"/>
              <w:jc w:val="left"/>
            </w:pPr>
            <w:r>
              <w:t>Записываем конечный результат в ОЗУ</w:t>
            </w:r>
          </w:p>
        </w:tc>
      </w:tr>
      <w:tr w:rsidR="00825312" w:rsidTr="00825312">
        <w:tc>
          <w:tcPr>
            <w:tcW w:w="988" w:type="dxa"/>
          </w:tcPr>
          <w:p w:rsidR="00825312" w:rsidRPr="00825312" w:rsidRDefault="00825312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92" w:type="dxa"/>
          </w:tcPr>
          <w:p w:rsidR="00825312" w:rsidRPr="00825312" w:rsidRDefault="00825312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843" w:type="dxa"/>
          </w:tcPr>
          <w:p w:rsidR="00825312" w:rsidRDefault="00825312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HLT SA</w:t>
            </w:r>
          </w:p>
        </w:tc>
        <w:tc>
          <w:tcPr>
            <w:tcW w:w="5522" w:type="dxa"/>
          </w:tcPr>
          <w:p w:rsidR="00825312" w:rsidRPr="008D4D1F" w:rsidRDefault="00825312" w:rsidP="00825312">
            <w:pPr>
              <w:pStyle w:val="af"/>
              <w:jc w:val="left"/>
            </w:pPr>
            <w:r>
              <w:t xml:space="preserve">Загрузка </w:t>
            </w:r>
            <w:r>
              <w:rPr>
                <w:lang w:val="en-US"/>
              </w:rPr>
              <w:t xml:space="preserve">PC </w:t>
            </w:r>
            <w:r>
              <w:t>и останов</w:t>
            </w:r>
          </w:p>
        </w:tc>
      </w:tr>
    </w:tbl>
    <w:p w:rsidR="00825312" w:rsidRDefault="00825312" w:rsidP="00994698">
      <w:pPr>
        <w:pStyle w:val="af"/>
      </w:pPr>
    </w:p>
    <w:p w:rsidR="00994698" w:rsidRDefault="00994698" w:rsidP="00994698">
      <w:pPr>
        <w:pStyle w:val="af"/>
      </w:pPr>
      <w:r>
        <w:t>Распределение внутренних регистров операционного устройства, используемое при выполнении логического сдв</w:t>
      </w:r>
      <w:r w:rsidR="00825312">
        <w:t>ига влево, приведено в таблице 4</w:t>
      </w:r>
      <w:r>
        <w:t>.</w:t>
      </w:r>
    </w:p>
    <w:p w:rsidR="00994698" w:rsidRDefault="00994698" w:rsidP="00994698">
      <w:pPr>
        <w:pStyle w:val="af"/>
      </w:pPr>
      <w:r>
        <w:t>Табли</w:t>
      </w:r>
      <w:r w:rsidR="00825312">
        <w:t>ца 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3826"/>
        <w:gridCol w:w="710"/>
        <w:gridCol w:w="3963"/>
      </w:tblGrid>
      <w:tr w:rsidR="00994698" w:rsidTr="002C789F">
        <w:tc>
          <w:tcPr>
            <w:tcW w:w="846" w:type="dxa"/>
          </w:tcPr>
          <w:p w:rsidR="00994698" w:rsidRDefault="00994698" w:rsidP="002C789F">
            <w:pPr>
              <w:pStyle w:val="af"/>
            </w:pPr>
          </w:p>
        </w:tc>
        <w:tc>
          <w:tcPr>
            <w:tcW w:w="3826" w:type="dxa"/>
          </w:tcPr>
          <w:p w:rsidR="00994698" w:rsidRDefault="00994698" w:rsidP="002C789F">
            <w:pPr>
              <w:pStyle w:val="af"/>
              <w:jc w:val="center"/>
            </w:pPr>
            <w:r>
              <w:t>РЗУ</w:t>
            </w:r>
          </w:p>
        </w:tc>
        <w:tc>
          <w:tcPr>
            <w:tcW w:w="710" w:type="dxa"/>
          </w:tcPr>
          <w:p w:rsidR="00994698" w:rsidRDefault="00994698" w:rsidP="002C789F">
            <w:pPr>
              <w:pStyle w:val="af"/>
            </w:pPr>
          </w:p>
        </w:tc>
        <w:tc>
          <w:tcPr>
            <w:tcW w:w="3963" w:type="dxa"/>
          </w:tcPr>
          <w:p w:rsidR="00994698" w:rsidRPr="006A1643" w:rsidRDefault="00994698" w:rsidP="002C789F">
            <w:pPr>
              <w:pStyle w:val="af"/>
              <w:jc w:val="center"/>
            </w:pPr>
            <w:r>
              <w:t>РЗУ</w:t>
            </w:r>
          </w:p>
        </w:tc>
      </w:tr>
      <w:tr w:rsidR="00994698" w:rsidTr="002C789F">
        <w:tc>
          <w:tcPr>
            <w:tcW w:w="846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00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826" w:type="dxa"/>
          </w:tcPr>
          <w:p w:rsidR="00994698" w:rsidRPr="00CF36B7" w:rsidRDefault="00CF36B7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710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08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3" w:type="dxa"/>
          </w:tcPr>
          <w:p w:rsidR="00994698" w:rsidRDefault="00994698" w:rsidP="002C789F">
            <w:pPr>
              <w:pStyle w:val="af"/>
            </w:pPr>
          </w:p>
        </w:tc>
      </w:tr>
      <w:tr w:rsidR="00994698" w:rsidTr="002C789F">
        <w:tc>
          <w:tcPr>
            <w:tcW w:w="846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01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826" w:type="dxa"/>
          </w:tcPr>
          <w:p w:rsidR="00994698" w:rsidRPr="006A1643" w:rsidRDefault="00994698" w:rsidP="002C789F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710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09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3" w:type="dxa"/>
          </w:tcPr>
          <w:p w:rsidR="00994698" w:rsidRDefault="00994698" w:rsidP="002C789F">
            <w:pPr>
              <w:pStyle w:val="af"/>
            </w:pPr>
          </w:p>
        </w:tc>
      </w:tr>
      <w:tr w:rsidR="00994698" w:rsidTr="002C789F">
        <w:tc>
          <w:tcPr>
            <w:tcW w:w="846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02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826" w:type="dxa"/>
          </w:tcPr>
          <w:p w:rsidR="00994698" w:rsidRDefault="00994698" w:rsidP="002C789F">
            <w:pPr>
              <w:pStyle w:val="af"/>
            </w:pPr>
          </w:p>
        </w:tc>
        <w:tc>
          <w:tcPr>
            <w:tcW w:w="710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10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3" w:type="dxa"/>
          </w:tcPr>
          <w:p w:rsidR="00994698" w:rsidRDefault="00994698" w:rsidP="002C789F">
            <w:pPr>
              <w:pStyle w:val="af"/>
            </w:pPr>
          </w:p>
        </w:tc>
      </w:tr>
      <w:tr w:rsidR="00994698" w:rsidTr="002C789F">
        <w:tc>
          <w:tcPr>
            <w:tcW w:w="846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03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826" w:type="dxa"/>
          </w:tcPr>
          <w:p w:rsidR="00994698" w:rsidRDefault="00994698" w:rsidP="002C789F">
            <w:pPr>
              <w:pStyle w:val="af"/>
            </w:pPr>
          </w:p>
        </w:tc>
        <w:tc>
          <w:tcPr>
            <w:tcW w:w="710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11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3" w:type="dxa"/>
          </w:tcPr>
          <w:p w:rsidR="00994698" w:rsidRDefault="00994698" w:rsidP="002C789F">
            <w:pPr>
              <w:pStyle w:val="af"/>
            </w:pPr>
          </w:p>
        </w:tc>
      </w:tr>
      <w:tr w:rsidR="00994698" w:rsidTr="002C789F">
        <w:tc>
          <w:tcPr>
            <w:tcW w:w="846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04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826" w:type="dxa"/>
          </w:tcPr>
          <w:p w:rsidR="00994698" w:rsidRDefault="00994698" w:rsidP="002C789F">
            <w:pPr>
              <w:pStyle w:val="af"/>
            </w:pPr>
          </w:p>
        </w:tc>
        <w:tc>
          <w:tcPr>
            <w:tcW w:w="710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12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3" w:type="dxa"/>
          </w:tcPr>
          <w:p w:rsidR="00994698" w:rsidRDefault="00994698" w:rsidP="002C789F">
            <w:pPr>
              <w:pStyle w:val="af"/>
            </w:pPr>
          </w:p>
        </w:tc>
      </w:tr>
      <w:tr w:rsidR="00994698" w:rsidTr="002C789F">
        <w:tc>
          <w:tcPr>
            <w:tcW w:w="846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05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826" w:type="dxa"/>
          </w:tcPr>
          <w:p w:rsidR="00994698" w:rsidRDefault="00994698" w:rsidP="002C789F">
            <w:pPr>
              <w:pStyle w:val="af"/>
            </w:pPr>
          </w:p>
        </w:tc>
        <w:tc>
          <w:tcPr>
            <w:tcW w:w="710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13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3" w:type="dxa"/>
          </w:tcPr>
          <w:p w:rsidR="00994698" w:rsidRDefault="00CF36B7" w:rsidP="002C789F">
            <w:pPr>
              <w:pStyle w:val="af"/>
            </w:pPr>
            <w:r>
              <w:t>Регистр данных из ЗУ</w:t>
            </w:r>
          </w:p>
        </w:tc>
      </w:tr>
      <w:tr w:rsidR="00994698" w:rsidTr="002C789F">
        <w:tc>
          <w:tcPr>
            <w:tcW w:w="846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06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826" w:type="dxa"/>
          </w:tcPr>
          <w:p w:rsidR="00994698" w:rsidRPr="00CF36B7" w:rsidRDefault="00CF36B7" w:rsidP="00CF36B7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710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14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3" w:type="dxa"/>
          </w:tcPr>
          <w:p w:rsidR="00994698" w:rsidRPr="00CF36B7" w:rsidRDefault="00CF36B7" w:rsidP="002C789F">
            <w:pPr>
              <w:pStyle w:val="af"/>
            </w:pPr>
            <w:r>
              <w:t>Регистр константы</w:t>
            </w:r>
          </w:p>
        </w:tc>
      </w:tr>
      <w:tr w:rsidR="00994698" w:rsidTr="002C789F">
        <w:tc>
          <w:tcPr>
            <w:tcW w:w="846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07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826" w:type="dxa"/>
          </w:tcPr>
          <w:p w:rsidR="00994698" w:rsidRPr="00CF36B7" w:rsidRDefault="00CF36B7" w:rsidP="00CF36B7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RP</w:t>
            </w:r>
          </w:p>
        </w:tc>
        <w:tc>
          <w:tcPr>
            <w:tcW w:w="710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15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3" w:type="dxa"/>
          </w:tcPr>
          <w:p w:rsidR="00994698" w:rsidRPr="005864B0" w:rsidRDefault="005864B0" w:rsidP="002C789F">
            <w:pPr>
              <w:pStyle w:val="af"/>
            </w:pPr>
            <w:r>
              <w:t>Счетчик адреса ЗУ</w:t>
            </w:r>
          </w:p>
        </w:tc>
      </w:tr>
      <w:tr w:rsidR="00702996" w:rsidTr="002C789F">
        <w:tc>
          <w:tcPr>
            <w:tcW w:w="846" w:type="dxa"/>
          </w:tcPr>
          <w:p w:rsidR="00702996" w:rsidRPr="00702996" w:rsidRDefault="00702996" w:rsidP="002C789F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RA:</w:t>
            </w:r>
          </w:p>
        </w:tc>
        <w:tc>
          <w:tcPr>
            <w:tcW w:w="3826" w:type="dxa"/>
          </w:tcPr>
          <w:p w:rsidR="00702996" w:rsidRPr="00702996" w:rsidRDefault="00702996" w:rsidP="002C789F">
            <w:pPr>
              <w:pStyle w:val="af"/>
            </w:pPr>
            <w:r>
              <w:t>Адрес ЗУ</w:t>
            </w:r>
          </w:p>
        </w:tc>
        <w:tc>
          <w:tcPr>
            <w:tcW w:w="710" w:type="dxa"/>
          </w:tcPr>
          <w:p w:rsidR="00702996" w:rsidRPr="00702996" w:rsidRDefault="00702996" w:rsidP="002C789F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RQ:</w:t>
            </w:r>
          </w:p>
        </w:tc>
        <w:tc>
          <w:tcPr>
            <w:tcW w:w="3963" w:type="dxa"/>
          </w:tcPr>
          <w:p w:rsidR="00702996" w:rsidRDefault="00702996" w:rsidP="002C789F">
            <w:pPr>
              <w:pStyle w:val="af"/>
            </w:pPr>
          </w:p>
        </w:tc>
      </w:tr>
    </w:tbl>
    <w:p w:rsidR="00994698" w:rsidRDefault="00994698" w:rsidP="00994698">
      <w:pPr>
        <w:pStyle w:val="af"/>
      </w:pPr>
    </w:p>
    <w:p w:rsidR="00994698" w:rsidRDefault="00994698">
      <w:r>
        <w:br w:type="page"/>
      </w:r>
    </w:p>
    <w:p w:rsidR="00994698" w:rsidRPr="00976C16" w:rsidRDefault="00976C16" w:rsidP="00976C16">
      <w:pPr>
        <w:pStyle w:val="a"/>
      </w:pPr>
      <w:proofErr w:type="spellStart"/>
      <w:r>
        <w:rPr>
          <w:lang w:val="en-US"/>
        </w:rPr>
        <w:lastRenderedPageBreak/>
        <w:t>Граф-схемы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подмикропрограмм</w:t>
      </w:r>
      <w:proofErr w:type="spellEnd"/>
    </w:p>
    <w:p w:rsidR="00976C16" w:rsidRDefault="00976C16" w:rsidP="00976C16">
      <w:pPr>
        <w:pStyle w:val="af"/>
      </w:pPr>
      <w:r>
        <w:t xml:space="preserve">Граф схемы </w:t>
      </w:r>
      <w:proofErr w:type="spellStart"/>
      <w:r>
        <w:t>подмикропрограмм</w:t>
      </w:r>
      <w:proofErr w:type="spellEnd"/>
      <w:r>
        <w:t xml:space="preserve"> представлены на рисунке 3</w:t>
      </w:r>
    </w:p>
    <w:p w:rsidR="00976C16" w:rsidRDefault="00976C16" w:rsidP="00976C16">
      <w:pPr>
        <w:pStyle w:val="af"/>
        <w:jc w:val="center"/>
      </w:pPr>
      <w:r>
        <w:object w:dxaOrig="9105" w:dyaOrig="97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45pt;height:488.1pt" o:ole="">
            <v:imagedata r:id="rId10" o:title=""/>
          </v:shape>
          <o:OLEObject Type="Embed" ProgID="Visio.Drawing.15" ShapeID="_x0000_i1025" DrawAspect="Content" ObjectID="_1538393938" r:id="rId11"/>
        </w:object>
      </w:r>
    </w:p>
    <w:p w:rsidR="00976C16" w:rsidRDefault="00976C16" w:rsidP="00976C16">
      <w:pPr>
        <w:pStyle w:val="af"/>
        <w:jc w:val="center"/>
      </w:pPr>
      <w:r>
        <w:t xml:space="preserve">Рисунок 3 – Граф схемы </w:t>
      </w:r>
      <w:proofErr w:type="spellStart"/>
      <w:r>
        <w:t>подмикропрограмм</w:t>
      </w:r>
      <w:proofErr w:type="spellEnd"/>
    </w:p>
    <w:p w:rsidR="00976C16" w:rsidRDefault="00976C16">
      <w:pPr>
        <w:rPr>
          <w:bCs/>
          <w:sz w:val="28"/>
          <w:szCs w:val="28"/>
        </w:rPr>
      </w:pPr>
      <w:r>
        <w:br w:type="page"/>
      </w:r>
    </w:p>
    <w:p w:rsidR="001F289A" w:rsidRDefault="00424C79" w:rsidP="00424C79">
      <w:pPr>
        <w:pStyle w:val="a"/>
      </w:pPr>
      <w:r>
        <w:lastRenderedPageBreak/>
        <w:t>Текст отлаженной микропрограммы</w:t>
      </w:r>
    </w:p>
    <w:p w:rsidR="00424C79" w:rsidRDefault="00424C79" w:rsidP="00424C79">
      <w:pPr>
        <w:pStyle w:val="af"/>
      </w:pPr>
      <w:r>
        <w:t>Текст отлаженной микроп</w:t>
      </w:r>
      <w:r w:rsidR="00766C64">
        <w:t>рограммы</w:t>
      </w:r>
      <w:r w:rsidR="00662A54">
        <w:t xml:space="preserve"> без конвейер</w:t>
      </w:r>
      <w:r w:rsidR="00524952">
        <w:t>ного выполнения</w:t>
      </w:r>
      <w:r w:rsidR="00662A54">
        <w:t xml:space="preserve"> микрокоманд</w:t>
      </w:r>
      <w:r w:rsidR="00766C64">
        <w:t xml:space="preserve"> представлен в таблице 2</w:t>
      </w:r>
      <w:r>
        <w:t>.</w:t>
      </w:r>
    </w:p>
    <w:p w:rsidR="00424C79" w:rsidRDefault="00766C64" w:rsidP="00424C79">
      <w:pPr>
        <w:pStyle w:val="af"/>
      </w:pPr>
      <w:r>
        <w:t>Таблица 2</w:t>
      </w:r>
    </w:p>
    <w:tbl>
      <w:tblPr>
        <w:tblStyle w:val="ad"/>
        <w:tblW w:w="10632" w:type="dxa"/>
        <w:jc w:val="center"/>
        <w:tblLook w:val="04A0" w:firstRow="1" w:lastRow="0" w:firstColumn="1" w:lastColumn="0" w:noHBand="0" w:noVBand="1"/>
      </w:tblPr>
      <w:tblGrid>
        <w:gridCol w:w="510"/>
        <w:gridCol w:w="619"/>
        <w:gridCol w:w="396"/>
        <w:gridCol w:w="390"/>
        <w:gridCol w:w="508"/>
        <w:gridCol w:w="666"/>
        <w:gridCol w:w="522"/>
        <w:gridCol w:w="639"/>
        <w:gridCol w:w="569"/>
        <w:gridCol w:w="666"/>
        <w:gridCol w:w="846"/>
        <w:gridCol w:w="619"/>
        <w:gridCol w:w="456"/>
        <w:gridCol w:w="397"/>
        <w:gridCol w:w="818"/>
        <w:gridCol w:w="508"/>
        <w:gridCol w:w="813"/>
        <w:gridCol w:w="690"/>
      </w:tblGrid>
      <w:tr w:rsidR="005A766F" w:rsidTr="007A3A26">
        <w:trPr>
          <w:jc w:val="center"/>
        </w:trPr>
        <w:tc>
          <w:tcPr>
            <w:tcW w:w="510" w:type="dxa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№</w:t>
            </w:r>
          </w:p>
        </w:tc>
        <w:tc>
          <w:tcPr>
            <w:tcW w:w="619" w:type="dxa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МИ</w:t>
            </w:r>
          </w:p>
        </w:tc>
        <w:tc>
          <w:tcPr>
            <w:tcW w:w="786" w:type="dxa"/>
            <w:gridSpan w:val="2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РЗУ</w:t>
            </w:r>
          </w:p>
        </w:tc>
        <w:tc>
          <w:tcPr>
            <w:tcW w:w="1696" w:type="dxa"/>
            <w:gridSpan w:val="3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Упр. АЛУ</w:t>
            </w:r>
          </w:p>
        </w:tc>
        <w:tc>
          <w:tcPr>
            <w:tcW w:w="1874" w:type="dxa"/>
            <w:gridSpan w:val="3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Упр. ОЗУ</w:t>
            </w:r>
          </w:p>
        </w:tc>
        <w:tc>
          <w:tcPr>
            <w:tcW w:w="846" w:type="dxa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Шина</w:t>
            </w:r>
          </w:p>
        </w:tc>
        <w:tc>
          <w:tcPr>
            <w:tcW w:w="619" w:type="dxa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МИ</w:t>
            </w:r>
          </w:p>
        </w:tc>
        <w:tc>
          <w:tcPr>
            <w:tcW w:w="1671" w:type="dxa"/>
            <w:gridSpan w:val="3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 xml:space="preserve">Упр. </w:t>
            </w:r>
            <w:proofErr w:type="spellStart"/>
            <w:r w:rsidRPr="006728DC">
              <w:rPr>
                <w:sz w:val="24"/>
                <w:szCs w:val="24"/>
              </w:rPr>
              <w:t>Усл</w:t>
            </w:r>
            <w:proofErr w:type="spellEnd"/>
            <w:r w:rsidRPr="006728DC">
              <w:rPr>
                <w:sz w:val="24"/>
                <w:szCs w:val="24"/>
              </w:rPr>
              <w:t>.</w:t>
            </w:r>
          </w:p>
        </w:tc>
        <w:tc>
          <w:tcPr>
            <w:tcW w:w="2011" w:type="dxa"/>
            <w:gridSpan w:val="3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Упр. УУ</w:t>
            </w:r>
          </w:p>
        </w:tc>
      </w:tr>
      <w:tr w:rsidR="005A766F" w:rsidTr="007A3A26">
        <w:trPr>
          <w:jc w:val="center"/>
        </w:trPr>
        <w:tc>
          <w:tcPr>
            <w:tcW w:w="510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619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I8-0</w:t>
            </w:r>
          </w:p>
        </w:tc>
        <w:tc>
          <w:tcPr>
            <w:tcW w:w="396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90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508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C0</w:t>
            </w:r>
          </w:p>
        </w:tc>
        <w:tc>
          <w:tcPr>
            <w:tcW w:w="666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^OE</w:t>
            </w:r>
          </w:p>
        </w:tc>
        <w:tc>
          <w:tcPr>
            <w:tcW w:w="522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SC</w:t>
            </w:r>
          </w:p>
        </w:tc>
        <w:tc>
          <w:tcPr>
            <w:tcW w:w="639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^CS</w:t>
            </w:r>
          </w:p>
        </w:tc>
        <w:tc>
          <w:tcPr>
            <w:tcW w:w="569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^W</w:t>
            </w:r>
          </w:p>
        </w:tc>
        <w:tc>
          <w:tcPr>
            <w:tcW w:w="666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^EA</w:t>
            </w:r>
          </w:p>
        </w:tc>
        <w:tc>
          <w:tcPr>
            <w:tcW w:w="846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D11-0</w:t>
            </w:r>
          </w:p>
        </w:tc>
        <w:tc>
          <w:tcPr>
            <w:tcW w:w="619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I3-0</w:t>
            </w:r>
          </w:p>
        </w:tc>
        <w:tc>
          <w:tcPr>
            <w:tcW w:w="456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97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U</w:t>
            </w:r>
          </w:p>
        </w:tc>
        <w:tc>
          <w:tcPr>
            <w:tcW w:w="818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^CCE</w:t>
            </w:r>
          </w:p>
        </w:tc>
        <w:tc>
          <w:tcPr>
            <w:tcW w:w="508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C0</w:t>
            </w:r>
          </w:p>
        </w:tc>
        <w:tc>
          <w:tcPr>
            <w:tcW w:w="813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^RLD</w:t>
            </w:r>
          </w:p>
        </w:tc>
        <w:tc>
          <w:tcPr>
            <w:tcW w:w="690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^OE</w:t>
            </w:r>
          </w:p>
        </w:tc>
      </w:tr>
      <w:tr w:rsidR="005A766F" w:rsidTr="007A3A26">
        <w:trPr>
          <w:jc w:val="center"/>
        </w:trPr>
        <w:tc>
          <w:tcPr>
            <w:tcW w:w="51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19" w:type="dxa"/>
          </w:tcPr>
          <w:p w:rsidR="006728DC" w:rsidRPr="006E3F4A" w:rsidRDefault="006E3F4A" w:rsidP="00424C79">
            <w:pPr>
              <w:pStyle w:val="a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571</w:t>
            </w:r>
          </w:p>
        </w:tc>
        <w:tc>
          <w:tcPr>
            <w:tcW w:w="396" w:type="dxa"/>
          </w:tcPr>
          <w:p w:rsidR="006728DC" w:rsidRPr="006E3F4A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390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508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6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22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39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6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6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006</w:t>
            </w:r>
          </w:p>
        </w:tc>
        <w:tc>
          <w:tcPr>
            <w:tcW w:w="619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456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7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8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08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3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90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5A766F" w:rsidTr="007A3A26">
        <w:trPr>
          <w:jc w:val="center"/>
        </w:trPr>
        <w:tc>
          <w:tcPr>
            <w:tcW w:w="51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619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533</w:t>
            </w:r>
          </w:p>
        </w:tc>
        <w:tc>
          <w:tcPr>
            <w:tcW w:w="396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90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508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6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22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39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6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6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</w:t>
            </w:r>
          </w:p>
        </w:tc>
        <w:tc>
          <w:tcPr>
            <w:tcW w:w="619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456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7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8" w:type="dxa"/>
          </w:tcPr>
          <w:p w:rsidR="006728DC" w:rsidRPr="006728DC" w:rsidRDefault="006E3F4A" w:rsidP="006728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08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3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90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5A766F" w:rsidTr="007A3A26">
        <w:trPr>
          <w:jc w:val="center"/>
        </w:trPr>
        <w:tc>
          <w:tcPr>
            <w:tcW w:w="51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619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143</w:t>
            </w:r>
          </w:p>
        </w:tc>
        <w:tc>
          <w:tcPr>
            <w:tcW w:w="396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90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508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6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22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39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6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46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619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7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8" w:type="dxa"/>
          </w:tcPr>
          <w:p w:rsidR="006728DC" w:rsidRPr="006728DC" w:rsidRDefault="006E3F4A" w:rsidP="006728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08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3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90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5A766F" w:rsidTr="007A3A26">
        <w:trPr>
          <w:jc w:val="center"/>
        </w:trPr>
        <w:tc>
          <w:tcPr>
            <w:tcW w:w="51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</w:t>
            </w:r>
          </w:p>
        </w:tc>
        <w:tc>
          <w:tcPr>
            <w:tcW w:w="619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337</w:t>
            </w:r>
          </w:p>
        </w:tc>
        <w:tc>
          <w:tcPr>
            <w:tcW w:w="396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90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508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6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22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39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9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6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6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619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7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8" w:type="dxa"/>
          </w:tcPr>
          <w:p w:rsidR="006728DC" w:rsidRPr="006728DC" w:rsidRDefault="005A766F" w:rsidP="006728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08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3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9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5A766F" w:rsidTr="007A3A26">
        <w:trPr>
          <w:jc w:val="center"/>
        </w:trPr>
        <w:tc>
          <w:tcPr>
            <w:tcW w:w="51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04 </w:t>
            </w:r>
          </w:p>
        </w:tc>
        <w:tc>
          <w:tcPr>
            <w:tcW w:w="619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396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390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508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6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22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39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6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46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619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7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8" w:type="dxa"/>
          </w:tcPr>
          <w:p w:rsidR="006728DC" w:rsidRPr="006728DC" w:rsidRDefault="005A766F" w:rsidP="006728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08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3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9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5A766F" w:rsidTr="007A3A26">
        <w:trPr>
          <w:jc w:val="center"/>
        </w:trPr>
        <w:tc>
          <w:tcPr>
            <w:tcW w:w="51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  <w:tc>
          <w:tcPr>
            <w:tcW w:w="619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245</w:t>
            </w:r>
          </w:p>
        </w:tc>
        <w:tc>
          <w:tcPr>
            <w:tcW w:w="396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390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508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6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2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39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9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6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6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619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56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7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8" w:type="dxa"/>
          </w:tcPr>
          <w:p w:rsidR="006728DC" w:rsidRPr="006728DC" w:rsidRDefault="005A766F" w:rsidP="006728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08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3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9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5A766F" w:rsidTr="007A3A26">
        <w:trPr>
          <w:jc w:val="center"/>
        </w:trPr>
        <w:tc>
          <w:tcPr>
            <w:tcW w:w="51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06 </w:t>
            </w:r>
          </w:p>
        </w:tc>
        <w:tc>
          <w:tcPr>
            <w:tcW w:w="619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133</w:t>
            </w:r>
          </w:p>
        </w:tc>
        <w:tc>
          <w:tcPr>
            <w:tcW w:w="396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90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508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6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22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39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6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46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619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7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8" w:type="dxa"/>
          </w:tcPr>
          <w:p w:rsidR="006728DC" w:rsidRPr="006728DC" w:rsidRDefault="005A766F" w:rsidP="006728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08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3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9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5A766F" w:rsidTr="007A3A26">
        <w:trPr>
          <w:jc w:val="center"/>
        </w:trPr>
        <w:tc>
          <w:tcPr>
            <w:tcW w:w="510" w:type="dxa"/>
          </w:tcPr>
          <w:p w:rsidR="006728DC" w:rsidRPr="006728DC" w:rsidRDefault="00CC5DA1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</w:t>
            </w:r>
          </w:p>
        </w:tc>
        <w:tc>
          <w:tcPr>
            <w:tcW w:w="619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143</w:t>
            </w:r>
          </w:p>
        </w:tc>
        <w:tc>
          <w:tcPr>
            <w:tcW w:w="396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90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508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6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22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39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9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6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6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004</w:t>
            </w:r>
          </w:p>
        </w:tc>
        <w:tc>
          <w:tcPr>
            <w:tcW w:w="619" w:type="dxa"/>
          </w:tcPr>
          <w:p w:rsidR="006728DC" w:rsidRPr="006728DC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6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7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8" w:type="dxa"/>
          </w:tcPr>
          <w:p w:rsidR="006728DC" w:rsidRPr="006728DC" w:rsidRDefault="006E3F4A" w:rsidP="006728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08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3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9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5A766F" w:rsidTr="007A3A26">
        <w:trPr>
          <w:jc w:val="center"/>
        </w:trPr>
        <w:tc>
          <w:tcPr>
            <w:tcW w:w="510" w:type="dxa"/>
          </w:tcPr>
          <w:p w:rsidR="005A766F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</w:t>
            </w:r>
          </w:p>
        </w:tc>
        <w:tc>
          <w:tcPr>
            <w:tcW w:w="619" w:type="dxa"/>
          </w:tcPr>
          <w:p w:rsidR="005A766F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133</w:t>
            </w:r>
          </w:p>
        </w:tc>
        <w:tc>
          <w:tcPr>
            <w:tcW w:w="396" w:type="dxa"/>
          </w:tcPr>
          <w:p w:rsidR="005A766F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90" w:type="dxa"/>
          </w:tcPr>
          <w:p w:rsidR="005A766F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508" w:type="dxa"/>
          </w:tcPr>
          <w:p w:rsidR="005A766F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6" w:type="dxa"/>
          </w:tcPr>
          <w:p w:rsidR="005A766F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22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39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6" w:type="dxa"/>
          </w:tcPr>
          <w:p w:rsidR="005A766F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46" w:type="dxa"/>
          </w:tcPr>
          <w:p w:rsidR="005A766F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619" w:type="dxa"/>
          </w:tcPr>
          <w:p w:rsidR="005A766F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7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8" w:type="dxa"/>
          </w:tcPr>
          <w:p w:rsidR="005A766F" w:rsidRDefault="005A766F" w:rsidP="006728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08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3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90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5A766F" w:rsidTr="007A3A26">
        <w:trPr>
          <w:jc w:val="center"/>
        </w:trPr>
        <w:tc>
          <w:tcPr>
            <w:tcW w:w="510" w:type="dxa"/>
          </w:tcPr>
          <w:p w:rsidR="005A766F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09</w:t>
            </w:r>
          </w:p>
        </w:tc>
        <w:tc>
          <w:tcPr>
            <w:tcW w:w="619" w:type="dxa"/>
          </w:tcPr>
          <w:p w:rsidR="005A766F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337</w:t>
            </w:r>
          </w:p>
        </w:tc>
        <w:tc>
          <w:tcPr>
            <w:tcW w:w="396" w:type="dxa"/>
          </w:tcPr>
          <w:p w:rsidR="005A766F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90" w:type="dxa"/>
          </w:tcPr>
          <w:p w:rsidR="005A766F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08" w:type="dxa"/>
          </w:tcPr>
          <w:p w:rsidR="005A766F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6" w:type="dxa"/>
          </w:tcPr>
          <w:p w:rsidR="005A766F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2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39" w:type="dxa"/>
          </w:tcPr>
          <w:p w:rsidR="005A766F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9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6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6" w:type="dxa"/>
          </w:tcPr>
          <w:p w:rsidR="005A766F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00E</w:t>
            </w:r>
          </w:p>
        </w:tc>
        <w:tc>
          <w:tcPr>
            <w:tcW w:w="619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6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7" w:type="dxa"/>
          </w:tcPr>
          <w:p w:rsidR="005A766F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8" w:type="dxa"/>
          </w:tcPr>
          <w:p w:rsidR="005A766F" w:rsidRDefault="006E3F4A" w:rsidP="006728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08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3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90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5A766F" w:rsidTr="007A3A26">
        <w:trPr>
          <w:jc w:val="center"/>
        </w:trPr>
        <w:tc>
          <w:tcPr>
            <w:tcW w:w="510" w:type="dxa"/>
          </w:tcPr>
          <w:p w:rsidR="005A766F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0A</w:t>
            </w:r>
          </w:p>
        </w:tc>
        <w:tc>
          <w:tcPr>
            <w:tcW w:w="619" w:type="dxa"/>
          </w:tcPr>
          <w:p w:rsidR="005A766F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133</w:t>
            </w:r>
          </w:p>
        </w:tc>
        <w:tc>
          <w:tcPr>
            <w:tcW w:w="396" w:type="dxa"/>
          </w:tcPr>
          <w:p w:rsidR="005A766F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90" w:type="dxa"/>
          </w:tcPr>
          <w:p w:rsidR="005A766F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08" w:type="dxa"/>
          </w:tcPr>
          <w:p w:rsidR="005A766F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6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2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39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6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6" w:type="dxa"/>
          </w:tcPr>
          <w:p w:rsidR="005A766F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004</w:t>
            </w:r>
          </w:p>
        </w:tc>
        <w:tc>
          <w:tcPr>
            <w:tcW w:w="619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6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7" w:type="dxa"/>
          </w:tcPr>
          <w:p w:rsidR="005A766F" w:rsidRDefault="006E3F4A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8" w:type="dxa"/>
          </w:tcPr>
          <w:p w:rsidR="005A766F" w:rsidRDefault="005A766F" w:rsidP="006728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08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3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90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7E010E" w:rsidTr="007A3A26">
        <w:trPr>
          <w:jc w:val="center"/>
        </w:trPr>
        <w:tc>
          <w:tcPr>
            <w:tcW w:w="510" w:type="dxa"/>
          </w:tcPr>
          <w:p w:rsidR="007E010E" w:rsidRDefault="007E010E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0B</w:t>
            </w:r>
          </w:p>
        </w:tc>
        <w:tc>
          <w:tcPr>
            <w:tcW w:w="619" w:type="dxa"/>
          </w:tcPr>
          <w:p w:rsidR="007E010E" w:rsidRDefault="007E010E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113</w:t>
            </w:r>
          </w:p>
        </w:tc>
        <w:tc>
          <w:tcPr>
            <w:tcW w:w="396" w:type="dxa"/>
          </w:tcPr>
          <w:p w:rsidR="007E010E" w:rsidRDefault="007E010E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90" w:type="dxa"/>
          </w:tcPr>
          <w:p w:rsidR="007E010E" w:rsidRDefault="007E010E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508" w:type="dxa"/>
          </w:tcPr>
          <w:p w:rsidR="007E010E" w:rsidRDefault="007E010E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6" w:type="dxa"/>
          </w:tcPr>
          <w:p w:rsidR="007E010E" w:rsidRDefault="007E010E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2" w:type="dxa"/>
          </w:tcPr>
          <w:p w:rsidR="007E010E" w:rsidRDefault="007E010E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39" w:type="dxa"/>
          </w:tcPr>
          <w:p w:rsidR="007E010E" w:rsidRDefault="007E010E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</w:tcPr>
          <w:p w:rsidR="007E010E" w:rsidRDefault="007E010E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6" w:type="dxa"/>
          </w:tcPr>
          <w:p w:rsidR="007E010E" w:rsidRDefault="007E010E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6" w:type="dxa"/>
          </w:tcPr>
          <w:p w:rsidR="007E010E" w:rsidRDefault="007E010E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004</w:t>
            </w:r>
          </w:p>
        </w:tc>
        <w:tc>
          <w:tcPr>
            <w:tcW w:w="619" w:type="dxa"/>
          </w:tcPr>
          <w:p w:rsidR="007E010E" w:rsidRDefault="007E010E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6" w:type="dxa"/>
          </w:tcPr>
          <w:p w:rsidR="007E010E" w:rsidRDefault="007E010E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7" w:type="dxa"/>
          </w:tcPr>
          <w:p w:rsidR="007E010E" w:rsidRDefault="007E010E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8" w:type="dxa"/>
          </w:tcPr>
          <w:p w:rsidR="007E010E" w:rsidRPr="007A3A26" w:rsidRDefault="007A3A26" w:rsidP="006728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8" w:type="dxa"/>
          </w:tcPr>
          <w:p w:rsidR="007E010E" w:rsidRPr="007A3A26" w:rsidRDefault="007A3A26" w:rsidP="00424C79">
            <w:pPr>
              <w:pStyle w:val="a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3" w:type="dxa"/>
          </w:tcPr>
          <w:p w:rsidR="007E010E" w:rsidRPr="007A3A26" w:rsidRDefault="007A3A26" w:rsidP="00424C79">
            <w:pPr>
              <w:pStyle w:val="a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0" w:type="dxa"/>
          </w:tcPr>
          <w:p w:rsidR="007E010E" w:rsidRPr="007A3A26" w:rsidRDefault="007A3A26" w:rsidP="00424C79">
            <w:pPr>
              <w:pStyle w:val="a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A3A26" w:rsidTr="007A3A26">
        <w:trPr>
          <w:jc w:val="center"/>
        </w:trPr>
        <w:tc>
          <w:tcPr>
            <w:tcW w:w="510" w:type="dxa"/>
          </w:tcPr>
          <w:p w:rsidR="007A3A26" w:rsidRPr="007A3A26" w:rsidRDefault="007A3A26" w:rsidP="00424C79">
            <w:pPr>
              <w:pStyle w:val="a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0С</w:t>
            </w:r>
          </w:p>
        </w:tc>
        <w:tc>
          <w:tcPr>
            <w:tcW w:w="619" w:type="dxa"/>
          </w:tcPr>
          <w:p w:rsidR="007A3A26" w:rsidRPr="007A3A26" w:rsidRDefault="007A3A26" w:rsidP="00424C79">
            <w:pPr>
              <w:pStyle w:val="a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334</w:t>
            </w:r>
          </w:p>
        </w:tc>
        <w:tc>
          <w:tcPr>
            <w:tcW w:w="396" w:type="dxa"/>
          </w:tcPr>
          <w:p w:rsidR="007A3A26" w:rsidRPr="007A3A26" w:rsidRDefault="007A3A26" w:rsidP="00424C79">
            <w:pPr>
              <w:pStyle w:val="a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90" w:type="dxa"/>
          </w:tcPr>
          <w:p w:rsidR="007A3A26" w:rsidRPr="007A3A26" w:rsidRDefault="007A3A26" w:rsidP="00424C79">
            <w:pPr>
              <w:pStyle w:val="a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08" w:type="dxa"/>
          </w:tcPr>
          <w:p w:rsidR="007A3A26" w:rsidRPr="007A3A26" w:rsidRDefault="007A3A26" w:rsidP="00424C79">
            <w:pPr>
              <w:pStyle w:val="a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7A3A26" w:rsidRPr="007A3A26" w:rsidRDefault="007A3A26" w:rsidP="00424C79">
            <w:pPr>
              <w:pStyle w:val="a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2" w:type="dxa"/>
          </w:tcPr>
          <w:p w:rsidR="007A3A26" w:rsidRPr="007A3A26" w:rsidRDefault="007A3A26" w:rsidP="00424C79">
            <w:pPr>
              <w:pStyle w:val="a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639" w:type="dxa"/>
          </w:tcPr>
          <w:p w:rsidR="007A3A26" w:rsidRPr="007A3A26" w:rsidRDefault="007A3A26" w:rsidP="00424C79">
            <w:pPr>
              <w:pStyle w:val="a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9" w:type="dxa"/>
          </w:tcPr>
          <w:p w:rsidR="007A3A26" w:rsidRPr="007A3A26" w:rsidRDefault="007A3A26" w:rsidP="00424C79">
            <w:pPr>
              <w:pStyle w:val="a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66" w:type="dxa"/>
          </w:tcPr>
          <w:p w:rsidR="007A3A26" w:rsidRPr="007A3A26" w:rsidRDefault="007A3A26" w:rsidP="00424C79">
            <w:pPr>
              <w:pStyle w:val="a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6" w:type="dxa"/>
          </w:tcPr>
          <w:p w:rsidR="007A3A26" w:rsidRPr="007A3A26" w:rsidRDefault="007A3A26" w:rsidP="00424C79">
            <w:pPr>
              <w:pStyle w:val="a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619" w:type="dxa"/>
          </w:tcPr>
          <w:p w:rsidR="007A3A26" w:rsidRPr="007A3A26" w:rsidRDefault="007A3A26" w:rsidP="00424C79">
            <w:pPr>
              <w:pStyle w:val="a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:rsidR="007A3A26" w:rsidRPr="007A3A26" w:rsidRDefault="007A3A26" w:rsidP="00424C79">
            <w:pPr>
              <w:pStyle w:val="a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397" w:type="dxa"/>
          </w:tcPr>
          <w:p w:rsidR="007A3A26" w:rsidRPr="007A3A26" w:rsidRDefault="007A3A26" w:rsidP="00424C79">
            <w:pPr>
              <w:pStyle w:val="a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8" w:type="dxa"/>
          </w:tcPr>
          <w:p w:rsidR="007A3A26" w:rsidRDefault="007A3A26" w:rsidP="006728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8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3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0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A3A26" w:rsidTr="007A3A26">
        <w:trPr>
          <w:jc w:val="center"/>
        </w:trPr>
        <w:tc>
          <w:tcPr>
            <w:tcW w:w="510" w:type="dxa"/>
          </w:tcPr>
          <w:p w:rsidR="007A3A26" w:rsidRP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619" w:type="dxa"/>
          </w:tcPr>
          <w:p w:rsidR="007A3A26" w:rsidRP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334</w:t>
            </w:r>
          </w:p>
        </w:tc>
        <w:tc>
          <w:tcPr>
            <w:tcW w:w="396" w:type="dxa"/>
          </w:tcPr>
          <w:p w:rsidR="007A3A26" w:rsidRP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90" w:type="dxa"/>
          </w:tcPr>
          <w:p w:rsidR="007A3A26" w:rsidRP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508" w:type="dxa"/>
          </w:tcPr>
          <w:p w:rsidR="007A3A26" w:rsidRP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6" w:type="dxa"/>
          </w:tcPr>
          <w:p w:rsidR="007A3A26" w:rsidRP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2" w:type="dxa"/>
          </w:tcPr>
          <w:p w:rsidR="007A3A26" w:rsidRP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39" w:type="dxa"/>
          </w:tcPr>
          <w:p w:rsidR="007A3A26" w:rsidRP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</w:tcPr>
          <w:p w:rsidR="007A3A26" w:rsidRP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6" w:type="dxa"/>
          </w:tcPr>
          <w:p w:rsidR="007A3A26" w:rsidRP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6" w:type="dxa"/>
          </w:tcPr>
          <w:p w:rsidR="007A3A26" w:rsidRP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004</w:t>
            </w:r>
          </w:p>
        </w:tc>
        <w:tc>
          <w:tcPr>
            <w:tcW w:w="619" w:type="dxa"/>
          </w:tcPr>
          <w:p w:rsidR="007A3A26" w:rsidRP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6" w:type="dxa"/>
          </w:tcPr>
          <w:p w:rsidR="007A3A26" w:rsidRP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7" w:type="dxa"/>
          </w:tcPr>
          <w:p w:rsidR="007A3A26" w:rsidRP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8" w:type="dxa"/>
          </w:tcPr>
          <w:p w:rsidR="007A3A26" w:rsidRPr="007A3A26" w:rsidRDefault="007A3A26" w:rsidP="006728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08" w:type="dxa"/>
          </w:tcPr>
          <w:p w:rsidR="007A3A26" w:rsidRP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3" w:type="dxa"/>
          </w:tcPr>
          <w:p w:rsidR="007A3A26" w:rsidRP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90" w:type="dxa"/>
          </w:tcPr>
          <w:p w:rsidR="007A3A26" w:rsidRP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7A3A26" w:rsidTr="007A3A26">
        <w:trPr>
          <w:jc w:val="center"/>
        </w:trPr>
        <w:tc>
          <w:tcPr>
            <w:tcW w:w="510" w:type="dxa"/>
          </w:tcPr>
          <w:p w:rsidR="007A3A26" w:rsidRP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0E</w:t>
            </w:r>
          </w:p>
        </w:tc>
        <w:tc>
          <w:tcPr>
            <w:tcW w:w="61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343</w:t>
            </w:r>
          </w:p>
        </w:tc>
        <w:tc>
          <w:tcPr>
            <w:tcW w:w="39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90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508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2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3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61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7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8" w:type="dxa"/>
          </w:tcPr>
          <w:p w:rsidR="007A3A26" w:rsidRDefault="007A3A26" w:rsidP="006728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08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3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90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7A3A26" w:rsidTr="007A3A26">
        <w:trPr>
          <w:jc w:val="center"/>
        </w:trPr>
        <w:tc>
          <w:tcPr>
            <w:tcW w:w="510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0F</w:t>
            </w:r>
          </w:p>
        </w:tc>
        <w:tc>
          <w:tcPr>
            <w:tcW w:w="61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133</w:t>
            </w:r>
          </w:p>
        </w:tc>
        <w:tc>
          <w:tcPr>
            <w:tcW w:w="39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90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08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2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3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004</w:t>
            </w:r>
          </w:p>
        </w:tc>
        <w:tc>
          <w:tcPr>
            <w:tcW w:w="61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7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8" w:type="dxa"/>
          </w:tcPr>
          <w:p w:rsidR="007A3A26" w:rsidRDefault="007A3A26" w:rsidP="006728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08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3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90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7A3A26" w:rsidTr="007A3A26">
        <w:trPr>
          <w:jc w:val="center"/>
        </w:trPr>
        <w:tc>
          <w:tcPr>
            <w:tcW w:w="510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1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303</w:t>
            </w:r>
          </w:p>
        </w:tc>
        <w:tc>
          <w:tcPr>
            <w:tcW w:w="39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90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508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2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3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004</w:t>
            </w:r>
          </w:p>
        </w:tc>
        <w:tc>
          <w:tcPr>
            <w:tcW w:w="61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7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8" w:type="dxa"/>
          </w:tcPr>
          <w:p w:rsidR="007A3A26" w:rsidRDefault="007A3A26" w:rsidP="006728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08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3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90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7A3A26" w:rsidTr="007A3A26">
        <w:trPr>
          <w:jc w:val="center"/>
        </w:trPr>
        <w:tc>
          <w:tcPr>
            <w:tcW w:w="510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61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733</w:t>
            </w:r>
          </w:p>
        </w:tc>
        <w:tc>
          <w:tcPr>
            <w:tcW w:w="39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90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08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2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3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61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7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8" w:type="dxa"/>
          </w:tcPr>
          <w:p w:rsidR="007A3A26" w:rsidRDefault="007A3A26" w:rsidP="006728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08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3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90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7A3A26" w:rsidTr="007A3A26">
        <w:trPr>
          <w:jc w:val="center"/>
        </w:trPr>
        <w:tc>
          <w:tcPr>
            <w:tcW w:w="510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1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133</w:t>
            </w:r>
          </w:p>
        </w:tc>
        <w:tc>
          <w:tcPr>
            <w:tcW w:w="39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90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08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2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3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00E</w:t>
            </w:r>
          </w:p>
        </w:tc>
        <w:tc>
          <w:tcPr>
            <w:tcW w:w="61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7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8" w:type="dxa"/>
          </w:tcPr>
          <w:p w:rsidR="007A3A26" w:rsidRDefault="007A3A26" w:rsidP="006728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08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3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90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7A3A26" w:rsidTr="007A3A26">
        <w:trPr>
          <w:jc w:val="center"/>
        </w:trPr>
        <w:tc>
          <w:tcPr>
            <w:tcW w:w="510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61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133</w:t>
            </w:r>
          </w:p>
        </w:tc>
        <w:tc>
          <w:tcPr>
            <w:tcW w:w="39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90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08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2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3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004</w:t>
            </w:r>
          </w:p>
        </w:tc>
        <w:tc>
          <w:tcPr>
            <w:tcW w:w="61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7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8" w:type="dxa"/>
          </w:tcPr>
          <w:p w:rsidR="007A3A26" w:rsidRDefault="007A3A26" w:rsidP="006728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08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3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90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7A3A26" w:rsidTr="007A3A26">
        <w:trPr>
          <w:jc w:val="center"/>
        </w:trPr>
        <w:tc>
          <w:tcPr>
            <w:tcW w:w="510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61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133</w:t>
            </w:r>
          </w:p>
        </w:tc>
        <w:tc>
          <w:tcPr>
            <w:tcW w:w="39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90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508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22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3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4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61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7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8" w:type="dxa"/>
          </w:tcPr>
          <w:p w:rsidR="007A3A26" w:rsidRDefault="007A3A26" w:rsidP="006728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08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3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90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7A3A26" w:rsidTr="007A3A26">
        <w:trPr>
          <w:jc w:val="center"/>
        </w:trPr>
        <w:tc>
          <w:tcPr>
            <w:tcW w:w="510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61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337</w:t>
            </w:r>
          </w:p>
        </w:tc>
        <w:tc>
          <w:tcPr>
            <w:tcW w:w="39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90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508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2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3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61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7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8" w:type="dxa"/>
          </w:tcPr>
          <w:p w:rsidR="007A3A26" w:rsidRDefault="007A3A26" w:rsidP="006728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08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3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90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7A3A26" w:rsidTr="007A3A26">
        <w:trPr>
          <w:jc w:val="center"/>
        </w:trPr>
        <w:tc>
          <w:tcPr>
            <w:tcW w:w="510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61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313</w:t>
            </w:r>
          </w:p>
        </w:tc>
        <w:tc>
          <w:tcPr>
            <w:tcW w:w="39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90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508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22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3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004</w:t>
            </w:r>
          </w:p>
        </w:tc>
        <w:tc>
          <w:tcPr>
            <w:tcW w:w="61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7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8" w:type="dxa"/>
          </w:tcPr>
          <w:p w:rsidR="007A3A26" w:rsidRDefault="007A3A26" w:rsidP="006728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08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3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90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7A3A26" w:rsidTr="007A3A26">
        <w:trPr>
          <w:jc w:val="center"/>
        </w:trPr>
        <w:tc>
          <w:tcPr>
            <w:tcW w:w="510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61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133</w:t>
            </w:r>
          </w:p>
        </w:tc>
        <w:tc>
          <w:tcPr>
            <w:tcW w:w="39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90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508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22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3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4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61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7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8" w:type="dxa"/>
          </w:tcPr>
          <w:p w:rsidR="007A3A26" w:rsidRDefault="007A3A26" w:rsidP="006728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08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3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90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7A3A26" w:rsidTr="007A3A26">
        <w:trPr>
          <w:jc w:val="center"/>
        </w:trPr>
        <w:tc>
          <w:tcPr>
            <w:tcW w:w="510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61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134</w:t>
            </w:r>
          </w:p>
        </w:tc>
        <w:tc>
          <w:tcPr>
            <w:tcW w:w="39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90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08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22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3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004</w:t>
            </w:r>
          </w:p>
        </w:tc>
        <w:tc>
          <w:tcPr>
            <w:tcW w:w="61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7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8" w:type="dxa"/>
          </w:tcPr>
          <w:p w:rsidR="007A3A26" w:rsidRDefault="007A3A26" w:rsidP="006728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08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3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90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7A3A26" w:rsidTr="007A3A26">
        <w:trPr>
          <w:jc w:val="center"/>
        </w:trPr>
        <w:tc>
          <w:tcPr>
            <w:tcW w:w="510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61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334</w:t>
            </w:r>
          </w:p>
        </w:tc>
        <w:tc>
          <w:tcPr>
            <w:tcW w:w="39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90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508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2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3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619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7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8" w:type="dxa"/>
          </w:tcPr>
          <w:p w:rsidR="007A3A26" w:rsidRDefault="007A3A26" w:rsidP="006728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08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3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90" w:type="dxa"/>
          </w:tcPr>
          <w:p w:rsidR="007A3A26" w:rsidRDefault="007A3A26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:rsidR="00E503B4" w:rsidRDefault="00E503B4" w:rsidP="00424C79">
      <w:pPr>
        <w:pStyle w:val="af"/>
      </w:pPr>
    </w:p>
    <w:p w:rsidR="00E503B4" w:rsidRDefault="00E503B4">
      <w:r>
        <w:br w:type="page"/>
      </w:r>
    </w:p>
    <w:p w:rsidR="00424C79" w:rsidRDefault="00E503B4" w:rsidP="00E503B4">
      <w:pPr>
        <w:pStyle w:val="a"/>
      </w:pPr>
      <w:r>
        <w:lastRenderedPageBreak/>
        <w:t>Вывод</w:t>
      </w:r>
    </w:p>
    <w:p w:rsidR="00E503B4" w:rsidRDefault="00E503B4" w:rsidP="00E503B4">
      <w:pPr>
        <w:pStyle w:val="af"/>
      </w:pPr>
      <w:r>
        <w:t>В ходе выполнения лабораторной работы была построена микропрограмма</w:t>
      </w:r>
      <w:r w:rsidR="00211F32">
        <w:t>,</w:t>
      </w:r>
      <w:r>
        <w:t xml:space="preserve"> </w:t>
      </w:r>
      <w:r w:rsidR="00211F32">
        <w:t xml:space="preserve">которая </w:t>
      </w:r>
      <w:r>
        <w:t>выполняет логический сдвиг по направлению старших разрядов. Был закреплен матер</w:t>
      </w:r>
      <w:r w:rsidR="00211F32">
        <w:t>иал по теме построения про</w:t>
      </w:r>
      <w:bookmarkStart w:id="1" w:name="_GoBack"/>
      <w:bookmarkEnd w:id="1"/>
      <w:r w:rsidR="00211F32">
        <w:t>грамм</w:t>
      </w:r>
      <w:r>
        <w:t xml:space="preserve"> для управляющих</w:t>
      </w:r>
      <w:r w:rsidR="00211F32">
        <w:t xml:space="preserve"> и операционных</w:t>
      </w:r>
      <w:r>
        <w:t xml:space="preserve"> устройств. Данный материал является фундаментальным и необходим для продолжения изучения дисциплины «Организация ЭВМ»</w:t>
      </w:r>
    </w:p>
    <w:sectPr w:rsidR="00E503B4" w:rsidSect="00491232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B77" w:rsidRDefault="005F4B77" w:rsidP="004A38E0">
      <w:pPr>
        <w:spacing w:after="0" w:line="240" w:lineRule="auto"/>
      </w:pPr>
      <w:r>
        <w:separator/>
      </w:r>
    </w:p>
    <w:p w:rsidR="005F4B77" w:rsidRDefault="005F4B77"/>
  </w:endnote>
  <w:endnote w:type="continuationSeparator" w:id="0">
    <w:p w:rsidR="005F4B77" w:rsidRDefault="005F4B77" w:rsidP="004A38E0">
      <w:pPr>
        <w:spacing w:after="0" w:line="240" w:lineRule="auto"/>
      </w:pPr>
      <w:r>
        <w:continuationSeparator/>
      </w:r>
    </w:p>
    <w:p w:rsidR="005F4B77" w:rsidRDefault="005F4B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89F" w:rsidRDefault="002C789F">
    <w:pPr>
      <w:pStyle w:val="a5"/>
      <w:jc w:val="center"/>
    </w:pPr>
  </w:p>
  <w:p w:rsidR="002C789F" w:rsidRDefault="002C789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:rsidR="002C789F" w:rsidRDefault="002C789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3A26">
          <w:rPr>
            <w:noProof/>
          </w:rPr>
          <w:t>9</w:t>
        </w:r>
        <w:r>
          <w:fldChar w:fldCharType="end"/>
        </w:r>
      </w:p>
    </w:sdtContent>
  </w:sdt>
  <w:p w:rsidR="002C789F" w:rsidRDefault="002C789F">
    <w:pPr>
      <w:pStyle w:val="a5"/>
    </w:pPr>
  </w:p>
  <w:p w:rsidR="002C789F" w:rsidRDefault="002C789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B77" w:rsidRDefault="005F4B77" w:rsidP="004A38E0">
      <w:pPr>
        <w:spacing w:after="0" w:line="240" w:lineRule="auto"/>
      </w:pPr>
      <w:r>
        <w:separator/>
      </w:r>
    </w:p>
    <w:p w:rsidR="005F4B77" w:rsidRDefault="005F4B77"/>
  </w:footnote>
  <w:footnote w:type="continuationSeparator" w:id="0">
    <w:p w:rsidR="005F4B77" w:rsidRDefault="005F4B77" w:rsidP="004A38E0">
      <w:pPr>
        <w:spacing w:after="0" w:line="240" w:lineRule="auto"/>
      </w:pPr>
      <w:r>
        <w:continuationSeparator/>
      </w:r>
    </w:p>
    <w:p w:rsidR="005F4B77" w:rsidRDefault="005F4B7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2A8E"/>
    <w:multiLevelType w:val="hybridMultilevel"/>
    <w:tmpl w:val="F652730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40744"/>
    <w:rsid w:val="00052029"/>
    <w:rsid w:val="0005729F"/>
    <w:rsid w:val="0006641B"/>
    <w:rsid w:val="000A58B0"/>
    <w:rsid w:val="000B14F5"/>
    <w:rsid w:val="001101B4"/>
    <w:rsid w:val="001337C2"/>
    <w:rsid w:val="00160BE5"/>
    <w:rsid w:val="001673D3"/>
    <w:rsid w:val="00172BFC"/>
    <w:rsid w:val="001849DD"/>
    <w:rsid w:val="00192195"/>
    <w:rsid w:val="00194EFF"/>
    <w:rsid w:val="001D1ED1"/>
    <w:rsid w:val="001D5B42"/>
    <w:rsid w:val="001F289A"/>
    <w:rsid w:val="00205E8E"/>
    <w:rsid w:val="00211F32"/>
    <w:rsid w:val="00224351"/>
    <w:rsid w:val="002255B0"/>
    <w:rsid w:val="00250061"/>
    <w:rsid w:val="002564A7"/>
    <w:rsid w:val="002C789F"/>
    <w:rsid w:val="002D4EB6"/>
    <w:rsid w:val="002E72B6"/>
    <w:rsid w:val="003263EC"/>
    <w:rsid w:val="00361FAF"/>
    <w:rsid w:val="0039254D"/>
    <w:rsid w:val="003D0ACA"/>
    <w:rsid w:val="003D3935"/>
    <w:rsid w:val="003E0A4A"/>
    <w:rsid w:val="00424C79"/>
    <w:rsid w:val="0043434D"/>
    <w:rsid w:val="00451D4E"/>
    <w:rsid w:val="004521A9"/>
    <w:rsid w:val="00491232"/>
    <w:rsid w:val="004A372D"/>
    <w:rsid w:val="004A38E0"/>
    <w:rsid w:val="004B7EC6"/>
    <w:rsid w:val="004C6083"/>
    <w:rsid w:val="004D1590"/>
    <w:rsid w:val="004E0988"/>
    <w:rsid w:val="005050B6"/>
    <w:rsid w:val="0050757A"/>
    <w:rsid w:val="00524952"/>
    <w:rsid w:val="005348A0"/>
    <w:rsid w:val="00556E99"/>
    <w:rsid w:val="00575CB9"/>
    <w:rsid w:val="005864B0"/>
    <w:rsid w:val="005A766F"/>
    <w:rsid w:val="005C1E02"/>
    <w:rsid w:val="005F4B77"/>
    <w:rsid w:val="00601802"/>
    <w:rsid w:val="006100D2"/>
    <w:rsid w:val="006319CF"/>
    <w:rsid w:val="00643606"/>
    <w:rsid w:val="00660C79"/>
    <w:rsid w:val="00662A54"/>
    <w:rsid w:val="006728DC"/>
    <w:rsid w:val="006740A7"/>
    <w:rsid w:val="006A1643"/>
    <w:rsid w:val="006C20FE"/>
    <w:rsid w:val="006E3F4A"/>
    <w:rsid w:val="006F2BE7"/>
    <w:rsid w:val="00702996"/>
    <w:rsid w:val="00712D06"/>
    <w:rsid w:val="00713349"/>
    <w:rsid w:val="007212D0"/>
    <w:rsid w:val="00723A67"/>
    <w:rsid w:val="00742333"/>
    <w:rsid w:val="00766C64"/>
    <w:rsid w:val="007A3A26"/>
    <w:rsid w:val="007E010E"/>
    <w:rsid w:val="00806EF9"/>
    <w:rsid w:val="0081090E"/>
    <w:rsid w:val="00825312"/>
    <w:rsid w:val="00830795"/>
    <w:rsid w:val="008321A2"/>
    <w:rsid w:val="00836F07"/>
    <w:rsid w:val="00842841"/>
    <w:rsid w:val="00845DF0"/>
    <w:rsid w:val="00857939"/>
    <w:rsid w:val="008A3BC6"/>
    <w:rsid w:val="008B2A6D"/>
    <w:rsid w:val="008C0852"/>
    <w:rsid w:val="008D37FD"/>
    <w:rsid w:val="008D44FD"/>
    <w:rsid w:val="008D4D1F"/>
    <w:rsid w:val="008E1BC5"/>
    <w:rsid w:val="008E30AB"/>
    <w:rsid w:val="008E7B2B"/>
    <w:rsid w:val="00921C7C"/>
    <w:rsid w:val="00935072"/>
    <w:rsid w:val="0095056A"/>
    <w:rsid w:val="00957DC1"/>
    <w:rsid w:val="00973236"/>
    <w:rsid w:val="00976C16"/>
    <w:rsid w:val="009943BA"/>
    <w:rsid w:val="00994698"/>
    <w:rsid w:val="009A64FD"/>
    <w:rsid w:val="009B0475"/>
    <w:rsid w:val="009B0FB5"/>
    <w:rsid w:val="009D302F"/>
    <w:rsid w:val="009D651C"/>
    <w:rsid w:val="009F0AD8"/>
    <w:rsid w:val="00A05212"/>
    <w:rsid w:val="00A14948"/>
    <w:rsid w:val="00A16E69"/>
    <w:rsid w:val="00A21D9F"/>
    <w:rsid w:val="00A2262C"/>
    <w:rsid w:val="00A54AEF"/>
    <w:rsid w:val="00A56DBD"/>
    <w:rsid w:val="00A63659"/>
    <w:rsid w:val="00A84798"/>
    <w:rsid w:val="00A9639B"/>
    <w:rsid w:val="00AB246A"/>
    <w:rsid w:val="00AD3410"/>
    <w:rsid w:val="00AD7370"/>
    <w:rsid w:val="00AF01D8"/>
    <w:rsid w:val="00B0289F"/>
    <w:rsid w:val="00B035DA"/>
    <w:rsid w:val="00B04124"/>
    <w:rsid w:val="00B044D1"/>
    <w:rsid w:val="00B457E5"/>
    <w:rsid w:val="00B47E68"/>
    <w:rsid w:val="00B53042"/>
    <w:rsid w:val="00B640FA"/>
    <w:rsid w:val="00B65CE9"/>
    <w:rsid w:val="00B81A43"/>
    <w:rsid w:val="00BA41A8"/>
    <w:rsid w:val="00BB1908"/>
    <w:rsid w:val="00BB65FA"/>
    <w:rsid w:val="00BB7801"/>
    <w:rsid w:val="00BC0112"/>
    <w:rsid w:val="00BD090A"/>
    <w:rsid w:val="00BF31D4"/>
    <w:rsid w:val="00C00EF6"/>
    <w:rsid w:val="00C1510F"/>
    <w:rsid w:val="00C1780C"/>
    <w:rsid w:val="00C26B1B"/>
    <w:rsid w:val="00C83CDD"/>
    <w:rsid w:val="00CB7863"/>
    <w:rsid w:val="00CC5DA1"/>
    <w:rsid w:val="00CE7AC6"/>
    <w:rsid w:val="00CF116C"/>
    <w:rsid w:val="00CF36B7"/>
    <w:rsid w:val="00D0737F"/>
    <w:rsid w:val="00D5527E"/>
    <w:rsid w:val="00D6404B"/>
    <w:rsid w:val="00D70CF7"/>
    <w:rsid w:val="00D80CD3"/>
    <w:rsid w:val="00D9375F"/>
    <w:rsid w:val="00E126F0"/>
    <w:rsid w:val="00E332DA"/>
    <w:rsid w:val="00E503B4"/>
    <w:rsid w:val="00E508B6"/>
    <w:rsid w:val="00E62B67"/>
    <w:rsid w:val="00E6551F"/>
    <w:rsid w:val="00E73FA3"/>
    <w:rsid w:val="00E849A2"/>
    <w:rsid w:val="00E850E3"/>
    <w:rsid w:val="00EA5A50"/>
    <w:rsid w:val="00EB5BAA"/>
    <w:rsid w:val="00EB77F1"/>
    <w:rsid w:val="00EC417E"/>
    <w:rsid w:val="00EC7775"/>
    <w:rsid w:val="00EE3B81"/>
    <w:rsid w:val="00F107E9"/>
    <w:rsid w:val="00F20E19"/>
    <w:rsid w:val="00F35894"/>
    <w:rsid w:val="00F41518"/>
    <w:rsid w:val="00F561C5"/>
    <w:rsid w:val="00F709E3"/>
    <w:rsid w:val="00F748BD"/>
    <w:rsid w:val="00F763F0"/>
    <w:rsid w:val="00FB704A"/>
    <w:rsid w:val="00FC3213"/>
    <w:rsid w:val="00FC755B"/>
    <w:rsid w:val="00FD3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0">
    <w:name w:val="footnote text"/>
    <w:basedOn w:val="a0"/>
    <w:link w:val="af1"/>
    <w:uiPriority w:val="99"/>
    <w:semiHidden/>
    <w:unhideWhenUsed/>
    <w:rsid w:val="0039254D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1"/>
    <w:link w:val="af0"/>
    <w:uiPriority w:val="99"/>
    <w:semiHidden/>
    <w:rsid w:val="0039254D"/>
    <w:rPr>
      <w:rFonts w:ascii="Times New Roman" w:eastAsia="Times New Roman" w:hAnsi="Times New Roman" w:cs="Times New Roman"/>
      <w:sz w:val="20"/>
      <w:szCs w:val="20"/>
    </w:rPr>
  </w:style>
  <w:style w:type="character" w:styleId="af2">
    <w:name w:val="footnote reference"/>
    <w:basedOn w:val="a1"/>
    <w:uiPriority w:val="99"/>
    <w:semiHidden/>
    <w:unhideWhenUsed/>
    <w:rsid w:val="00392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46442-4AE0-4F2F-A4F8-3DB82E143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9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117</cp:revision>
  <cp:lastPrinted>2015-10-04T20:20:00Z</cp:lastPrinted>
  <dcterms:created xsi:type="dcterms:W3CDTF">2015-09-16T10:20:00Z</dcterms:created>
  <dcterms:modified xsi:type="dcterms:W3CDTF">2016-10-19T11:52:00Z</dcterms:modified>
</cp:coreProperties>
</file>