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b/>
          <w:b/>
          <w:sz w:val="26"/>
          <w:szCs w:val="26"/>
        </w:rPr>
      </w:pPr>
      <w:r>
        <w:rPr>
          <w:sz w:val="26"/>
          <w:szCs w:val="26"/>
        </w:rPr>
        <w:t>«</w:t>
      </w:r>
      <w:r>
        <w:rPr>
          <w:b/>
          <w:sz w:val="26"/>
          <w:szCs w:val="26"/>
        </w:rPr>
        <w:t>Вятский государственный университет</w:t>
      </w:r>
      <w:r>
        <w:rPr>
          <w:sz w:val="26"/>
          <w:szCs w:val="26"/>
        </w:rPr>
        <w:t>»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b/>
          <w:sz w:val="26"/>
          <w:szCs w:val="26"/>
        </w:rPr>
        <w:t>(«ВятГУ»)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Кафедра электронных вычислительных машин</w:t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sz w:val="26"/>
          <w:szCs w:val="26"/>
        </w:rPr>
        <w:t>Отчет по лабораторной работе №</w:t>
      </w:r>
      <w:r>
        <w:rPr>
          <w:sz w:val="26"/>
          <w:szCs w:val="26"/>
        </w:rPr>
        <w:t>4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«Разработка программных систем»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 _____________________________/Щесняк Д. С./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r>
        <w:rPr>
          <w:sz w:val="26"/>
          <w:szCs w:val="26"/>
        </w:rPr>
        <w:t>Проверил доцент кафедры ЭВМ_______________________________/</w:t>
      </w:r>
      <w:r>
        <w:rPr>
          <w:sz w:val="26"/>
          <w:szCs w:val="26"/>
        </w:rPr>
        <w:t>Чистяков Г. А.</w:t>
      </w:r>
      <w:r>
        <w:rPr>
          <w:sz w:val="26"/>
          <w:szCs w:val="26"/>
        </w:rPr>
        <w:t>/</w:t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 w:before="0" w:after="0"/>
        <w:jc w:val="center"/>
        <w:rPr>
          <w:sz w:val="26"/>
          <w:szCs w:val="26"/>
        </w:rPr>
      </w:pPr>
      <w:bookmarkStart w:id="0" w:name="_Toc374970476"/>
      <w:bookmarkEnd w:id="0"/>
      <w:r>
        <w:rPr>
          <w:sz w:val="26"/>
          <w:szCs w:val="26"/>
        </w:rPr>
        <w:t>Киров 2016</w:t>
      </w:r>
    </w:p>
    <w:p>
      <w:pPr>
        <w:pStyle w:val="Style16"/>
        <w:numPr>
          <w:ilvl w:val="0"/>
          <w:numId w:val="1"/>
        </w:numPr>
        <w:rPr/>
      </w:pPr>
      <w:r>
        <w:rPr/>
        <w:t>Задание на лабораторную работу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380" w:right="0" w:hanging="0"/>
        <w:jc w:val="both"/>
        <w:rPr/>
      </w:pPr>
      <w:r>
        <w:rPr>
          <w:rFonts w:eastAsia="Times New Roman" w:cs="Times New Roman"/>
          <w:b w:val="false"/>
          <w:bCs/>
          <w:color w:val="00000A"/>
          <w:sz w:val="28"/>
          <w:szCs w:val="28"/>
        </w:rPr>
        <w:t>Для выполнения лабораторной работы необходимо написать скрипт для автоматической сборки проекта, реализованного в ходе выполнения предыдущей лабораторной работы.</w:t>
      </w:r>
    </w:p>
    <w:p>
      <w:pPr>
        <w:pStyle w:val="Style16"/>
        <w:numPr>
          <w:ilvl w:val="0"/>
          <w:numId w:val="1"/>
        </w:numPr>
        <w:rPr/>
      </w:pPr>
      <w:r>
        <w:rPr/>
        <w:t>Скрипт сборки проекта</w:t>
      </w:r>
    </w:p>
    <w:p>
      <w:pPr>
        <w:pStyle w:val="Style17"/>
        <w:rPr/>
      </w:pPr>
      <w:r>
        <w:rPr/>
        <w:t>Код скрипта для сборки проекта представлен на рисунке 1</w:t>
      </w:r>
    </w:p>
    <w:tbl>
      <w:tblPr>
        <w:tblStyle w:val="a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color w:val="E8BF6A"/>
              </w:rPr>
              <w:t xml:space="preserve">&lt;project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 xml:space="preserve">="Lab 4" </w:t>
            </w:r>
            <w:r>
              <w:rPr>
                <w:color w:val="BABABA"/>
              </w:rPr>
              <w:t>default</w:t>
            </w:r>
            <w:r>
              <w:rPr>
                <w:color w:val="6A8759"/>
              </w:rPr>
              <w:t>="done"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</w:t>
            </w:r>
            <w:r>
              <w:rPr>
                <w:color w:val="E8BF6A"/>
              </w:rPr>
              <w:t xml:space="preserve">&lt;target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="make.dirs"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</w:t>
            </w:r>
            <w:r>
              <w:rPr>
                <w:color w:val="E8BF6A"/>
              </w:rPr>
              <w:t xml:space="preserve">&lt;mkdir </w:t>
            </w:r>
            <w:r>
              <w:rPr>
                <w:color w:val="BABABA"/>
              </w:rPr>
              <w:t>dir</w:t>
            </w:r>
            <w:r>
              <w:rPr>
                <w:color w:val="6A8759"/>
              </w:rPr>
              <w:t xml:space="preserve">="class" </w:t>
            </w:r>
            <w:r>
              <w:rPr>
                <w:color w:val="E8BF6A"/>
              </w:rPr>
              <w:t>/&gt;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</w:t>
            </w:r>
            <w:r>
              <w:rPr>
                <w:color w:val="E8BF6A"/>
              </w:rPr>
              <w:t xml:space="preserve">&lt;mkdir </w:t>
            </w:r>
            <w:r>
              <w:rPr>
                <w:color w:val="BABABA"/>
              </w:rPr>
              <w:t>dir</w:t>
            </w:r>
            <w:r>
              <w:rPr>
                <w:color w:val="6A8759"/>
              </w:rPr>
              <w:t xml:space="preserve">="build" </w:t>
            </w:r>
            <w:r>
              <w:rPr>
                <w:color w:val="E8BF6A"/>
              </w:rPr>
              <w:t>/&gt;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&lt;/target&gt;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</w:t>
            </w:r>
            <w:r>
              <w:rPr>
                <w:color w:val="E8BF6A"/>
              </w:rPr>
              <w:t xml:space="preserve">&lt;target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 xml:space="preserve">="compile" </w:t>
            </w:r>
            <w:r>
              <w:rPr>
                <w:color w:val="BABABA"/>
              </w:rPr>
              <w:t>depends</w:t>
            </w:r>
            <w:r>
              <w:rPr>
                <w:color w:val="6A8759"/>
              </w:rPr>
              <w:t>="make.dirs"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</w:t>
            </w:r>
            <w:r>
              <w:rPr>
                <w:color w:val="E8BF6A"/>
              </w:rPr>
              <w:t xml:space="preserve">&lt;javac </w:t>
            </w:r>
            <w:r>
              <w:rPr>
                <w:color w:val="BABABA"/>
              </w:rPr>
              <w:t>destDir</w:t>
            </w:r>
            <w:r>
              <w:rPr>
                <w:color w:val="6A8759"/>
              </w:rPr>
              <w:t>="class"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    </w:t>
            </w:r>
            <w:r>
              <w:rPr>
                <w:color w:val="E8BF6A"/>
              </w:rPr>
              <w:t xml:space="preserve">&lt;src </w:t>
            </w:r>
            <w:r>
              <w:rPr>
                <w:color w:val="BABABA"/>
              </w:rPr>
              <w:t>path</w:t>
            </w:r>
            <w:r>
              <w:rPr>
                <w:color w:val="6A8759"/>
              </w:rPr>
              <w:t>="src"</w:t>
            </w:r>
            <w:r>
              <w:rPr>
                <w:color w:val="E8BF6A"/>
              </w:rPr>
              <w:t>/&gt;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&lt;/javac&gt;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&lt;/target&gt;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</w:t>
            </w:r>
            <w:r>
              <w:rPr>
                <w:color w:val="E8BF6A"/>
              </w:rPr>
              <w:t xml:space="preserve">&lt;target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 xml:space="preserve">="make.jar" </w:t>
            </w:r>
            <w:r>
              <w:rPr>
                <w:color w:val="BABABA"/>
              </w:rPr>
              <w:t>depends</w:t>
            </w:r>
            <w:r>
              <w:rPr>
                <w:color w:val="6A8759"/>
              </w:rPr>
              <w:t>="compile"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</w:t>
            </w:r>
            <w:r>
              <w:rPr>
                <w:color w:val="E8BF6A"/>
              </w:rPr>
              <w:t xml:space="preserve">&lt;jar </w:t>
            </w:r>
            <w:r>
              <w:rPr>
                <w:color w:val="BABABA"/>
              </w:rPr>
              <w:t>destfile</w:t>
            </w:r>
            <w:r>
              <w:rPr>
                <w:color w:val="6A8759"/>
              </w:rPr>
              <w:t>="build/lab_4.jar"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    </w:t>
            </w:r>
            <w:r>
              <w:rPr>
                <w:color w:val="E8BF6A"/>
              </w:rPr>
              <w:t xml:space="preserve">&lt;fileset </w:t>
            </w:r>
            <w:r>
              <w:rPr>
                <w:color w:val="BABABA"/>
              </w:rPr>
              <w:t>dir</w:t>
            </w:r>
            <w:r>
              <w:rPr>
                <w:color w:val="6A8759"/>
              </w:rPr>
              <w:t>="class"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        </w:t>
            </w:r>
            <w:r>
              <w:rPr>
                <w:color w:val="E8BF6A"/>
              </w:rPr>
              <w:t xml:space="preserve">&lt;include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="*.class"</w:t>
            </w:r>
            <w:r>
              <w:rPr>
                <w:color w:val="E8BF6A"/>
              </w:rPr>
              <w:t>/&gt;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&lt;/fileset&gt;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&lt;manifest&gt;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        </w:t>
            </w:r>
            <w:r>
              <w:rPr>
                <w:color w:val="E8BF6A"/>
              </w:rPr>
              <w:t xml:space="preserve">&lt;attribute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 xml:space="preserve">="Main-Class" </w:t>
            </w:r>
            <w:r>
              <w:rPr>
                <w:color w:val="BABABA"/>
              </w:rPr>
              <w:t>value</w:t>
            </w:r>
            <w:r>
              <w:rPr>
                <w:color w:val="6A8759"/>
              </w:rPr>
              <w:t xml:space="preserve">="App" </w:t>
            </w:r>
            <w:r>
              <w:rPr>
                <w:color w:val="E8BF6A"/>
              </w:rPr>
              <w:t>/&gt;</w:t>
            </w:r>
          </w:p>
          <w:p>
            <w:pPr>
              <w:pStyle w:val="Normal"/>
              <w:rPr/>
            </w:pPr>
            <w:r>
              <w:rPr/>
              <w:t xml:space="preserve">            </w:t>
            </w:r>
            <w:r>
              <w:rPr/>
              <w:t>&lt;/manifest&gt;</w:t>
            </w:r>
          </w:p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&lt;/jar&gt;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&lt;/target&gt;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</w:t>
            </w:r>
            <w:r>
              <w:rPr>
                <w:color w:val="E8BF6A"/>
              </w:rPr>
              <w:t xml:space="preserve">&lt;target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 xml:space="preserve">="done" </w:t>
            </w:r>
            <w:r>
              <w:rPr>
                <w:color w:val="BABABA"/>
              </w:rPr>
              <w:t>depends</w:t>
            </w:r>
            <w:r>
              <w:rPr>
                <w:color w:val="6A8759"/>
              </w:rPr>
              <w:t>="make.jar,clear.class"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</w:t>
            </w:r>
            <w:r>
              <w:rPr>
                <w:color w:val="E8BF6A"/>
              </w:rPr>
              <w:t>&lt;echo&gt;</w:t>
            </w:r>
            <w:r>
              <w:rPr/>
              <w:t>Done</w:t>
            </w:r>
            <w:r>
              <w:rPr>
                <w:color w:val="E8BF6A"/>
              </w:rPr>
              <w:t>&lt;/echo&gt;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&lt;/target&gt;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</w:t>
            </w:r>
            <w:r>
              <w:rPr>
                <w:color w:val="E8BF6A"/>
              </w:rPr>
              <w:t xml:space="preserve">&lt;target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="clear.class"</w:t>
            </w:r>
            <w:r>
              <w:rPr>
                <w:color w:val="E8BF6A"/>
              </w:rPr>
              <w:t>&gt;</w:t>
            </w:r>
          </w:p>
          <w:p>
            <w:pPr>
              <w:pStyle w:val="Normal"/>
              <w:rPr/>
            </w:pPr>
            <w:r>
              <w:rPr>
                <w:color w:val="E8BF6A"/>
              </w:rPr>
              <w:t xml:space="preserve">        </w:t>
            </w:r>
            <w:r>
              <w:rPr>
                <w:color w:val="E8BF6A"/>
              </w:rPr>
              <w:t xml:space="preserve">&lt;delete </w:t>
            </w:r>
            <w:r>
              <w:rPr>
                <w:color w:val="BABABA"/>
              </w:rPr>
              <w:t>dir</w:t>
            </w:r>
            <w:r>
              <w:rPr>
                <w:color w:val="6A8759"/>
              </w:rPr>
              <w:t>="class"</w:t>
            </w:r>
            <w:r>
              <w:rPr>
                <w:color w:val="E8BF6A"/>
              </w:rPr>
              <w:t>/&gt;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&lt;/target&gt;</w:t>
            </w:r>
          </w:p>
          <w:p>
            <w:pPr>
              <w:pStyle w:val="Normal"/>
              <w:rPr/>
            </w:pPr>
            <w:r>
              <w:rPr/>
              <w:t>&lt;/project&gt;</w:t>
            </w:r>
          </w:p>
          <w:p>
            <w:pPr>
              <w:pStyle w:val="Style17"/>
              <w:spacing w:lineRule="auto" w:line="240" w:before="0"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</w:r>
          </w:p>
        </w:tc>
      </w:tr>
    </w:tbl>
    <w:p>
      <w:pPr>
        <w:pStyle w:val="Style17"/>
        <w:rPr>
          <w:lang w:val="en-US"/>
        </w:rPr>
      </w:pPr>
      <w:r>
        <w:rPr>
          <w:lang w:val="en-US"/>
        </w:rPr>
      </w:r>
    </w:p>
    <w:p>
      <w:pPr>
        <w:pStyle w:val="Style17"/>
        <w:jc w:val="center"/>
        <w:rPr/>
      </w:pPr>
      <w:r>
        <w:rPr/>
        <w:t xml:space="preserve">Рисунок </w:t>
      </w:r>
      <w:r>
        <w:rPr/>
        <w:t>1</w:t>
      </w:r>
      <w:r>
        <w:rPr/>
        <w:t xml:space="preserve"> – </w:t>
      </w:r>
      <w:r>
        <w:rPr/>
        <w:t>Скрипт для сборки проекта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Style16"/>
        <w:numPr>
          <w:ilvl w:val="0"/>
          <w:numId w:val="1"/>
        </w:numPr>
        <w:rPr/>
      </w:pPr>
      <w:r>
        <w:rPr/>
        <w:t>Вывод</w:t>
      </w:r>
    </w:p>
    <w:p>
      <w:pPr>
        <w:pStyle w:val="Style17"/>
        <w:spacing w:before="0" w:after="200"/>
        <w:jc w:val="both"/>
        <w:rPr/>
      </w:pPr>
      <w:r>
        <w:rPr/>
        <w:t xml:space="preserve">В ходе выполнения лабораторной работы были полученные необходимые знания </w:t>
      </w:r>
      <w:r>
        <w:rPr/>
        <w:t xml:space="preserve">в написании скриптов для сборщика Ant. В качестве результата лабораторной работы был получен скрипт для компиляции классов из исходных кодов на Java и дальнейшее запаковка в jar. После выполнения скрипта автоматически очищаются все временные директории, которые были созданны. </w:t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01d8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SpacingChar" w:customStyle="1">
    <w:name w:val="No Spacing Char"/>
    <w:basedOn w:val="DefaultParagraphFont"/>
    <w:link w:val="11"/>
    <w:qFormat/>
    <w:locked/>
    <w:rsid w:val="003d0aca"/>
    <w:rPr>
      <w:rFonts w:ascii="Calibri" w:hAnsi="Calibri" w:eastAsia="Times New Roman" w:cs="Times New Roman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3d0aca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4a38e0"/>
    <w:rPr>
      <w:rFonts w:ascii="Calibri" w:hAnsi="Calibri" w:eastAsia="Times New Roman" w:cs="Times New Roman"/>
    </w:rPr>
  </w:style>
  <w:style w:type="character" w:styleId="Style14" w:customStyle="1">
    <w:name w:val="Текст выноски Знак"/>
    <w:basedOn w:val="DefaultParagraphFont"/>
    <w:link w:val="aa"/>
    <w:uiPriority w:val="99"/>
    <w:semiHidden/>
    <w:qFormat/>
    <w:rsid w:val="008d44fd"/>
    <w:rPr>
      <w:rFonts w:ascii="Tahoma" w:hAnsi="Tahoma" w:eastAsia="Times New Roman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f01d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f01d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Без интервала1"/>
    <w:link w:val="NoSpacingChar"/>
    <w:qFormat/>
    <w:rsid w:val="003d0aca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en-US" w:bidi="ar-SA"/>
    </w:rPr>
  </w:style>
  <w:style w:type="paragraph" w:styleId="Caption1">
    <w:name w:val="caption"/>
    <w:basedOn w:val="Normal"/>
    <w:uiPriority w:val="35"/>
    <w:unhideWhenUsed/>
    <w:qFormat/>
    <w:rsid w:val="003d0aca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3d0aca"/>
    <w:pPr>
      <w:tabs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>
      <w:sz w:val="24"/>
      <w:szCs w:val="24"/>
      <w:lang w:eastAsia="zh-CN"/>
    </w:rPr>
  </w:style>
  <w:style w:type="paragraph" w:styleId="Header">
    <w:name w:val="Header"/>
    <w:basedOn w:val="Normal"/>
    <w:link w:val="a8"/>
    <w:uiPriority w:val="99"/>
    <w:unhideWhenUsed/>
    <w:rsid w:val="004a38e0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b0475"/>
    <w:pPr>
      <w:spacing w:lineRule="auto" w:line="240" w:beforeAutospacing="1" w:afterAutospacing="1"/>
    </w:pPr>
    <w:rPr>
      <w:rFonts w:eastAsia="" w:eastAsiaTheme="minorEastAsia"/>
      <w:sz w:val="24"/>
      <w:szCs w:val="24"/>
      <w:lang w:eastAsia="ru-RU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8d44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Заголовок"/>
    <w:basedOn w:val="Normal"/>
    <w:qFormat/>
    <w:rsid w:val="001f289a"/>
    <w:pPr>
      <w:spacing w:lineRule="auto" w:line="360"/>
      <w:ind w:firstLine="539"/>
      <w:jc w:val="both"/>
      <w:outlineLvl w:val="1"/>
    </w:pPr>
    <w:rPr>
      <w:b/>
      <w:sz w:val="28"/>
      <w:szCs w:val="28"/>
    </w:rPr>
  </w:style>
  <w:style w:type="paragraph" w:styleId="NoSpacing">
    <w:name w:val="No Spacing"/>
    <w:uiPriority w:val="1"/>
    <w:qFormat/>
    <w:rsid w:val="00af01d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ru-RU" w:eastAsia="en-US" w:bidi="ar-SA"/>
    </w:rPr>
  </w:style>
  <w:style w:type="paragraph" w:styleId="Style16" w:customStyle="1">
    <w:name w:val="Пункт"/>
    <w:basedOn w:val="Normal"/>
    <w:qFormat/>
    <w:rsid w:val="00957dc1"/>
    <w:pPr>
      <w:spacing w:lineRule="auto" w:line="360"/>
      <w:outlineLvl w:val="1"/>
    </w:pPr>
    <w:rPr>
      <w:b/>
      <w:sz w:val="28"/>
      <w:szCs w:val="28"/>
    </w:rPr>
  </w:style>
  <w:style w:type="paragraph" w:styleId="Style17" w:customStyle="1">
    <w:name w:val="Просто текст"/>
    <w:basedOn w:val="Caption1"/>
    <w:qFormat/>
    <w:rsid w:val="00ee3b81"/>
    <w:pPr>
      <w:jc w:val="both"/>
    </w:pPr>
    <w:rPr>
      <w:b w:val="false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c12e12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E371-90A3-49CB-AC41-6CBA45D5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LibreOffice/5.1.4.2$Linux_X86_64 LibreOffice_project/10m0$Build-2</Application>
  <Pages>4</Pages>
  <Words>195</Words>
  <Characters>1585</Characters>
  <CharactersWithSpaces>1928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2016-04-07T16:47:00Z</dcterms:created>
  <dc:creator>Tide Ariel</dc:creator>
  <dc:description/>
  <dc:language>en-US</dc:language>
  <cp:lastModifiedBy/>
  <cp:lastPrinted>2015-10-04T20:20:00Z</cp:lastPrinted>
  <dcterms:modified xsi:type="dcterms:W3CDTF">2016-11-10T22:23:09Z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