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BF" w:rsidRDefault="001B59BF" w:rsidP="001B59BF">
      <w:pPr>
        <w:jc w:val="center"/>
      </w:pPr>
      <w:r>
        <w:t>Генерация кода</w:t>
      </w:r>
    </w:p>
    <w:p w:rsidR="001B59BF" w:rsidRDefault="00E4349A" w:rsidP="001B59BF">
      <w:pPr>
        <w:jc w:val="both"/>
      </w:pPr>
      <w:r>
        <w:t>После того как синтаксис программы проанализирован последним шагом процесса компиляции является генерация объектного кода. Задача генератора кода – построение эквивалентной машинной программ</w:t>
      </w:r>
      <w:r w:rsidR="00F138C5">
        <w:t xml:space="preserve">е по программе на входном языке. Обычно в качестве входного для генератора кода служит некоторое промежуточное представление программы. </w:t>
      </w:r>
      <w:r w:rsidR="00A46753">
        <w:t>Но код может генерироваться и при обходе дерева разбора</w:t>
      </w:r>
      <w:r w:rsidR="00306A22">
        <w:t>,</w:t>
      </w:r>
      <w:r w:rsidR="00A46753">
        <w:t xml:space="preserve"> построенного анализатором на предыдущих стадиях.</w:t>
      </w:r>
    </w:p>
    <w:p w:rsidR="00A46753" w:rsidRDefault="00F759BE" w:rsidP="001B59BF">
      <w:pPr>
        <w:jc w:val="both"/>
      </w:pPr>
      <w:r>
        <w:t>Генерация кода состоит из ряда специфических относительно независимых подзадач: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>Распределение памяти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>Выбор команд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 xml:space="preserve">Генерация объектного или загрузочного модуля </w:t>
      </w:r>
    </w:p>
    <w:p w:rsidR="00F759BE" w:rsidRDefault="00F759BE" w:rsidP="00F759BE">
      <w:pPr>
        <w:jc w:val="both"/>
        <w:rPr>
          <w:lang w:val="en-US"/>
        </w:rPr>
      </w:pPr>
      <w:r>
        <w:t>Схема генератора кода зависит от формы промежуточного представления. Генерация кода из дерева грамматического разбора отлича</w:t>
      </w:r>
      <w:r w:rsidR="007C1FC3">
        <w:t xml:space="preserve">ется от генерации кода из триад, а генерация кода из префиксной записи отличается от генерации кода из ориентированного графа. </w:t>
      </w:r>
    </w:p>
    <w:p w:rsidR="00235EB4" w:rsidRDefault="00235EB4" w:rsidP="00F759BE">
      <w:pPr>
        <w:jc w:val="both"/>
      </w:pPr>
      <w:r>
        <w:t xml:space="preserve">Проверка синтаксической корректности и генерация кода требует знаний характеристики идентификаторов, имен и обозначений, которые используются в программе на входном языке. </w:t>
      </w:r>
      <w:r w:rsidR="00306A22">
        <w:t xml:space="preserve">Такая информация занесена во все таблицы после анализа программы, и компилятор должен переходить к построению соответствующей программы в машинном коде. </w:t>
      </w:r>
      <w:r w:rsidR="00CC5E99">
        <w:t>Фактически для получения машинного кода требуется 2 отдельных прохода:</w:t>
      </w:r>
    </w:p>
    <w:p w:rsidR="00CC5E99" w:rsidRDefault="00CC5E99" w:rsidP="00CC5E99">
      <w:pPr>
        <w:pStyle w:val="a3"/>
        <w:numPr>
          <w:ilvl w:val="0"/>
          <w:numId w:val="2"/>
        </w:numPr>
        <w:jc w:val="both"/>
      </w:pPr>
      <w:r>
        <w:t>Генерация промежуточного кода</w:t>
      </w:r>
      <w:r w:rsidR="00F37CEA">
        <w:t xml:space="preserve">. Можно проектировать на различных уровнях. </w:t>
      </w:r>
      <w:r w:rsidR="005A0129">
        <w:t xml:space="preserve">Иногда промежуточный код получают просто разбивая сложные структуры исходного языка на более удобные для обращения элементы, однако чаще в качестве промежуточного кода используют какой-либо обобщенный машинный код. </w:t>
      </w:r>
      <w:r w:rsidR="00794B63">
        <w:t xml:space="preserve"> Чаще всего это тетрады или триады. </w:t>
      </w:r>
      <w:bookmarkStart w:id="0" w:name="_GoBack"/>
      <w:bookmarkEnd w:id="0"/>
    </w:p>
    <w:p w:rsidR="00CC5E99" w:rsidRDefault="00CC5E99" w:rsidP="00CC5E99">
      <w:pPr>
        <w:pStyle w:val="a3"/>
        <w:numPr>
          <w:ilvl w:val="0"/>
          <w:numId w:val="2"/>
        </w:numPr>
        <w:jc w:val="both"/>
      </w:pPr>
      <w:r>
        <w:t>Генерация машинного кода</w:t>
      </w:r>
    </w:p>
    <w:p w:rsidR="00F54E83" w:rsidRPr="00235EB4" w:rsidRDefault="00F37CEA" w:rsidP="00F54E83">
      <w:pPr>
        <w:jc w:val="both"/>
      </w:pPr>
      <w:r>
        <w:t>Существует несколько</w:t>
      </w:r>
    </w:p>
    <w:sectPr w:rsidR="00F54E83" w:rsidRPr="00235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01593"/>
    <w:multiLevelType w:val="hybridMultilevel"/>
    <w:tmpl w:val="E14CB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549B6"/>
    <w:multiLevelType w:val="hybridMultilevel"/>
    <w:tmpl w:val="A992E834"/>
    <w:lvl w:ilvl="0" w:tplc="58DEC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A"/>
    <w:rsid w:val="001B59BF"/>
    <w:rsid w:val="00235EB4"/>
    <w:rsid w:val="00306A22"/>
    <w:rsid w:val="005A0129"/>
    <w:rsid w:val="006E63C4"/>
    <w:rsid w:val="00772039"/>
    <w:rsid w:val="00794B63"/>
    <w:rsid w:val="007C1FC3"/>
    <w:rsid w:val="00A46753"/>
    <w:rsid w:val="00BD280A"/>
    <w:rsid w:val="00CC5E99"/>
    <w:rsid w:val="00E4349A"/>
    <w:rsid w:val="00F138C5"/>
    <w:rsid w:val="00F37CEA"/>
    <w:rsid w:val="00F54E83"/>
    <w:rsid w:val="00F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94101-4350-46BA-8ED8-C0438866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15</cp:revision>
  <dcterms:created xsi:type="dcterms:W3CDTF">2016-12-08T06:34:00Z</dcterms:created>
  <dcterms:modified xsi:type="dcterms:W3CDTF">2016-12-08T06:54:00Z</dcterms:modified>
</cp:coreProperties>
</file>