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0D" w:rsidRPr="00166E0D" w:rsidRDefault="001A0950" w:rsidP="001A0950">
      <w:pPr>
        <w:jc w:val="right"/>
        <w:rPr>
          <w:i/>
          <w:lang w:val="ru-RU"/>
        </w:rPr>
      </w:pPr>
      <w:r w:rsidRPr="00166E0D">
        <w:rPr>
          <w:i/>
          <w:lang w:val="ru-RU"/>
        </w:rPr>
        <w:t>Кузнецов Проектирование БД</w:t>
      </w:r>
    </w:p>
    <w:p w:rsidR="001A0950" w:rsidRDefault="00166E0D" w:rsidP="001A0950">
      <w:pPr>
        <w:jc w:val="right"/>
        <w:rPr>
          <w:i/>
          <w:lang w:val="ru-RU"/>
        </w:rPr>
      </w:pPr>
      <w:r w:rsidRPr="00166E0D">
        <w:rPr>
          <w:i/>
          <w:lang w:val="ru-RU"/>
        </w:rPr>
        <w:t>Коротыгин</w:t>
      </w:r>
    </w:p>
    <w:p w:rsidR="008875F2" w:rsidRDefault="008875F2" w:rsidP="001A0950">
      <w:pPr>
        <w:jc w:val="right"/>
        <w:rPr>
          <w:i/>
          <w:lang w:val="ru-RU"/>
        </w:rPr>
      </w:pPr>
    </w:p>
    <w:p w:rsidR="008875F2" w:rsidRDefault="008875F2" w:rsidP="008875F2">
      <w:pPr>
        <w:jc w:val="center"/>
        <w:rPr>
          <w:lang w:val="ru-RU"/>
        </w:rPr>
      </w:pPr>
      <w:r>
        <w:rPr>
          <w:lang w:val="ru-RU"/>
        </w:rPr>
        <w:t>Лекция 1. Введение</w:t>
      </w:r>
    </w:p>
    <w:p w:rsidR="008875F2" w:rsidRDefault="00EC086F" w:rsidP="008875F2">
      <w:pPr>
        <w:rPr>
          <w:lang w:val="ru-RU"/>
        </w:rPr>
      </w:pPr>
      <w:r>
        <w:rPr>
          <w:lang w:val="ru-RU"/>
        </w:rPr>
        <w:t xml:space="preserve">Жизнь насыщена информацией. Информация хранится везде. </w:t>
      </w:r>
    </w:p>
    <w:p w:rsidR="00EC086F" w:rsidRDefault="00EC086F" w:rsidP="008875F2">
      <w:pPr>
        <w:rPr>
          <w:lang w:val="ru-RU"/>
        </w:rPr>
      </w:pPr>
      <w:r>
        <w:rPr>
          <w:lang w:val="ru-RU"/>
        </w:rPr>
        <w:t>Классификация информации:</w:t>
      </w:r>
    </w:p>
    <w:p w:rsidR="00EC086F" w:rsidRDefault="00EC086F" w:rsidP="00EC08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 </w:t>
      </w:r>
      <w:proofErr w:type="spellStart"/>
      <w:r>
        <w:rPr>
          <w:lang w:val="ru-RU"/>
        </w:rPr>
        <w:t>истиности</w:t>
      </w:r>
      <w:proofErr w:type="spellEnd"/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Истина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Ложь</w:t>
      </w:r>
    </w:p>
    <w:p w:rsidR="00EC086F" w:rsidRDefault="00EC086F" w:rsidP="00EC08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восприятию: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Визуальная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Аудиальная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Тактильная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Обонятельная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Вкусовая</w:t>
      </w:r>
    </w:p>
    <w:p w:rsidR="00EC086F" w:rsidRDefault="00EC086F" w:rsidP="00EC08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форме представления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Текстовая</w:t>
      </w:r>
    </w:p>
    <w:p w:rsidR="00A46E88" w:rsidRDefault="00A46E88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Числовая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Графическая</w:t>
      </w:r>
    </w:p>
    <w:p w:rsidR="00A46E88" w:rsidRDefault="00A46E88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Звуковая</w:t>
      </w:r>
    </w:p>
    <w:p w:rsidR="00A46E88" w:rsidRDefault="00A46E88" w:rsidP="00A46E8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назначению</w:t>
      </w:r>
    </w:p>
    <w:p w:rsidR="00A46E88" w:rsidRDefault="00A46E88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Массовая</w:t>
      </w:r>
    </w:p>
    <w:p w:rsidR="00A46E88" w:rsidRDefault="00C26089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Специа</w:t>
      </w:r>
      <w:r w:rsidR="00A46E88">
        <w:rPr>
          <w:lang w:val="ru-RU"/>
        </w:rPr>
        <w:t>льная</w:t>
      </w:r>
    </w:p>
    <w:p w:rsidR="00C26089" w:rsidRDefault="00C26089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Секретная</w:t>
      </w:r>
    </w:p>
    <w:p w:rsidR="00C26089" w:rsidRDefault="00C26089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Личная</w:t>
      </w:r>
    </w:p>
    <w:p w:rsidR="00F300AC" w:rsidRDefault="00F300AC" w:rsidP="00F300A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значению: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Актуальная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Достоверная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Понятная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Полезная</w:t>
      </w:r>
    </w:p>
    <w:p w:rsidR="0078796D" w:rsidRDefault="0078796D" w:rsidP="0078796D">
      <w:pPr>
        <w:rPr>
          <w:lang w:val="ru-RU"/>
        </w:rPr>
      </w:pPr>
      <w:r>
        <w:rPr>
          <w:lang w:val="ru-RU"/>
        </w:rPr>
        <w:t>Информация – обозначение содержания, полученное нами из внешнего мира в процессе приспосабливания к нему нас и наших чувств.</w:t>
      </w:r>
    </w:p>
    <w:p w:rsidR="00B50AE3" w:rsidRDefault="00B50AE3" w:rsidP="0078796D">
      <w:pPr>
        <w:rPr>
          <w:lang w:val="ru-RU"/>
        </w:rPr>
      </w:pPr>
      <w:proofErr w:type="gramStart"/>
      <w:r>
        <w:rPr>
          <w:lang w:val="ru-RU"/>
        </w:rPr>
        <w:lastRenderedPageBreak/>
        <w:t>Информация</w:t>
      </w:r>
      <w:proofErr w:type="gramEnd"/>
      <w:r>
        <w:rPr>
          <w:lang w:val="ru-RU"/>
        </w:rPr>
        <w:t xml:space="preserve"> предназначенная для обработки называется данными. </w:t>
      </w:r>
      <w:r w:rsidR="00042CFE">
        <w:rPr>
          <w:lang w:val="ru-RU"/>
        </w:rPr>
        <w:t>Не вся инфо</w:t>
      </w:r>
      <w:r w:rsidR="002B40DD">
        <w:rPr>
          <w:lang w:val="ru-RU"/>
        </w:rPr>
        <w:t xml:space="preserve">рмация может считаться данными. </w:t>
      </w:r>
      <w:r w:rsidR="000E62F7">
        <w:rPr>
          <w:lang w:val="ru-RU"/>
        </w:rPr>
        <w:t xml:space="preserve">Одним из элементов хранилища данных являются базы данных. </w:t>
      </w:r>
    </w:p>
    <w:p w:rsidR="00EC69C6" w:rsidRDefault="00EC69C6" w:rsidP="0078796D">
      <w:pPr>
        <w:rPr>
          <w:lang w:val="ru-RU"/>
        </w:rPr>
      </w:pPr>
      <w:r>
        <w:rPr>
          <w:lang w:val="ru-RU"/>
        </w:rPr>
        <w:t xml:space="preserve">Данные – представления фактов и идей в формализованном в виде в преобразованном формате для обработки. </w:t>
      </w:r>
      <w:r w:rsidR="00D72432">
        <w:rPr>
          <w:lang w:val="ru-RU"/>
        </w:rPr>
        <w:t>Обработка данных включает в себя: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Формализация данных</w:t>
      </w:r>
      <w:r w:rsidR="009E3052">
        <w:rPr>
          <w:lang w:val="ru-RU"/>
        </w:rPr>
        <w:t>. Приведение к одинаковой форме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Фильтрация</w:t>
      </w:r>
      <w:r w:rsidR="009E3052">
        <w:rPr>
          <w:lang w:val="ru-RU"/>
        </w:rPr>
        <w:t>. Отсеивание лишних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Сортировка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Архивация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Зашита</w:t>
      </w:r>
    </w:p>
    <w:p w:rsidR="00D72432" w:rsidRPr="00D72432" w:rsidRDefault="00D72432" w:rsidP="00D72432">
      <w:pPr>
        <w:rPr>
          <w:lang w:val="ru-RU"/>
        </w:rPr>
      </w:pPr>
      <w:bookmarkStart w:id="0" w:name="_GoBack"/>
      <w:bookmarkEnd w:id="0"/>
    </w:p>
    <w:sectPr w:rsidR="00D72432" w:rsidRPr="00D72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2759"/>
    <w:multiLevelType w:val="hybridMultilevel"/>
    <w:tmpl w:val="E690A452"/>
    <w:lvl w:ilvl="0" w:tplc="6D32BA1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50"/>
    <w:rsid w:val="000241D1"/>
    <w:rsid w:val="00042CFE"/>
    <w:rsid w:val="00066E74"/>
    <w:rsid w:val="000E62F7"/>
    <w:rsid w:val="00166E0D"/>
    <w:rsid w:val="001A0950"/>
    <w:rsid w:val="00203DCF"/>
    <w:rsid w:val="002A0155"/>
    <w:rsid w:val="002B40DD"/>
    <w:rsid w:val="00344AC6"/>
    <w:rsid w:val="005A6C48"/>
    <w:rsid w:val="00644F33"/>
    <w:rsid w:val="00695161"/>
    <w:rsid w:val="006E3227"/>
    <w:rsid w:val="006E62BB"/>
    <w:rsid w:val="006E63C4"/>
    <w:rsid w:val="00772039"/>
    <w:rsid w:val="0078796D"/>
    <w:rsid w:val="008165A1"/>
    <w:rsid w:val="008875F2"/>
    <w:rsid w:val="008C44FB"/>
    <w:rsid w:val="00900B7D"/>
    <w:rsid w:val="00977129"/>
    <w:rsid w:val="009C53D3"/>
    <w:rsid w:val="009E3052"/>
    <w:rsid w:val="00A2423D"/>
    <w:rsid w:val="00A46E88"/>
    <w:rsid w:val="00B50AE3"/>
    <w:rsid w:val="00B56E85"/>
    <w:rsid w:val="00BF2D7E"/>
    <w:rsid w:val="00C26089"/>
    <w:rsid w:val="00CE27B6"/>
    <w:rsid w:val="00D72432"/>
    <w:rsid w:val="00DF07C8"/>
    <w:rsid w:val="00E36B68"/>
    <w:rsid w:val="00EC086F"/>
    <w:rsid w:val="00EC69C6"/>
    <w:rsid w:val="00F01869"/>
    <w:rsid w:val="00F3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CBA53-E9C8-41FA-9D06-2545D14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13</cp:revision>
  <dcterms:created xsi:type="dcterms:W3CDTF">2017-02-07T05:51:00Z</dcterms:created>
  <dcterms:modified xsi:type="dcterms:W3CDTF">2017-02-07T09:40:00Z</dcterms:modified>
</cp:coreProperties>
</file>