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7E" w:rsidRDefault="00022765" w:rsidP="00022765">
      <w:pPr>
        <w:jc w:val="center"/>
        <w:rPr>
          <w:lang w:val="ru-RU"/>
        </w:rPr>
      </w:pPr>
      <w:r>
        <w:rPr>
          <w:lang w:val="ru-RU"/>
        </w:rPr>
        <w:t>Введение</w:t>
      </w:r>
    </w:p>
    <w:p w:rsidR="00022765" w:rsidRDefault="008660D7" w:rsidP="00022765">
      <w:r>
        <w:rPr>
          <w:lang w:val="ru-RU"/>
        </w:rPr>
        <w:t>Параллелизм – потенциальная возможность выполнения нескольких частей задачи одновременно.</w:t>
      </w:r>
    </w:p>
    <w:p w:rsidR="002C4737" w:rsidRPr="002C4737" w:rsidRDefault="002C4737" w:rsidP="00022765">
      <w:pPr>
        <w:rPr>
          <w:lang w:val="ru-RU"/>
        </w:rPr>
      </w:pPr>
      <w:r>
        <w:rPr>
          <w:lang w:val="ru-RU"/>
        </w:rPr>
        <w:t>Декомпозиция – выделение независимых подз</w:t>
      </w:r>
      <w:bookmarkStart w:id="0" w:name="_GoBack"/>
      <w:bookmarkEnd w:id="0"/>
      <w:r>
        <w:rPr>
          <w:lang w:val="ru-RU"/>
        </w:rPr>
        <w:t xml:space="preserve">адач. </w:t>
      </w:r>
    </w:p>
    <w:sectPr w:rsidR="002C4737" w:rsidRPr="002C47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AE7"/>
    <w:rsid w:val="00022765"/>
    <w:rsid w:val="000241D1"/>
    <w:rsid w:val="000970CA"/>
    <w:rsid w:val="000E016D"/>
    <w:rsid w:val="00130BE5"/>
    <w:rsid w:val="001C5812"/>
    <w:rsid w:val="001F5411"/>
    <w:rsid w:val="00203DCF"/>
    <w:rsid w:val="002A0155"/>
    <w:rsid w:val="002C4737"/>
    <w:rsid w:val="00344AC6"/>
    <w:rsid w:val="005A6C48"/>
    <w:rsid w:val="00614695"/>
    <w:rsid w:val="00644F33"/>
    <w:rsid w:val="0067559F"/>
    <w:rsid w:val="00695161"/>
    <w:rsid w:val="006A1AE7"/>
    <w:rsid w:val="006E3227"/>
    <w:rsid w:val="006E62BB"/>
    <w:rsid w:val="006E63C4"/>
    <w:rsid w:val="00772039"/>
    <w:rsid w:val="008165A1"/>
    <w:rsid w:val="008660D7"/>
    <w:rsid w:val="008729F5"/>
    <w:rsid w:val="008C44FB"/>
    <w:rsid w:val="00900B7D"/>
    <w:rsid w:val="00977129"/>
    <w:rsid w:val="009C53D3"/>
    <w:rsid w:val="00A07155"/>
    <w:rsid w:val="00A2423D"/>
    <w:rsid w:val="00AE7817"/>
    <w:rsid w:val="00B56E85"/>
    <w:rsid w:val="00BF2D7E"/>
    <w:rsid w:val="00CE27B6"/>
    <w:rsid w:val="00DE6B7D"/>
    <w:rsid w:val="00DF07C8"/>
    <w:rsid w:val="00E03C44"/>
    <w:rsid w:val="00E36B68"/>
    <w:rsid w:val="00ED5858"/>
    <w:rsid w:val="00F01869"/>
    <w:rsid w:val="00F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34614-8E44-4E13-8C89-6E0E8B0F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1D1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Shchesnyak</dc:creator>
  <cp:keywords/>
  <dc:description/>
  <cp:lastModifiedBy>Daniil Shchesnyak</cp:lastModifiedBy>
  <cp:revision>4</cp:revision>
  <dcterms:created xsi:type="dcterms:W3CDTF">2017-02-18T08:54:00Z</dcterms:created>
  <dcterms:modified xsi:type="dcterms:W3CDTF">2017-02-18T09:37:00Z</dcterms:modified>
</cp:coreProperties>
</file>