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3B644" w14:textId="2D358AD5" w:rsidR="000A23F7" w:rsidRPr="00AF7B4A" w:rsidRDefault="009921B9" w:rsidP="009921B9">
      <w:pPr>
        <w:jc w:val="center"/>
        <w:rPr>
          <w:b/>
          <w:bCs/>
          <w:sz w:val="30"/>
          <w:szCs w:val="30"/>
        </w:rPr>
      </w:pPr>
      <w:r w:rsidRPr="00AF7B4A">
        <w:rPr>
          <w:b/>
          <w:bCs/>
          <w:sz w:val="30"/>
          <w:szCs w:val="30"/>
        </w:rPr>
        <w:t>Publish and subscribe to system documentation</w:t>
      </w:r>
    </w:p>
    <w:p w14:paraId="2195C8ED" w14:textId="56EE7A6B" w:rsidR="00AF7B4A" w:rsidRDefault="00AF7B4A" w:rsidP="009921B9">
      <w:pPr>
        <w:jc w:val="center"/>
        <w:rPr>
          <w:sz w:val="24"/>
        </w:rPr>
      </w:pPr>
      <w:r w:rsidRPr="00AF7B4A">
        <w:rPr>
          <w:sz w:val="24"/>
        </w:rPr>
        <w:t>Based on Python</w:t>
      </w:r>
    </w:p>
    <w:p w14:paraId="43CCF6BA" w14:textId="2D88ABA2" w:rsidR="00AF7B4A" w:rsidRDefault="00AF7B4A" w:rsidP="009921B9">
      <w:pPr>
        <w:jc w:val="center"/>
        <w:rPr>
          <w:sz w:val="24"/>
        </w:rPr>
      </w:pPr>
      <w:hyperlink r:id="rId5" w:history="1">
        <w:r w:rsidRPr="004C4137">
          <w:rPr>
            <w:rStyle w:val="ae"/>
            <w:sz w:val="24"/>
          </w:rPr>
          <w:t>ywang531</w:t>
        </w:r>
        <w:r w:rsidRPr="004C4137">
          <w:rPr>
            <w:rStyle w:val="ae"/>
            <w:sz w:val="24"/>
          </w:rPr>
          <w:t>@</w:t>
        </w:r>
        <w:r w:rsidRPr="004C4137">
          <w:rPr>
            <w:rStyle w:val="ae"/>
            <w:sz w:val="24"/>
          </w:rPr>
          <w:t>hawk.iit.edu</w:t>
        </w:r>
      </w:hyperlink>
      <w:r>
        <w:rPr>
          <w:sz w:val="24"/>
        </w:rPr>
        <w:t xml:space="preserve"> </w:t>
      </w:r>
      <w:r w:rsidRPr="00AF7B4A">
        <w:rPr>
          <w:sz w:val="24"/>
        </w:rPr>
        <w:t>A20496705</w:t>
      </w:r>
    </w:p>
    <w:p w14:paraId="29FE4596" w14:textId="77777777" w:rsidR="00F74FA6" w:rsidRDefault="00F74FA6" w:rsidP="009921B9">
      <w:pPr>
        <w:jc w:val="center"/>
        <w:rPr>
          <w:sz w:val="24"/>
        </w:rPr>
      </w:pPr>
    </w:p>
    <w:p w14:paraId="3DDA3AF6" w14:textId="32DCE759" w:rsidR="00F74FA6" w:rsidRPr="00F74FA6" w:rsidRDefault="00F74FA6" w:rsidP="00F74FA6">
      <w:pPr>
        <w:pStyle w:val="a9"/>
        <w:numPr>
          <w:ilvl w:val="0"/>
          <w:numId w:val="1"/>
        </w:numPr>
        <w:jc w:val="left"/>
        <w:rPr>
          <w:b/>
          <w:bCs/>
          <w:sz w:val="30"/>
          <w:szCs w:val="30"/>
        </w:rPr>
      </w:pPr>
      <w:r w:rsidRPr="00F74FA6">
        <w:rPr>
          <w:b/>
          <w:bCs/>
          <w:sz w:val="30"/>
          <w:szCs w:val="30"/>
        </w:rPr>
        <w:t>M</w:t>
      </w:r>
      <w:r w:rsidRPr="00F74FA6">
        <w:rPr>
          <w:rFonts w:hint="eastAsia"/>
          <w:b/>
          <w:bCs/>
          <w:sz w:val="30"/>
          <w:szCs w:val="30"/>
        </w:rPr>
        <w:t xml:space="preserve">y </w:t>
      </w:r>
      <w:r w:rsidRPr="00F74FA6">
        <w:rPr>
          <w:b/>
          <w:bCs/>
          <w:sz w:val="30"/>
          <w:szCs w:val="30"/>
        </w:rPr>
        <w:t>machine information</w:t>
      </w:r>
      <w:r w:rsidRPr="00F74FA6">
        <w:rPr>
          <w:rFonts w:hint="eastAsia"/>
          <w:b/>
          <w:bCs/>
          <w:sz w:val="30"/>
          <w:szCs w:val="30"/>
        </w:rPr>
        <w:t>：</w:t>
      </w:r>
    </w:p>
    <w:p w14:paraId="33CC4C20" w14:textId="4B2CA92B" w:rsidR="00F74FA6" w:rsidRDefault="00F74FA6" w:rsidP="00F74FA6">
      <w:pPr>
        <w:pStyle w:val="a9"/>
        <w:jc w:val="left"/>
        <w:rPr>
          <w:sz w:val="24"/>
        </w:rPr>
      </w:pPr>
      <w:r w:rsidRPr="00F74FA6">
        <w:rPr>
          <w:sz w:val="24"/>
        </w:rPr>
        <w:t>MacBook Pro (15-inch, 2018) - Intel UHD Graphics 630 1536 MB-16 GB 2400 MHz DDR4-2.2GHz six-core Intel Core i7</w:t>
      </w:r>
    </w:p>
    <w:p w14:paraId="37A9E98A" w14:textId="77777777" w:rsidR="00556D88" w:rsidRPr="00556D88" w:rsidRDefault="00556D88" w:rsidP="00556D88">
      <w:pPr>
        <w:jc w:val="left"/>
        <w:rPr>
          <w:sz w:val="24"/>
        </w:rPr>
      </w:pPr>
    </w:p>
    <w:p w14:paraId="16DCAA48" w14:textId="5FA415A0" w:rsidR="00F74FA6" w:rsidRPr="00F74FA6" w:rsidRDefault="00F74FA6" w:rsidP="00F74FA6">
      <w:pPr>
        <w:jc w:val="left"/>
        <w:rPr>
          <w:rFonts w:hint="eastAsia"/>
          <w:b/>
          <w:bCs/>
          <w:sz w:val="30"/>
          <w:szCs w:val="30"/>
        </w:rPr>
      </w:pPr>
      <w:r w:rsidRPr="00F74FA6">
        <w:rPr>
          <w:rFonts w:hint="eastAsia"/>
          <w:b/>
          <w:bCs/>
          <w:sz w:val="30"/>
          <w:szCs w:val="30"/>
        </w:rPr>
        <w:t xml:space="preserve">二、 </w:t>
      </w:r>
      <w:r w:rsidRPr="00F74FA6">
        <w:rPr>
          <w:b/>
          <w:bCs/>
          <w:sz w:val="30"/>
          <w:szCs w:val="30"/>
        </w:rPr>
        <w:t>Zip package structure</w:t>
      </w:r>
      <w:r w:rsidR="00885319">
        <w:rPr>
          <w:rFonts w:hint="eastAsia"/>
          <w:b/>
          <w:bCs/>
          <w:sz w:val="30"/>
          <w:szCs w:val="30"/>
        </w:rPr>
        <w:t>：</w:t>
      </w:r>
    </w:p>
    <w:p w14:paraId="2A7D3AFD" w14:textId="1CFBDDAB" w:rsidR="00F74FA6" w:rsidRDefault="00F74FA6" w:rsidP="00F74FA6">
      <w:pPr>
        <w:ind w:firstLine="420"/>
        <w:jc w:val="left"/>
        <w:rPr>
          <w:sz w:val="24"/>
        </w:rPr>
      </w:pPr>
      <w:r w:rsidRPr="00F74FA6">
        <w:rPr>
          <w:sz w:val="24"/>
        </w:rPr>
        <w:t xml:space="preserve">According to the requirements, I have separated three folders: </w:t>
      </w:r>
      <w:r w:rsidRPr="00F74FA6">
        <w:rPr>
          <w:b/>
          <w:bCs/>
          <w:sz w:val="24"/>
        </w:rPr>
        <w:t>Code</w:t>
      </w:r>
      <w:r w:rsidRPr="00F74FA6">
        <w:rPr>
          <w:sz w:val="24"/>
        </w:rPr>
        <w:t xml:space="preserve">, </w:t>
      </w:r>
      <w:r w:rsidRPr="00F74FA6">
        <w:rPr>
          <w:b/>
          <w:bCs/>
          <w:sz w:val="24"/>
        </w:rPr>
        <w:t>Docs</w:t>
      </w:r>
      <w:r w:rsidRPr="00F74FA6">
        <w:rPr>
          <w:sz w:val="24"/>
        </w:rPr>
        <w:t xml:space="preserve"> and </w:t>
      </w:r>
      <w:r w:rsidRPr="00F74FA6">
        <w:rPr>
          <w:b/>
          <w:bCs/>
          <w:sz w:val="24"/>
        </w:rPr>
        <w:t>Misc</w:t>
      </w:r>
      <w:r>
        <w:rPr>
          <w:sz w:val="24"/>
        </w:rPr>
        <w:t>.</w:t>
      </w:r>
    </w:p>
    <w:p w14:paraId="0366EB50" w14:textId="77777777" w:rsidR="008E5565" w:rsidRPr="00F74FA6" w:rsidRDefault="008E5565" w:rsidP="008E5565">
      <w:pPr>
        <w:jc w:val="left"/>
        <w:rPr>
          <w:sz w:val="24"/>
        </w:rPr>
      </w:pPr>
    </w:p>
    <w:p w14:paraId="214CC38B" w14:textId="77777777" w:rsidR="00F74FA6" w:rsidRPr="00F74FA6" w:rsidRDefault="00F74FA6" w:rsidP="00F74FA6">
      <w:pPr>
        <w:ind w:firstLine="420"/>
        <w:jc w:val="left"/>
        <w:rPr>
          <w:b/>
          <w:bCs/>
          <w:sz w:val="24"/>
        </w:rPr>
      </w:pPr>
      <w:r w:rsidRPr="00F74FA6">
        <w:rPr>
          <w:b/>
          <w:bCs/>
          <w:sz w:val="24"/>
        </w:rPr>
        <w:t>1. Code folder</w:t>
      </w:r>
    </w:p>
    <w:p w14:paraId="132786EC" w14:textId="77777777" w:rsidR="00F74FA6" w:rsidRDefault="00F74FA6" w:rsidP="00F74FA6">
      <w:pPr>
        <w:ind w:firstLine="420"/>
        <w:jc w:val="left"/>
        <w:rPr>
          <w:sz w:val="24"/>
        </w:rPr>
      </w:pPr>
      <w:r w:rsidRPr="00F74FA6">
        <w:rPr>
          <w:sz w:val="24"/>
        </w:rPr>
        <w:t xml:space="preserve">Here is mainly the implementation code, the folder has the </w:t>
      </w:r>
      <w:proofErr w:type="spellStart"/>
      <w:r w:rsidRPr="00F74FA6">
        <w:rPr>
          <w:b/>
          <w:bCs/>
          <w:sz w:val="24"/>
        </w:rPr>
        <w:t>Makefile</w:t>
      </w:r>
      <w:proofErr w:type="spellEnd"/>
      <w:r w:rsidRPr="00F74FA6">
        <w:rPr>
          <w:sz w:val="24"/>
        </w:rPr>
        <w:t xml:space="preserve"> and </w:t>
      </w:r>
      <w:r w:rsidRPr="00F74FA6">
        <w:rPr>
          <w:b/>
          <w:bCs/>
          <w:sz w:val="24"/>
        </w:rPr>
        <w:t>README.md</w:t>
      </w:r>
      <w:r w:rsidRPr="00F74FA6">
        <w:rPr>
          <w:sz w:val="24"/>
        </w:rPr>
        <w:t xml:space="preserve"> explain the requirements of the build environment and implement the common scripts of the publish subscription system.</w:t>
      </w:r>
      <w:r>
        <w:rPr>
          <w:rFonts w:hint="eastAsia"/>
          <w:sz w:val="24"/>
        </w:rPr>
        <w:t xml:space="preserve"> </w:t>
      </w:r>
    </w:p>
    <w:p w14:paraId="42609D31" w14:textId="202DABE0" w:rsidR="00F74FA6" w:rsidRPr="00F74FA6" w:rsidRDefault="00F74FA6" w:rsidP="00F74FA6">
      <w:pPr>
        <w:ind w:firstLine="420"/>
        <w:jc w:val="left"/>
        <w:rPr>
          <w:b/>
          <w:bCs/>
          <w:sz w:val="24"/>
        </w:rPr>
      </w:pPr>
      <w:r w:rsidRPr="00F74FA6">
        <w:rPr>
          <w:b/>
          <w:bCs/>
          <w:sz w:val="24"/>
        </w:rPr>
        <w:t>I</w:t>
      </w:r>
      <w:r w:rsidRPr="00F74FA6">
        <w:rPr>
          <w:rFonts w:hint="eastAsia"/>
          <w:b/>
          <w:bCs/>
          <w:sz w:val="24"/>
        </w:rPr>
        <w:t>n</w:t>
      </w:r>
      <w:r w:rsidRPr="00F74FA6">
        <w:rPr>
          <w:b/>
          <w:bCs/>
          <w:sz w:val="24"/>
        </w:rPr>
        <w:t>clude those required in the assignment:</w:t>
      </w:r>
    </w:p>
    <w:p w14:paraId="0F7B4715" w14:textId="77777777" w:rsidR="00F74FA6" w:rsidRPr="00F74FA6" w:rsidRDefault="00F74FA6" w:rsidP="00F74FA6">
      <w:pPr>
        <w:ind w:leftChars="400" w:left="880"/>
        <w:jc w:val="left"/>
        <w:rPr>
          <w:color w:val="808080" w:themeColor="background1" w:themeShade="80"/>
          <w:sz w:val="24"/>
        </w:rPr>
      </w:pPr>
      <w:r w:rsidRPr="00F74FA6">
        <w:rPr>
          <w:color w:val="808080" w:themeColor="background1" w:themeShade="80"/>
          <w:sz w:val="24"/>
        </w:rPr>
        <w:t>Publisher:</w:t>
      </w:r>
    </w:p>
    <w:p w14:paraId="0762A1C9" w14:textId="77777777" w:rsidR="00F74FA6" w:rsidRPr="00F74FA6" w:rsidRDefault="00F74FA6" w:rsidP="00F74FA6">
      <w:pPr>
        <w:ind w:leftChars="400" w:left="880"/>
        <w:jc w:val="left"/>
        <w:rPr>
          <w:color w:val="808080" w:themeColor="background1" w:themeShade="80"/>
          <w:sz w:val="24"/>
        </w:rPr>
      </w:pPr>
      <w:r w:rsidRPr="00F74FA6">
        <w:rPr>
          <w:color w:val="808080" w:themeColor="background1" w:themeShade="80"/>
          <w:sz w:val="24"/>
        </w:rPr>
        <w:t xml:space="preserve">&lt;PID&gt; </w:t>
      </w:r>
      <w:proofErr w:type="spellStart"/>
      <w:proofErr w:type="gramStart"/>
      <w:r w:rsidRPr="00F74FA6">
        <w:rPr>
          <w:color w:val="808080" w:themeColor="background1" w:themeShade="80"/>
          <w:sz w:val="24"/>
        </w:rPr>
        <w:t>registerPublisher</w:t>
      </w:r>
      <w:proofErr w:type="spellEnd"/>
      <w:r w:rsidRPr="00F74FA6">
        <w:rPr>
          <w:color w:val="808080" w:themeColor="background1" w:themeShade="80"/>
          <w:sz w:val="24"/>
        </w:rPr>
        <w:t>(</w:t>
      </w:r>
      <w:proofErr w:type="gramEnd"/>
      <w:r w:rsidRPr="00F74FA6">
        <w:rPr>
          <w:color w:val="808080" w:themeColor="background1" w:themeShade="80"/>
          <w:sz w:val="24"/>
        </w:rPr>
        <w:t>);</w:t>
      </w:r>
    </w:p>
    <w:p w14:paraId="6DE5557D" w14:textId="77777777" w:rsidR="00F74FA6" w:rsidRPr="00F74FA6" w:rsidRDefault="00F74FA6" w:rsidP="00F74FA6">
      <w:pPr>
        <w:ind w:leftChars="400" w:left="880"/>
        <w:jc w:val="left"/>
        <w:rPr>
          <w:color w:val="808080" w:themeColor="background1" w:themeShade="80"/>
          <w:sz w:val="24"/>
        </w:rPr>
      </w:pPr>
      <w:proofErr w:type="spellStart"/>
      <w:r w:rsidRPr="00F74FA6">
        <w:rPr>
          <w:color w:val="808080" w:themeColor="background1" w:themeShade="80"/>
          <w:sz w:val="24"/>
        </w:rPr>
        <w:t>createTopic</w:t>
      </w:r>
      <w:proofErr w:type="spellEnd"/>
      <w:r w:rsidRPr="00F74FA6">
        <w:rPr>
          <w:color w:val="808080" w:themeColor="background1" w:themeShade="80"/>
          <w:sz w:val="24"/>
        </w:rPr>
        <w:t xml:space="preserve"> (PID, String topic</w:t>
      </w:r>
      <w:proofErr w:type="gramStart"/>
      <w:r w:rsidRPr="00F74FA6">
        <w:rPr>
          <w:color w:val="808080" w:themeColor="background1" w:themeShade="80"/>
          <w:sz w:val="24"/>
        </w:rPr>
        <w:t>);</w:t>
      </w:r>
      <w:proofErr w:type="gramEnd"/>
    </w:p>
    <w:p w14:paraId="120D8277" w14:textId="77777777" w:rsidR="00F74FA6" w:rsidRPr="00F74FA6" w:rsidRDefault="00F74FA6" w:rsidP="00F74FA6">
      <w:pPr>
        <w:ind w:leftChars="400" w:left="880"/>
        <w:jc w:val="left"/>
        <w:rPr>
          <w:color w:val="808080" w:themeColor="background1" w:themeShade="80"/>
          <w:sz w:val="24"/>
        </w:rPr>
      </w:pPr>
      <w:proofErr w:type="spellStart"/>
      <w:r w:rsidRPr="00F74FA6">
        <w:rPr>
          <w:color w:val="808080" w:themeColor="background1" w:themeShade="80"/>
          <w:sz w:val="24"/>
        </w:rPr>
        <w:t>deleteTopic</w:t>
      </w:r>
      <w:proofErr w:type="spellEnd"/>
      <w:r w:rsidRPr="00F74FA6">
        <w:rPr>
          <w:color w:val="808080" w:themeColor="background1" w:themeShade="80"/>
          <w:sz w:val="24"/>
        </w:rPr>
        <w:t xml:space="preserve"> (PID, String topic</w:t>
      </w:r>
      <w:proofErr w:type="gramStart"/>
      <w:r w:rsidRPr="00F74FA6">
        <w:rPr>
          <w:color w:val="808080" w:themeColor="background1" w:themeShade="80"/>
          <w:sz w:val="24"/>
        </w:rPr>
        <w:t>);</w:t>
      </w:r>
      <w:proofErr w:type="gramEnd"/>
    </w:p>
    <w:p w14:paraId="2B52D1FE" w14:textId="77777777" w:rsidR="00F74FA6" w:rsidRPr="00F74FA6" w:rsidRDefault="00F74FA6" w:rsidP="00F74FA6">
      <w:pPr>
        <w:ind w:leftChars="400" w:left="880"/>
        <w:jc w:val="left"/>
        <w:rPr>
          <w:color w:val="808080" w:themeColor="background1" w:themeShade="80"/>
          <w:sz w:val="24"/>
        </w:rPr>
      </w:pPr>
      <w:r w:rsidRPr="00F74FA6">
        <w:rPr>
          <w:color w:val="808080" w:themeColor="background1" w:themeShade="80"/>
          <w:sz w:val="24"/>
        </w:rPr>
        <w:t>send (PID, String topic, String message</w:t>
      </w:r>
      <w:proofErr w:type="gramStart"/>
      <w:r w:rsidRPr="00F74FA6">
        <w:rPr>
          <w:color w:val="808080" w:themeColor="background1" w:themeShade="80"/>
          <w:sz w:val="24"/>
        </w:rPr>
        <w:t>);</w:t>
      </w:r>
      <w:proofErr w:type="gramEnd"/>
    </w:p>
    <w:p w14:paraId="234ED10C" w14:textId="77777777" w:rsidR="00F74FA6" w:rsidRPr="00F74FA6" w:rsidRDefault="00F74FA6" w:rsidP="00F74FA6">
      <w:pPr>
        <w:ind w:leftChars="400" w:left="880"/>
        <w:jc w:val="left"/>
        <w:rPr>
          <w:color w:val="808080" w:themeColor="background1" w:themeShade="80"/>
          <w:sz w:val="24"/>
        </w:rPr>
      </w:pPr>
      <w:r w:rsidRPr="00F74FA6">
        <w:rPr>
          <w:color w:val="808080" w:themeColor="background1" w:themeShade="80"/>
          <w:sz w:val="24"/>
        </w:rPr>
        <w:lastRenderedPageBreak/>
        <w:t>Subscriber:</w:t>
      </w:r>
    </w:p>
    <w:p w14:paraId="21B66FAF" w14:textId="77777777" w:rsidR="00F74FA6" w:rsidRPr="00F74FA6" w:rsidRDefault="00F74FA6" w:rsidP="00F74FA6">
      <w:pPr>
        <w:ind w:leftChars="400" w:left="880"/>
        <w:jc w:val="left"/>
        <w:rPr>
          <w:color w:val="808080" w:themeColor="background1" w:themeShade="80"/>
          <w:sz w:val="24"/>
        </w:rPr>
      </w:pPr>
      <w:r w:rsidRPr="00F74FA6">
        <w:rPr>
          <w:color w:val="808080" w:themeColor="background1" w:themeShade="80"/>
          <w:sz w:val="24"/>
        </w:rPr>
        <w:t xml:space="preserve">&lt;SID&gt; </w:t>
      </w:r>
      <w:proofErr w:type="spellStart"/>
      <w:r w:rsidRPr="00F74FA6">
        <w:rPr>
          <w:color w:val="808080" w:themeColor="background1" w:themeShade="80"/>
          <w:sz w:val="24"/>
        </w:rPr>
        <w:t>registerSubscriber</w:t>
      </w:r>
      <w:proofErr w:type="spellEnd"/>
      <w:r w:rsidRPr="00F74FA6">
        <w:rPr>
          <w:color w:val="808080" w:themeColor="background1" w:themeShade="80"/>
          <w:sz w:val="24"/>
        </w:rPr>
        <w:t xml:space="preserve"> (</w:t>
      </w:r>
      <w:proofErr w:type="gramStart"/>
      <w:r w:rsidRPr="00F74FA6">
        <w:rPr>
          <w:color w:val="808080" w:themeColor="background1" w:themeShade="80"/>
          <w:sz w:val="24"/>
        </w:rPr>
        <w:t>);</w:t>
      </w:r>
      <w:proofErr w:type="gramEnd"/>
    </w:p>
    <w:p w14:paraId="6EE75A7F" w14:textId="77777777" w:rsidR="00F74FA6" w:rsidRPr="00F74FA6" w:rsidRDefault="00F74FA6" w:rsidP="00F74FA6">
      <w:pPr>
        <w:ind w:leftChars="400" w:left="880"/>
        <w:jc w:val="left"/>
        <w:rPr>
          <w:color w:val="808080" w:themeColor="background1" w:themeShade="80"/>
          <w:sz w:val="24"/>
        </w:rPr>
      </w:pPr>
      <w:r w:rsidRPr="00F74FA6">
        <w:rPr>
          <w:color w:val="808080" w:themeColor="background1" w:themeShade="80"/>
          <w:sz w:val="24"/>
        </w:rPr>
        <w:t>subscribe (SID, String topic</w:t>
      </w:r>
      <w:proofErr w:type="gramStart"/>
      <w:r w:rsidRPr="00F74FA6">
        <w:rPr>
          <w:color w:val="808080" w:themeColor="background1" w:themeShade="80"/>
          <w:sz w:val="24"/>
        </w:rPr>
        <w:t>);</w:t>
      </w:r>
      <w:proofErr w:type="gramEnd"/>
    </w:p>
    <w:p w14:paraId="3C87B6BE" w14:textId="77777777" w:rsidR="00F74FA6" w:rsidRPr="00F74FA6" w:rsidRDefault="00F74FA6" w:rsidP="00F74FA6">
      <w:pPr>
        <w:ind w:leftChars="400" w:left="880"/>
        <w:jc w:val="left"/>
        <w:rPr>
          <w:color w:val="808080" w:themeColor="background1" w:themeShade="80"/>
          <w:sz w:val="24"/>
        </w:rPr>
      </w:pPr>
      <w:r w:rsidRPr="00F74FA6">
        <w:rPr>
          <w:color w:val="808080" w:themeColor="background1" w:themeShade="80"/>
          <w:sz w:val="24"/>
        </w:rPr>
        <w:t>List &lt;String&gt; pull (SID, String topic</w:t>
      </w:r>
      <w:proofErr w:type="gramStart"/>
      <w:r w:rsidRPr="00F74FA6">
        <w:rPr>
          <w:color w:val="808080" w:themeColor="background1" w:themeShade="80"/>
          <w:sz w:val="24"/>
        </w:rPr>
        <w:t>);</w:t>
      </w:r>
      <w:proofErr w:type="gramEnd"/>
    </w:p>
    <w:p w14:paraId="3D7A738F" w14:textId="77777777" w:rsidR="00F74FA6" w:rsidRPr="00F74FA6" w:rsidRDefault="00F74FA6" w:rsidP="00F74FA6">
      <w:pPr>
        <w:ind w:firstLine="420"/>
        <w:jc w:val="left"/>
        <w:rPr>
          <w:b/>
          <w:bCs/>
          <w:sz w:val="24"/>
        </w:rPr>
      </w:pPr>
      <w:r w:rsidRPr="00F74FA6">
        <w:rPr>
          <w:b/>
          <w:bCs/>
          <w:sz w:val="24"/>
        </w:rPr>
        <w:t>There are corresponding implementations</w:t>
      </w:r>
    </w:p>
    <w:p w14:paraId="1DB01B4E" w14:textId="610EB60E" w:rsidR="00F74FA6" w:rsidRDefault="00F74FA6" w:rsidP="008E5565">
      <w:pPr>
        <w:ind w:firstLine="420"/>
        <w:jc w:val="left"/>
        <w:rPr>
          <w:sz w:val="24"/>
        </w:rPr>
      </w:pPr>
      <w:r w:rsidRPr="00F74FA6">
        <w:rPr>
          <w:sz w:val="24"/>
        </w:rPr>
        <w:t>Also included are the required tests (performance tests, ping-pong tests, etc.) in this folder</w:t>
      </w:r>
      <w:r w:rsidR="008E5565">
        <w:rPr>
          <w:sz w:val="24"/>
        </w:rPr>
        <w:t>.</w:t>
      </w:r>
    </w:p>
    <w:p w14:paraId="04666F66" w14:textId="77777777" w:rsidR="008E5565" w:rsidRPr="00F74FA6" w:rsidRDefault="008E5565" w:rsidP="008E5565">
      <w:pPr>
        <w:ind w:firstLine="420"/>
        <w:jc w:val="left"/>
        <w:rPr>
          <w:sz w:val="24"/>
        </w:rPr>
      </w:pPr>
    </w:p>
    <w:p w14:paraId="08143776" w14:textId="77777777" w:rsidR="00F74FA6" w:rsidRPr="008E5565" w:rsidRDefault="00F74FA6" w:rsidP="008E5565">
      <w:pPr>
        <w:ind w:firstLine="420"/>
        <w:jc w:val="left"/>
        <w:rPr>
          <w:b/>
          <w:bCs/>
          <w:sz w:val="24"/>
        </w:rPr>
      </w:pPr>
      <w:r w:rsidRPr="008E5565">
        <w:rPr>
          <w:b/>
          <w:bCs/>
          <w:sz w:val="24"/>
        </w:rPr>
        <w:t xml:space="preserve">2. </w:t>
      </w:r>
      <w:proofErr w:type="gramStart"/>
      <w:r w:rsidRPr="008E5565">
        <w:rPr>
          <w:b/>
          <w:bCs/>
          <w:sz w:val="24"/>
        </w:rPr>
        <w:t>Docs</w:t>
      </w:r>
      <w:proofErr w:type="gramEnd"/>
      <w:r w:rsidRPr="008E5565">
        <w:rPr>
          <w:b/>
          <w:bCs/>
          <w:sz w:val="24"/>
        </w:rPr>
        <w:t xml:space="preserve"> folder</w:t>
      </w:r>
    </w:p>
    <w:p w14:paraId="0AA05F38" w14:textId="202B0624" w:rsidR="00F74FA6" w:rsidRDefault="00F74FA6" w:rsidP="008E5565">
      <w:pPr>
        <w:ind w:firstLineChars="300" w:firstLine="720"/>
        <w:jc w:val="left"/>
        <w:rPr>
          <w:sz w:val="24"/>
        </w:rPr>
      </w:pPr>
      <w:r w:rsidRPr="00F74FA6">
        <w:rPr>
          <w:sz w:val="24"/>
        </w:rPr>
        <w:t>The main purpose is to store this document, including but not limited to evaluation reports, readme papers and documents</w:t>
      </w:r>
    </w:p>
    <w:p w14:paraId="21D06C5C" w14:textId="77777777" w:rsidR="008E5565" w:rsidRPr="00F74FA6" w:rsidRDefault="008E5565" w:rsidP="008E5565">
      <w:pPr>
        <w:ind w:firstLineChars="300" w:firstLine="720"/>
        <w:jc w:val="left"/>
        <w:rPr>
          <w:sz w:val="24"/>
        </w:rPr>
      </w:pPr>
    </w:p>
    <w:p w14:paraId="4571A768" w14:textId="77777777" w:rsidR="00F74FA6" w:rsidRPr="008E5565" w:rsidRDefault="00F74FA6" w:rsidP="008E5565">
      <w:pPr>
        <w:ind w:firstLine="420"/>
        <w:jc w:val="left"/>
        <w:rPr>
          <w:b/>
          <w:bCs/>
          <w:sz w:val="24"/>
        </w:rPr>
      </w:pPr>
      <w:r w:rsidRPr="008E5565">
        <w:rPr>
          <w:b/>
          <w:bCs/>
          <w:sz w:val="24"/>
        </w:rPr>
        <w:t xml:space="preserve">3. </w:t>
      </w:r>
      <w:proofErr w:type="spellStart"/>
      <w:r w:rsidRPr="008E5565">
        <w:rPr>
          <w:b/>
          <w:bCs/>
          <w:sz w:val="24"/>
        </w:rPr>
        <w:t>Misc</w:t>
      </w:r>
      <w:proofErr w:type="spellEnd"/>
      <w:r w:rsidRPr="008E5565">
        <w:rPr>
          <w:b/>
          <w:bCs/>
          <w:sz w:val="24"/>
        </w:rPr>
        <w:t xml:space="preserve"> folder</w:t>
      </w:r>
    </w:p>
    <w:p w14:paraId="53401A44" w14:textId="656480D5" w:rsidR="00277C37" w:rsidRDefault="00F74FA6" w:rsidP="00516A68">
      <w:pPr>
        <w:ind w:firstLineChars="300" w:firstLine="720"/>
        <w:jc w:val="left"/>
        <w:rPr>
          <w:sz w:val="24"/>
        </w:rPr>
      </w:pPr>
      <w:r w:rsidRPr="00F74FA6">
        <w:rPr>
          <w:sz w:val="24"/>
        </w:rPr>
        <w:t>It is mainly to store some screenshot files, and the files running in the program will also be reflected here.</w:t>
      </w:r>
    </w:p>
    <w:p w14:paraId="1029D291" w14:textId="77777777" w:rsidR="00516A68" w:rsidRDefault="00516A68" w:rsidP="00516A68">
      <w:pPr>
        <w:jc w:val="left"/>
        <w:rPr>
          <w:sz w:val="24"/>
        </w:rPr>
      </w:pPr>
    </w:p>
    <w:p w14:paraId="09E2F272" w14:textId="2E3C867F" w:rsidR="00885319" w:rsidRDefault="00885319" w:rsidP="00885319">
      <w:pPr>
        <w:pStyle w:val="a9"/>
        <w:numPr>
          <w:ilvl w:val="0"/>
          <w:numId w:val="3"/>
        </w:numPr>
        <w:jc w:val="left"/>
        <w:rPr>
          <w:b/>
          <w:bCs/>
          <w:sz w:val="30"/>
          <w:szCs w:val="30"/>
        </w:rPr>
      </w:pPr>
      <w:r w:rsidRPr="00885319">
        <w:rPr>
          <w:b/>
          <w:bCs/>
          <w:sz w:val="30"/>
          <w:szCs w:val="30"/>
        </w:rPr>
        <w:t>Basic screenshot of operation</w:t>
      </w:r>
    </w:p>
    <w:p w14:paraId="071E60A0" w14:textId="02AC0F30" w:rsidR="00795B8A" w:rsidRPr="00AF4103" w:rsidRDefault="00795B8A" w:rsidP="00AF4103">
      <w:pPr>
        <w:pStyle w:val="a9"/>
        <w:jc w:val="left"/>
        <w:rPr>
          <w:rFonts w:hint="eastAsia"/>
          <w:sz w:val="24"/>
        </w:rPr>
      </w:pPr>
      <w:r w:rsidRPr="00795B8A">
        <w:rPr>
          <w:sz w:val="24"/>
        </w:rPr>
        <w:t>We will run step by step according to the instructions in README.md</w:t>
      </w:r>
    </w:p>
    <w:p w14:paraId="22C10D09" w14:textId="77777777" w:rsidR="00795B8A" w:rsidRDefault="00795B8A" w:rsidP="00885319">
      <w:pPr>
        <w:pStyle w:val="a9"/>
        <w:numPr>
          <w:ilvl w:val="0"/>
          <w:numId w:val="4"/>
        </w:numPr>
        <w:jc w:val="left"/>
        <w:rPr>
          <w:b/>
          <w:bCs/>
          <w:sz w:val="24"/>
        </w:rPr>
      </w:pPr>
      <w:r w:rsidRPr="00795B8A">
        <w:rPr>
          <w:b/>
          <w:bCs/>
          <w:sz w:val="24"/>
        </w:rPr>
        <w:t>Clean up the running environment and run initialization scripts</w:t>
      </w:r>
    </w:p>
    <w:p w14:paraId="53DE9999" w14:textId="3C094CE9" w:rsidR="00FC417C" w:rsidRPr="00FC417C" w:rsidRDefault="00FC417C" w:rsidP="00133BBF">
      <w:pPr>
        <w:ind w:firstLineChars="500" w:firstLine="1100"/>
        <w:jc w:val="left"/>
        <w:rPr>
          <w:rFonts w:hint="eastAsia"/>
          <w:b/>
          <w:bCs/>
          <w:sz w:val="24"/>
        </w:rPr>
      </w:pPr>
      <w:r w:rsidRPr="00FC417C">
        <w:lastRenderedPageBreak/>
        <w:drawing>
          <wp:inline distT="0" distB="0" distL="0" distR="0" wp14:anchorId="4BD85385" wp14:editId="51042CA1">
            <wp:extent cx="4752643" cy="2146300"/>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6"/>
                    <a:stretch>
                      <a:fillRect/>
                    </a:stretch>
                  </pic:blipFill>
                  <pic:spPr>
                    <a:xfrm>
                      <a:off x="0" y="0"/>
                      <a:ext cx="4760471" cy="2149835"/>
                    </a:xfrm>
                    <a:prstGeom prst="rect">
                      <a:avLst/>
                    </a:prstGeom>
                  </pic:spPr>
                </pic:pic>
              </a:graphicData>
            </a:graphic>
          </wp:inline>
        </w:drawing>
      </w:r>
    </w:p>
    <w:p w14:paraId="21F4366D" w14:textId="77777777" w:rsidR="00795B8A" w:rsidRDefault="00795B8A" w:rsidP="00885319">
      <w:pPr>
        <w:pStyle w:val="a9"/>
        <w:numPr>
          <w:ilvl w:val="0"/>
          <w:numId w:val="4"/>
        </w:numPr>
        <w:jc w:val="left"/>
        <w:rPr>
          <w:b/>
          <w:bCs/>
          <w:sz w:val="24"/>
        </w:rPr>
      </w:pPr>
      <w:r w:rsidRPr="00795B8A">
        <w:rPr>
          <w:b/>
          <w:bCs/>
          <w:sz w:val="24"/>
        </w:rPr>
        <w:t>Start the server program</w:t>
      </w:r>
    </w:p>
    <w:p w14:paraId="68C9B497" w14:textId="1FCBC4FB" w:rsidR="00FC417C" w:rsidRPr="00795B8A" w:rsidRDefault="00FC417C" w:rsidP="00FC417C">
      <w:pPr>
        <w:pStyle w:val="a9"/>
        <w:ind w:left="1080"/>
        <w:jc w:val="left"/>
        <w:rPr>
          <w:b/>
          <w:bCs/>
          <w:sz w:val="24"/>
        </w:rPr>
      </w:pPr>
      <w:r w:rsidRPr="00FC417C">
        <w:rPr>
          <w:b/>
          <w:bCs/>
          <w:sz w:val="24"/>
        </w:rPr>
        <w:drawing>
          <wp:inline distT="0" distB="0" distL="0" distR="0" wp14:anchorId="67508C4D" wp14:editId="10EF89EC">
            <wp:extent cx="5274310" cy="783590"/>
            <wp:effectExtent l="0" t="0" r="0" b="381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7"/>
                    <a:stretch>
                      <a:fillRect/>
                    </a:stretch>
                  </pic:blipFill>
                  <pic:spPr>
                    <a:xfrm>
                      <a:off x="0" y="0"/>
                      <a:ext cx="5274310" cy="783590"/>
                    </a:xfrm>
                    <a:prstGeom prst="rect">
                      <a:avLst/>
                    </a:prstGeom>
                  </pic:spPr>
                </pic:pic>
              </a:graphicData>
            </a:graphic>
          </wp:inline>
        </w:drawing>
      </w:r>
    </w:p>
    <w:p w14:paraId="35E328B7" w14:textId="3633FEBF" w:rsidR="00795B8A" w:rsidRDefault="00795B8A" w:rsidP="00885319">
      <w:pPr>
        <w:pStyle w:val="a9"/>
        <w:numPr>
          <w:ilvl w:val="0"/>
          <w:numId w:val="4"/>
        </w:numPr>
        <w:jc w:val="left"/>
        <w:rPr>
          <w:b/>
          <w:bCs/>
          <w:sz w:val="24"/>
        </w:rPr>
      </w:pPr>
      <w:r w:rsidRPr="00795B8A">
        <w:rPr>
          <w:b/>
          <w:bCs/>
          <w:sz w:val="24"/>
        </w:rPr>
        <w:t>Activate any number of subscribers to subscribe to the news topic</w:t>
      </w:r>
      <w:r w:rsidR="00FC417C">
        <w:rPr>
          <w:b/>
          <w:bCs/>
          <w:sz w:val="24"/>
        </w:rPr>
        <w:t xml:space="preserve"> (</w:t>
      </w:r>
      <w:r w:rsidR="00FC417C" w:rsidRPr="00FC417C">
        <w:rPr>
          <w:b/>
          <w:bCs/>
          <w:sz w:val="24"/>
        </w:rPr>
        <w:t>Need to open an additional shell session</w:t>
      </w:r>
      <w:r w:rsidR="00FC417C">
        <w:rPr>
          <w:b/>
          <w:bCs/>
          <w:sz w:val="24"/>
        </w:rPr>
        <w:t>)</w:t>
      </w:r>
    </w:p>
    <w:p w14:paraId="7A3A1C6C" w14:textId="65FD94D6" w:rsidR="00FC417C" w:rsidRPr="00FC417C" w:rsidRDefault="00FC417C" w:rsidP="00FC417C">
      <w:pPr>
        <w:pStyle w:val="a9"/>
        <w:ind w:left="1080"/>
        <w:jc w:val="left"/>
        <w:rPr>
          <w:b/>
          <w:bCs/>
          <w:sz w:val="24"/>
        </w:rPr>
      </w:pPr>
      <w:r w:rsidRPr="00FC417C">
        <w:rPr>
          <w:b/>
          <w:bCs/>
          <w:sz w:val="24"/>
        </w:rPr>
        <w:drawing>
          <wp:inline distT="0" distB="0" distL="0" distR="0" wp14:anchorId="447796EB" wp14:editId="7DEBFFB3">
            <wp:extent cx="5274310" cy="1256665"/>
            <wp:effectExtent l="0" t="0" r="0" b="635"/>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描述已自动生成"/>
                    <pic:cNvPicPr/>
                  </pic:nvPicPr>
                  <pic:blipFill>
                    <a:blip r:embed="rId8"/>
                    <a:stretch>
                      <a:fillRect/>
                    </a:stretch>
                  </pic:blipFill>
                  <pic:spPr>
                    <a:xfrm>
                      <a:off x="0" y="0"/>
                      <a:ext cx="5274310" cy="1256665"/>
                    </a:xfrm>
                    <a:prstGeom prst="rect">
                      <a:avLst/>
                    </a:prstGeom>
                  </pic:spPr>
                </pic:pic>
              </a:graphicData>
            </a:graphic>
          </wp:inline>
        </w:drawing>
      </w:r>
    </w:p>
    <w:p w14:paraId="39A08823" w14:textId="77777777" w:rsidR="00795B8A" w:rsidRDefault="00795B8A" w:rsidP="00885319">
      <w:pPr>
        <w:pStyle w:val="a9"/>
        <w:numPr>
          <w:ilvl w:val="0"/>
          <w:numId w:val="4"/>
        </w:numPr>
        <w:jc w:val="left"/>
        <w:rPr>
          <w:b/>
          <w:bCs/>
          <w:sz w:val="24"/>
        </w:rPr>
      </w:pPr>
      <w:r w:rsidRPr="00795B8A">
        <w:rPr>
          <w:b/>
          <w:bCs/>
          <w:sz w:val="24"/>
        </w:rPr>
        <w:t>Launch a publisher and automatically send a Hello Word message in the news topic when launched</w:t>
      </w:r>
    </w:p>
    <w:p w14:paraId="7AC48569" w14:textId="50E82161" w:rsidR="00FC417C" w:rsidRDefault="00FC417C" w:rsidP="00FC417C">
      <w:pPr>
        <w:pStyle w:val="a9"/>
        <w:ind w:left="1080"/>
        <w:jc w:val="left"/>
        <w:rPr>
          <w:b/>
          <w:bCs/>
          <w:sz w:val="24"/>
        </w:rPr>
      </w:pPr>
      <w:r w:rsidRPr="00FC417C">
        <w:rPr>
          <w:b/>
          <w:bCs/>
          <w:sz w:val="24"/>
        </w:rPr>
        <w:drawing>
          <wp:inline distT="0" distB="0" distL="0" distR="0" wp14:anchorId="74556D69" wp14:editId="7C058ADB">
            <wp:extent cx="5274310" cy="4813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1330"/>
                    </a:xfrm>
                    <a:prstGeom prst="rect">
                      <a:avLst/>
                    </a:prstGeom>
                  </pic:spPr>
                </pic:pic>
              </a:graphicData>
            </a:graphic>
          </wp:inline>
        </w:drawing>
      </w:r>
    </w:p>
    <w:p w14:paraId="319819A0" w14:textId="77777777" w:rsidR="00FC417C" w:rsidRDefault="00FC417C" w:rsidP="00FC417C">
      <w:pPr>
        <w:pStyle w:val="a9"/>
        <w:ind w:left="1080"/>
        <w:jc w:val="left"/>
        <w:rPr>
          <w:b/>
          <w:bCs/>
          <w:sz w:val="24"/>
        </w:rPr>
      </w:pPr>
    </w:p>
    <w:p w14:paraId="4E2A3B68" w14:textId="70BD6EFC" w:rsidR="00FC417C" w:rsidRPr="00795B8A" w:rsidRDefault="00FC417C" w:rsidP="00FC417C">
      <w:pPr>
        <w:pStyle w:val="a9"/>
        <w:ind w:left="1080"/>
        <w:jc w:val="left"/>
        <w:rPr>
          <w:b/>
          <w:bCs/>
          <w:sz w:val="24"/>
        </w:rPr>
      </w:pPr>
      <w:r w:rsidRPr="00FC417C">
        <w:rPr>
          <w:b/>
          <w:bCs/>
          <w:sz w:val="24"/>
        </w:rPr>
        <w:drawing>
          <wp:inline distT="0" distB="0" distL="0" distR="0" wp14:anchorId="2E57A3DF" wp14:editId="0005463A">
            <wp:extent cx="5274310" cy="1372235"/>
            <wp:effectExtent l="0" t="0" r="0" b="0"/>
            <wp:docPr id="7" name="图片 7"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子设备的屏幕&#10;&#10;中度可信度描述已自动生成"/>
                    <pic:cNvPicPr/>
                  </pic:nvPicPr>
                  <pic:blipFill>
                    <a:blip r:embed="rId10"/>
                    <a:stretch>
                      <a:fillRect/>
                    </a:stretch>
                  </pic:blipFill>
                  <pic:spPr>
                    <a:xfrm>
                      <a:off x="0" y="0"/>
                      <a:ext cx="5274310" cy="1372235"/>
                    </a:xfrm>
                    <a:prstGeom prst="rect">
                      <a:avLst/>
                    </a:prstGeom>
                  </pic:spPr>
                </pic:pic>
              </a:graphicData>
            </a:graphic>
          </wp:inline>
        </w:drawing>
      </w:r>
    </w:p>
    <w:p w14:paraId="6A0BE6BE" w14:textId="77777777" w:rsidR="00795B8A" w:rsidRDefault="00795B8A" w:rsidP="00885319">
      <w:pPr>
        <w:pStyle w:val="a9"/>
        <w:numPr>
          <w:ilvl w:val="0"/>
          <w:numId w:val="4"/>
        </w:numPr>
        <w:jc w:val="left"/>
        <w:rPr>
          <w:b/>
          <w:bCs/>
          <w:sz w:val="24"/>
        </w:rPr>
      </w:pPr>
      <w:r w:rsidRPr="00795B8A">
        <w:rPr>
          <w:b/>
          <w:bCs/>
          <w:sz w:val="24"/>
        </w:rPr>
        <w:lastRenderedPageBreak/>
        <w:t>If you want to publish messages multiple times, activate the publisher multiple times</w:t>
      </w:r>
    </w:p>
    <w:p w14:paraId="43E9DB81" w14:textId="5CC6C599" w:rsidR="00FC417C" w:rsidRDefault="00FC417C" w:rsidP="00FC417C">
      <w:pPr>
        <w:pStyle w:val="a9"/>
        <w:ind w:left="1080"/>
        <w:jc w:val="left"/>
        <w:rPr>
          <w:b/>
          <w:bCs/>
          <w:sz w:val="24"/>
        </w:rPr>
      </w:pPr>
      <w:r w:rsidRPr="00FC417C">
        <w:rPr>
          <w:b/>
          <w:bCs/>
          <w:sz w:val="24"/>
        </w:rPr>
        <w:drawing>
          <wp:inline distT="0" distB="0" distL="0" distR="0" wp14:anchorId="5097666F" wp14:editId="0685E071">
            <wp:extent cx="5274310" cy="2826385"/>
            <wp:effectExtent l="0" t="0" r="0" b="5715"/>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1"/>
                    <a:stretch>
                      <a:fillRect/>
                    </a:stretch>
                  </pic:blipFill>
                  <pic:spPr>
                    <a:xfrm>
                      <a:off x="0" y="0"/>
                      <a:ext cx="5274310" cy="2826385"/>
                    </a:xfrm>
                    <a:prstGeom prst="rect">
                      <a:avLst/>
                    </a:prstGeom>
                  </pic:spPr>
                </pic:pic>
              </a:graphicData>
            </a:graphic>
          </wp:inline>
        </w:drawing>
      </w:r>
    </w:p>
    <w:p w14:paraId="0EBE1897" w14:textId="42B5BFB1" w:rsidR="00FC417C" w:rsidRPr="00516112" w:rsidRDefault="00FC417C" w:rsidP="00516112">
      <w:pPr>
        <w:jc w:val="left"/>
        <w:rPr>
          <w:b/>
          <w:bCs/>
          <w:sz w:val="24"/>
        </w:rPr>
      </w:pPr>
    </w:p>
    <w:p w14:paraId="30E696C2" w14:textId="2F42E4DD" w:rsidR="00885319" w:rsidRPr="00795B8A" w:rsidRDefault="00795B8A" w:rsidP="00885319">
      <w:pPr>
        <w:pStyle w:val="a9"/>
        <w:numPr>
          <w:ilvl w:val="0"/>
          <w:numId w:val="4"/>
        </w:numPr>
        <w:jc w:val="left"/>
        <w:rPr>
          <w:b/>
          <w:bCs/>
          <w:sz w:val="24"/>
        </w:rPr>
      </w:pPr>
      <w:r w:rsidRPr="00795B8A">
        <w:rPr>
          <w:b/>
          <w:bCs/>
          <w:sz w:val="24"/>
        </w:rPr>
        <w:t>Observe whether subscribers can receive messages</w:t>
      </w:r>
    </w:p>
    <w:p w14:paraId="47FEF8FD" w14:textId="28B627FB" w:rsidR="00885319" w:rsidRDefault="00516112" w:rsidP="00516112">
      <w:pPr>
        <w:ind w:left="720" w:firstLineChars="150" w:firstLine="360"/>
        <w:jc w:val="left"/>
        <w:rPr>
          <w:b/>
          <w:bCs/>
          <w:sz w:val="30"/>
          <w:szCs w:val="30"/>
        </w:rPr>
      </w:pPr>
      <w:r w:rsidRPr="00FC417C">
        <w:rPr>
          <w:b/>
          <w:bCs/>
          <w:sz w:val="24"/>
        </w:rPr>
        <w:drawing>
          <wp:inline distT="0" distB="0" distL="0" distR="0" wp14:anchorId="6F289907" wp14:editId="5094793A">
            <wp:extent cx="5274310" cy="1310640"/>
            <wp:effectExtent l="0" t="0" r="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2"/>
                    <a:stretch>
                      <a:fillRect/>
                    </a:stretch>
                  </pic:blipFill>
                  <pic:spPr>
                    <a:xfrm>
                      <a:off x="0" y="0"/>
                      <a:ext cx="5274310" cy="1310640"/>
                    </a:xfrm>
                    <a:prstGeom prst="rect">
                      <a:avLst/>
                    </a:prstGeom>
                  </pic:spPr>
                </pic:pic>
              </a:graphicData>
            </a:graphic>
          </wp:inline>
        </w:drawing>
      </w:r>
    </w:p>
    <w:p w14:paraId="69F1EAAD" w14:textId="77777777" w:rsidR="001A1CE0" w:rsidRDefault="001A1CE0" w:rsidP="001A1CE0">
      <w:pPr>
        <w:pStyle w:val="a9"/>
        <w:jc w:val="left"/>
        <w:rPr>
          <w:sz w:val="24"/>
        </w:rPr>
      </w:pPr>
    </w:p>
    <w:p w14:paraId="3AECF1B4" w14:textId="77777777" w:rsidR="001A1CE0" w:rsidRDefault="001A1CE0" w:rsidP="001A1CE0">
      <w:pPr>
        <w:pStyle w:val="a9"/>
        <w:ind w:left="0" w:firstLineChars="200" w:firstLine="480"/>
        <w:jc w:val="left"/>
        <w:rPr>
          <w:sz w:val="24"/>
        </w:rPr>
      </w:pPr>
      <w:r w:rsidRPr="001A1CE0">
        <w:rPr>
          <w:sz w:val="24"/>
        </w:rPr>
        <w:t>Above, we have completed the basic debugging of the publish subscribe</w:t>
      </w:r>
      <w:r>
        <w:rPr>
          <w:sz w:val="24"/>
        </w:rPr>
        <w:t xml:space="preserve"> </w:t>
      </w:r>
      <w:r w:rsidRPr="001A1CE0">
        <w:rPr>
          <w:sz w:val="24"/>
        </w:rPr>
        <w:t>server.</w:t>
      </w:r>
    </w:p>
    <w:p w14:paraId="275E1A0D" w14:textId="5378973E" w:rsidR="001A1CE0" w:rsidRDefault="001A1CE0" w:rsidP="001A1CE0">
      <w:pPr>
        <w:pStyle w:val="a9"/>
        <w:ind w:left="0" w:firstLineChars="200" w:firstLine="480"/>
        <w:jc w:val="left"/>
        <w:rPr>
          <w:sz w:val="24"/>
        </w:rPr>
      </w:pPr>
      <w:r w:rsidRPr="001A1CE0">
        <w:rPr>
          <w:sz w:val="24"/>
        </w:rPr>
        <w:t xml:space="preserve">We are based on multi-threaded implementation, where </w:t>
      </w:r>
      <w:proofErr w:type="gramStart"/>
      <w:r w:rsidRPr="001A1CE0">
        <w:rPr>
          <w:sz w:val="24"/>
        </w:rPr>
        <w:t xml:space="preserve">different </w:t>
      </w:r>
      <w:r>
        <w:rPr>
          <w:sz w:val="24"/>
        </w:rPr>
        <w:t xml:space="preserve"> </w:t>
      </w:r>
      <w:r w:rsidRPr="001A1CE0">
        <w:rPr>
          <w:sz w:val="24"/>
        </w:rPr>
        <w:t>subscribers</w:t>
      </w:r>
      <w:proofErr w:type="gramEnd"/>
      <w:r w:rsidRPr="001A1CE0">
        <w:rPr>
          <w:sz w:val="24"/>
        </w:rPr>
        <w:t xml:space="preserve"> only receive their own messages without interfering with each other, and their own subscriber message buffer pool will be cleared after receiving the</w:t>
      </w:r>
      <w:r>
        <w:rPr>
          <w:sz w:val="24"/>
        </w:rPr>
        <w:t xml:space="preserve"> </w:t>
      </w:r>
      <w:r w:rsidRPr="001A1CE0">
        <w:rPr>
          <w:sz w:val="24"/>
        </w:rPr>
        <w:t xml:space="preserve">message. It is worth noting that there is no requirement for the startup </w:t>
      </w:r>
      <w:r w:rsidRPr="001A1CE0">
        <w:rPr>
          <w:sz w:val="24"/>
        </w:rPr>
        <w:lastRenderedPageBreak/>
        <w:t>sequence from step 3 to step 5.</w:t>
      </w:r>
    </w:p>
    <w:p w14:paraId="183D9080" w14:textId="77777777" w:rsidR="00414080" w:rsidRPr="001A1CE0" w:rsidRDefault="00414080" w:rsidP="001A1CE0">
      <w:pPr>
        <w:pStyle w:val="a9"/>
        <w:ind w:left="0" w:firstLineChars="200" w:firstLine="480"/>
        <w:jc w:val="left"/>
        <w:rPr>
          <w:sz w:val="24"/>
        </w:rPr>
      </w:pPr>
    </w:p>
    <w:p w14:paraId="3E13FAC1" w14:textId="50EEA58E" w:rsidR="001A1CE0" w:rsidRPr="001A1CE0" w:rsidRDefault="001A1CE0" w:rsidP="00414080">
      <w:pPr>
        <w:pStyle w:val="a9"/>
        <w:numPr>
          <w:ilvl w:val="0"/>
          <w:numId w:val="6"/>
        </w:numPr>
        <w:ind w:leftChars="127" w:left="639"/>
        <w:jc w:val="left"/>
        <w:rPr>
          <w:sz w:val="24"/>
        </w:rPr>
      </w:pPr>
      <w:r w:rsidRPr="001A1CE0">
        <w:rPr>
          <w:sz w:val="24"/>
        </w:rPr>
        <w:t>If the publisher has started but the subscriber has not started. It will pull up historical topic messages when the subscriber starts</w:t>
      </w:r>
    </w:p>
    <w:p w14:paraId="1F879D0D" w14:textId="04032CDD" w:rsidR="001A1CE0" w:rsidRPr="001A1CE0" w:rsidRDefault="001A1CE0" w:rsidP="00414080">
      <w:pPr>
        <w:pStyle w:val="a9"/>
        <w:ind w:leftChars="127" w:left="279"/>
        <w:jc w:val="left"/>
        <w:rPr>
          <w:sz w:val="24"/>
        </w:rPr>
      </w:pPr>
      <w:r>
        <w:rPr>
          <w:sz w:val="24"/>
        </w:rPr>
        <w:t xml:space="preserve">-  </w:t>
      </w:r>
      <w:r w:rsidRPr="001A1CE0">
        <w:rPr>
          <w:sz w:val="24"/>
        </w:rPr>
        <w:t>If the subscriber starts but the publisher does not, the subscriber will continuously ask the service for any new messages every 1 second</w:t>
      </w:r>
    </w:p>
    <w:p w14:paraId="0966899A" w14:textId="01C38A42" w:rsidR="00516A68" w:rsidRDefault="001A1CE0" w:rsidP="00414080">
      <w:pPr>
        <w:pStyle w:val="a9"/>
        <w:ind w:leftChars="127" w:left="279"/>
        <w:jc w:val="left"/>
        <w:rPr>
          <w:sz w:val="24"/>
        </w:rPr>
      </w:pPr>
      <w:r>
        <w:rPr>
          <w:sz w:val="24"/>
        </w:rPr>
        <w:t xml:space="preserve">-  </w:t>
      </w:r>
      <w:r w:rsidRPr="001A1CE0">
        <w:rPr>
          <w:sz w:val="24"/>
        </w:rPr>
        <w:t>If the publisher quickly publishes many messages, subscribers will pull all the messages within a specified time interval in one polling (simulating high concurrency)</w:t>
      </w:r>
    </w:p>
    <w:p w14:paraId="75B64454" w14:textId="38CD1D06" w:rsidR="00277C37" w:rsidRDefault="00277C37" w:rsidP="00FF62B9">
      <w:pPr>
        <w:rPr>
          <w:rFonts w:hint="eastAsia"/>
          <w:sz w:val="24"/>
        </w:rPr>
      </w:pPr>
    </w:p>
    <w:p w14:paraId="6F706D15" w14:textId="57A4B4AB" w:rsidR="00F27019" w:rsidRDefault="00A513D8" w:rsidP="00F27019">
      <w:pPr>
        <w:pStyle w:val="a9"/>
        <w:numPr>
          <w:ilvl w:val="0"/>
          <w:numId w:val="3"/>
        </w:numPr>
        <w:jc w:val="left"/>
        <w:rPr>
          <w:b/>
          <w:bCs/>
          <w:sz w:val="30"/>
          <w:szCs w:val="30"/>
        </w:rPr>
      </w:pPr>
      <w:r w:rsidRPr="00A513D8">
        <w:rPr>
          <w:b/>
          <w:bCs/>
          <w:sz w:val="30"/>
          <w:szCs w:val="30"/>
        </w:rPr>
        <w:t>Performance testing and analysis</w:t>
      </w:r>
    </w:p>
    <w:p w14:paraId="76FA6E93" w14:textId="7A64BB68" w:rsidR="00A513D8" w:rsidRPr="00A513D8" w:rsidRDefault="00A513D8" w:rsidP="0062622C">
      <w:pPr>
        <w:ind w:left="720"/>
        <w:jc w:val="left"/>
        <w:rPr>
          <w:b/>
          <w:bCs/>
          <w:sz w:val="28"/>
          <w:szCs w:val="28"/>
        </w:rPr>
      </w:pPr>
      <w:r w:rsidRPr="00A513D8">
        <w:rPr>
          <w:rFonts w:hint="eastAsia"/>
          <w:b/>
          <w:bCs/>
          <w:sz w:val="28"/>
          <w:szCs w:val="28"/>
        </w:rPr>
        <w:t xml:space="preserve">1. </w:t>
      </w:r>
      <w:proofErr w:type="spellStart"/>
      <w:r w:rsidRPr="00A513D8">
        <w:rPr>
          <w:b/>
          <w:bCs/>
          <w:sz w:val="28"/>
          <w:szCs w:val="28"/>
        </w:rPr>
        <w:t>Create_topic</w:t>
      </w:r>
      <w:proofErr w:type="spellEnd"/>
      <w:r w:rsidRPr="00A513D8">
        <w:rPr>
          <w:b/>
          <w:bCs/>
          <w:sz w:val="28"/>
          <w:szCs w:val="28"/>
        </w:rPr>
        <w:t xml:space="preserve"> interface testing</w:t>
      </w:r>
    </w:p>
    <w:p w14:paraId="779AB6D8" w14:textId="77777777" w:rsidR="00885A9A" w:rsidRPr="00F561AF" w:rsidRDefault="0062622C" w:rsidP="0062622C">
      <w:pPr>
        <w:ind w:left="720"/>
        <w:jc w:val="left"/>
        <w:rPr>
          <w:b/>
          <w:bCs/>
          <w:sz w:val="24"/>
        </w:rPr>
      </w:pPr>
      <w:r w:rsidRPr="00F561AF">
        <w:rPr>
          <w:rFonts w:hint="eastAsia"/>
          <w:b/>
          <w:bCs/>
          <w:sz w:val="24"/>
        </w:rPr>
        <w:t>1</w:t>
      </w:r>
      <w:r w:rsidRPr="00F561AF">
        <w:rPr>
          <w:b/>
          <w:bCs/>
          <w:sz w:val="24"/>
        </w:rPr>
        <w:t xml:space="preserve">.1 </w:t>
      </w:r>
      <w:r w:rsidR="00A513D8" w:rsidRPr="00F561AF">
        <w:rPr>
          <w:b/>
          <w:bCs/>
          <w:sz w:val="24"/>
        </w:rPr>
        <w:t>Running screenshot:</w:t>
      </w:r>
    </w:p>
    <w:p w14:paraId="58B569E3" w14:textId="033B066C" w:rsidR="00885A9A" w:rsidRDefault="00885A9A" w:rsidP="0062622C">
      <w:pPr>
        <w:ind w:left="720"/>
        <w:jc w:val="left"/>
        <w:rPr>
          <w:b/>
          <w:bCs/>
          <w:sz w:val="30"/>
          <w:szCs w:val="30"/>
        </w:rPr>
      </w:pPr>
      <w:r w:rsidRPr="00885A9A">
        <w:rPr>
          <w:b/>
          <w:bCs/>
          <w:sz w:val="30"/>
          <w:szCs w:val="30"/>
        </w:rPr>
        <w:drawing>
          <wp:inline distT="0" distB="0" distL="0" distR="0" wp14:anchorId="5FA1E9BF" wp14:editId="7C8E896D">
            <wp:extent cx="5274310" cy="2465705"/>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3"/>
                    <a:stretch>
                      <a:fillRect/>
                    </a:stretch>
                  </pic:blipFill>
                  <pic:spPr>
                    <a:xfrm>
                      <a:off x="0" y="0"/>
                      <a:ext cx="5274310" cy="2465705"/>
                    </a:xfrm>
                    <a:prstGeom prst="rect">
                      <a:avLst/>
                    </a:prstGeom>
                  </pic:spPr>
                </pic:pic>
              </a:graphicData>
            </a:graphic>
          </wp:inline>
        </w:drawing>
      </w:r>
      <w:r w:rsidR="0062622C">
        <w:rPr>
          <w:rFonts w:hint="eastAsia"/>
          <w:b/>
          <w:bCs/>
          <w:sz w:val="30"/>
          <w:szCs w:val="30"/>
        </w:rPr>
        <w:t xml:space="preserve">  </w:t>
      </w:r>
    </w:p>
    <w:p w14:paraId="5F77316F" w14:textId="77777777" w:rsidR="00885A9A" w:rsidRDefault="00885A9A" w:rsidP="0062622C">
      <w:pPr>
        <w:ind w:left="720"/>
        <w:jc w:val="left"/>
        <w:rPr>
          <w:b/>
          <w:bCs/>
          <w:sz w:val="30"/>
          <w:szCs w:val="30"/>
        </w:rPr>
      </w:pPr>
    </w:p>
    <w:p w14:paraId="473439FC" w14:textId="3AFCFF06" w:rsidR="00D37ECD" w:rsidRPr="0062622C" w:rsidRDefault="00885A9A" w:rsidP="0062622C">
      <w:pPr>
        <w:ind w:left="720"/>
        <w:jc w:val="left"/>
        <w:rPr>
          <w:rFonts w:hint="eastAsia"/>
          <w:b/>
          <w:bCs/>
          <w:sz w:val="30"/>
          <w:szCs w:val="30"/>
        </w:rPr>
      </w:pPr>
      <w:r w:rsidRPr="00885A9A">
        <w:rPr>
          <w:b/>
          <w:bCs/>
          <w:sz w:val="30"/>
          <w:szCs w:val="30"/>
        </w:rPr>
        <w:lastRenderedPageBreak/>
        <w:drawing>
          <wp:inline distT="0" distB="0" distL="0" distR="0" wp14:anchorId="16D06B7D" wp14:editId="68B00BA1">
            <wp:extent cx="5274310" cy="2450465"/>
            <wp:effectExtent l="0" t="0" r="0" b="63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4"/>
                    <a:stretch>
                      <a:fillRect/>
                    </a:stretch>
                  </pic:blipFill>
                  <pic:spPr>
                    <a:xfrm>
                      <a:off x="0" y="0"/>
                      <a:ext cx="5274310" cy="2450465"/>
                    </a:xfrm>
                    <a:prstGeom prst="rect">
                      <a:avLst/>
                    </a:prstGeom>
                  </pic:spPr>
                </pic:pic>
              </a:graphicData>
            </a:graphic>
          </wp:inline>
        </w:drawing>
      </w:r>
      <w:r w:rsidR="0062622C">
        <w:rPr>
          <w:rFonts w:hint="eastAsia"/>
          <w:b/>
          <w:bCs/>
          <w:sz w:val="30"/>
          <w:szCs w:val="30"/>
        </w:rPr>
        <w:t xml:space="preserve"> </w:t>
      </w:r>
    </w:p>
    <w:p w14:paraId="3F7A468C" w14:textId="6C5AE180" w:rsidR="0062622C" w:rsidRPr="00F561AF" w:rsidRDefault="00A513D8" w:rsidP="0062622C">
      <w:pPr>
        <w:pStyle w:val="a9"/>
        <w:numPr>
          <w:ilvl w:val="1"/>
          <w:numId w:val="7"/>
        </w:numPr>
        <w:rPr>
          <w:b/>
          <w:bCs/>
          <w:sz w:val="24"/>
        </w:rPr>
      </w:pPr>
      <w:r w:rsidRPr="00F561AF">
        <w:rPr>
          <w:b/>
          <w:bCs/>
          <w:sz w:val="24"/>
        </w:rPr>
        <w:t>Comparison method</w:t>
      </w:r>
    </w:p>
    <w:p w14:paraId="58C745F7" w14:textId="0F32080E" w:rsidR="00885A9A" w:rsidRDefault="00A513D8" w:rsidP="00885A9A">
      <w:pPr>
        <w:ind w:firstLineChars="300" w:firstLine="720"/>
        <w:jc w:val="left"/>
        <w:rPr>
          <w:rFonts w:hint="eastAsia"/>
          <w:sz w:val="24"/>
        </w:rPr>
      </w:pPr>
      <w:r w:rsidRPr="00A513D8">
        <w:rPr>
          <w:sz w:val="24"/>
        </w:rPr>
        <w:t>Start the server first and run benchmark create topic on my computer to observe. Compare the performance differences of launching different clients and sending different numbers of requests for each client.</w:t>
      </w:r>
      <w:r>
        <w:rPr>
          <w:rFonts w:hint="eastAsia"/>
          <w:sz w:val="24"/>
        </w:rPr>
        <w:t xml:space="preserve"> </w:t>
      </w:r>
      <w:r w:rsidRPr="00A513D8">
        <w:rPr>
          <w:sz w:val="24"/>
        </w:rPr>
        <w:t>The following picture shows the running result of my computer:</w:t>
      </w:r>
      <w:r w:rsidR="00885A9A" w:rsidRPr="00885A9A">
        <w:rPr>
          <w:sz w:val="24"/>
        </w:rPr>
        <w:drawing>
          <wp:inline distT="0" distB="0" distL="0" distR="0" wp14:anchorId="247BA7A2" wp14:editId="5E4EC6EB">
            <wp:extent cx="5274310" cy="2637155"/>
            <wp:effectExtent l="0" t="0" r="0" b="4445"/>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pic:nvPicPr>
                  <pic:blipFill>
                    <a:blip r:embed="rId15"/>
                    <a:stretch>
                      <a:fillRect/>
                    </a:stretch>
                  </pic:blipFill>
                  <pic:spPr>
                    <a:xfrm>
                      <a:off x="0" y="0"/>
                      <a:ext cx="5274310" cy="2637155"/>
                    </a:xfrm>
                    <a:prstGeom prst="rect">
                      <a:avLst/>
                    </a:prstGeom>
                  </pic:spPr>
                </pic:pic>
              </a:graphicData>
            </a:graphic>
          </wp:inline>
        </w:drawing>
      </w:r>
    </w:p>
    <w:p w14:paraId="5C1D0D43" w14:textId="47771422" w:rsidR="00731A73" w:rsidRPr="00F561AF" w:rsidRDefault="00731A73" w:rsidP="00731A73">
      <w:pPr>
        <w:ind w:left="300" w:firstLine="420"/>
        <w:jc w:val="left"/>
        <w:rPr>
          <w:rFonts w:hint="eastAsia"/>
          <w:b/>
          <w:bCs/>
          <w:sz w:val="24"/>
        </w:rPr>
      </w:pPr>
      <w:r w:rsidRPr="00F561AF">
        <w:rPr>
          <w:rFonts w:hint="eastAsia"/>
          <w:b/>
          <w:bCs/>
          <w:sz w:val="24"/>
        </w:rPr>
        <w:t xml:space="preserve">1.3 </w:t>
      </w:r>
      <w:r w:rsidRPr="00F561AF">
        <w:rPr>
          <w:b/>
          <w:bCs/>
          <w:sz w:val="24"/>
        </w:rPr>
        <w:t>analyze</w:t>
      </w:r>
    </w:p>
    <w:p w14:paraId="2EC060A2" w14:textId="77777777" w:rsidR="00731A73" w:rsidRPr="00731A73" w:rsidRDefault="00731A73" w:rsidP="00731A73">
      <w:pPr>
        <w:ind w:left="420" w:firstLine="420"/>
        <w:jc w:val="left"/>
        <w:rPr>
          <w:sz w:val="24"/>
        </w:rPr>
      </w:pPr>
      <w:r w:rsidRPr="00731A73">
        <w:rPr>
          <w:sz w:val="24"/>
        </w:rPr>
        <w:t>Observation method: Mainly look at the error rate and time.</w:t>
      </w:r>
    </w:p>
    <w:p w14:paraId="382CF2EA" w14:textId="463DEBFC" w:rsidR="00731A73" w:rsidRPr="00731A73" w:rsidRDefault="00731A73" w:rsidP="00731A73">
      <w:pPr>
        <w:ind w:firstLineChars="350" w:firstLine="840"/>
        <w:jc w:val="left"/>
        <w:rPr>
          <w:rFonts w:hint="eastAsia"/>
          <w:sz w:val="24"/>
        </w:rPr>
      </w:pPr>
      <w:r w:rsidRPr="00731A73">
        <w:rPr>
          <w:sz w:val="24"/>
        </w:rPr>
        <w:t xml:space="preserve">In our test case, because the publishing and subscription system is relatively simple, and a lot of exception processing is done, the error rate is not </w:t>
      </w:r>
      <w:r w:rsidRPr="00731A73">
        <w:rPr>
          <w:sz w:val="24"/>
        </w:rPr>
        <w:lastRenderedPageBreak/>
        <w:t>high at present, mainly depending on the time.</w:t>
      </w:r>
      <w:r>
        <w:rPr>
          <w:rFonts w:hint="eastAsia"/>
          <w:sz w:val="24"/>
        </w:rPr>
        <w:t xml:space="preserve"> </w:t>
      </w:r>
      <w:r w:rsidRPr="00731A73">
        <w:rPr>
          <w:sz w:val="24"/>
        </w:rPr>
        <w:t>Looking at the figure, we can observe that:</w:t>
      </w:r>
    </w:p>
    <w:p w14:paraId="64FAB598" w14:textId="4DEA47EE" w:rsidR="00731A73" w:rsidRPr="00731A73" w:rsidRDefault="00731A73" w:rsidP="00731A73">
      <w:pPr>
        <w:ind w:firstLineChars="150" w:firstLine="360"/>
        <w:jc w:val="left"/>
        <w:rPr>
          <w:rFonts w:hint="eastAsia"/>
          <w:sz w:val="24"/>
        </w:rPr>
      </w:pPr>
      <w:r w:rsidRPr="00731A73">
        <w:rPr>
          <w:sz w:val="24"/>
        </w:rPr>
        <w:t>- Low latency at low client count:  When the number of clients is small (such as one client</w:t>
      </w:r>
      <w:proofErr w:type="gramStart"/>
      <w:r w:rsidRPr="00731A73">
        <w:rPr>
          <w:sz w:val="24"/>
        </w:rPr>
        <w:t>),  the</w:t>
      </w:r>
      <w:proofErr w:type="gramEnd"/>
      <w:r w:rsidRPr="00731A73">
        <w:rPr>
          <w:sz w:val="24"/>
        </w:rPr>
        <w:t xml:space="preserve"> execution time is relatively low regardless of changes in request volume. This indicates that the server </w:t>
      </w:r>
      <w:proofErr w:type="gramStart"/>
      <w:r w:rsidRPr="00731A73">
        <w:rPr>
          <w:sz w:val="24"/>
        </w:rPr>
        <w:t>responds  quickly</w:t>
      </w:r>
      <w:proofErr w:type="gramEnd"/>
      <w:r w:rsidRPr="00731A73">
        <w:rPr>
          <w:sz w:val="24"/>
        </w:rPr>
        <w:t xml:space="preserve"> at low loads.</w:t>
      </w:r>
    </w:p>
    <w:p w14:paraId="30BAF8F2" w14:textId="2FD64D6E" w:rsidR="00731A73" w:rsidRPr="00731A73" w:rsidRDefault="00731A73" w:rsidP="00731A73">
      <w:pPr>
        <w:ind w:firstLineChars="100" w:firstLine="240"/>
        <w:jc w:val="left"/>
        <w:rPr>
          <w:rFonts w:hint="eastAsia"/>
          <w:sz w:val="24"/>
        </w:rPr>
      </w:pPr>
      <w:r w:rsidRPr="00731A73">
        <w:rPr>
          <w:sz w:val="24"/>
        </w:rPr>
        <w:t xml:space="preserve">- High latency with high number of clients:  As the number of clients increases (especially up to 512 clients), execution time significantly </w:t>
      </w:r>
      <w:proofErr w:type="gramStart"/>
      <w:r w:rsidRPr="00731A73">
        <w:rPr>
          <w:sz w:val="24"/>
        </w:rPr>
        <w:t>increases,  especially</w:t>
      </w:r>
      <w:proofErr w:type="gramEnd"/>
      <w:r w:rsidRPr="00731A73">
        <w:rPr>
          <w:sz w:val="24"/>
        </w:rPr>
        <w:t xml:space="preserve"> when the request volume per client is also high (such as 100 requests per client).</w:t>
      </w:r>
    </w:p>
    <w:p w14:paraId="64EA1FF4" w14:textId="0FED1B3C" w:rsidR="00731A73" w:rsidRPr="00885A9A" w:rsidRDefault="00731A73" w:rsidP="00731A73">
      <w:pPr>
        <w:ind w:firstLineChars="150" w:firstLine="360"/>
        <w:jc w:val="left"/>
        <w:rPr>
          <w:rFonts w:hint="eastAsia"/>
          <w:sz w:val="24"/>
        </w:rPr>
      </w:pPr>
      <w:r w:rsidRPr="00731A73">
        <w:rPr>
          <w:sz w:val="24"/>
        </w:rPr>
        <w:t xml:space="preserve">The goal is to determine how to handle as many requests as possible without sacrificing response speed, and to find a balance between a small number of clients and </w:t>
      </w:r>
      <w:proofErr w:type="gramStart"/>
      <w:r w:rsidRPr="00731A73">
        <w:rPr>
          <w:sz w:val="24"/>
        </w:rPr>
        <w:t>a large number of</w:t>
      </w:r>
      <w:proofErr w:type="gramEnd"/>
      <w:r w:rsidRPr="00731A73">
        <w:rPr>
          <w:sz w:val="24"/>
        </w:rPr>
        <w:t xml:space="preserve"> requests per client. For example, a configuration of 150 clients making 100 requests each might be a better choice because it handles </w:t>
      </w:r>
      <w:proofErr w:type="gramStart"/>
      <w:r w:rsidRPr="00731A73">
        <w:rPr>
          <w:sz w:val="24"/>
        </w:rPr>
        <w:t>a large number of</w:t>
      </w:r>
      <w:proofErr w:type="gramEnd"/>
      <w:r w:rsidRPr="00731A73">
        <w:rPr>
          <w:sz w:val="24"/>
        </w:rPr>
        <w:t xml:space="preserve"> requests while maintaining a low overall execution time.</w:t>
      </w:r>
    </w:p>
    <w:p w14:paraId="6A4A89F1" w14:textId="2D5AD2D2" w:rsidR="00731A73" w:rsidRPr="00F561AF" w:rsidRDefault="00A513D8" w:rsidP="00731A73">
      <w:pPr>
        <w:pStyle w:val="a9"/>
        <w:numPr>
          <w:ilvl w:val="1"/>
          <w:numId w:val="8"/>
        </w:numPr>
        <w:rPr>
          <w:rFonts w:hint="eastAsia"/>
          <w:b/>
          <w:bCs/>
          <w:sz w:val="24"/>
        </w:rPr>
      </w:pPr>
      <w:r w:rsidRPr="00F561AF">
        <w:rPr>
          <w:b/>
          <w:bCs/>
          <w:sz w:val="24"/>
        </w:rPr>
        <w:t>Customized testing</w:t>
      </w:r>
    </w:p>
    <w:p w14:paraId="0338E101" w14:textId="131B0254" w:rsidR="00A513D8" w:rsidRDefault="00A513D8" w:rsidP="001C097C">
      <w:pPr>
        <w:pStyle w:val="a9"/>
        <w:ind w:left="0" w:firstLineChars="300" w:firstLine="720"/>
        <w:rPr>
          <w:sz w:val="24"/>
        </w:rPr>
      </w:pPr>
      <w:r w:rsidRPr="00A513D8">
        <w:rPr>
          <w:sz w:val="24"/>
        </w:rPr>
        <w:t>If you want to test the maximum throughput of your machine, you can change the maximum number of clients and message concurrency here</w:t>
      </w:r>
      <w:r w:rsidR="00EB191C">
        <w:rPr>
          <w:sz w:val="24"/>
        </w:rPr>
        <w:t>.</w:t>
      </w:r>
    </w:p>
    <w:p w14:paraId="3A2CFACB" w14:textId="75B69929" w:rsidR="00A513D8" w:rsidRDefault="00A513D8" w:rsidP="009921B9">
      <w:pPr>
        <w:jc w:val="center"/>
        <w:rPr>
          <w:sz w:val="24"/>
        </w:rPr>
      </w:pPr>
      <w:r w:rsidRPr="00A513D8">
        <w:rPr>
          <w:sz w:val="24"/>
        </w:rPr>
        <w:drawing>
          <wp:inline distT="0" distB="0" distL="0" distR="0" wp14:anchorId="791EB633" wp14:editId="3A9E2A96">
            <wp:extent cx="5274310" cy="970915"/>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6"/>
                    <a:stretch>
                      <a:fillRect/>
                    </a:stretch>
                  </pic:blipFill>
                  <pic:spPr>
                    <a:xfrm>
                      <a:off x="0" y="0"/>
                      <a:ext cx="5274310" cy="970915"/>
                    </a:xfrm>
                    <a:prstGeom prst="rect">
                      <a:avLst/>
                    </a:prstGeom>
                  </pic:spPr>
                </pic:pic>
              </a:graphicData>
            </a:graphic>
          </wp:inline>
        </w:drawing>
      </w:r>
    </w:p>
    <w:p w14:paraId="2A9ABB72" w14:textId="77777777" w:rsidR="00994698" w:rsidRDefault="00994698" w:rsidP="009921B9">
      <w:pPr>
        <w:jc w:val="center"/>
        <w:rPr>
          <w:sz w:val="24"/>
        </w:rPr>
      </w:pPr>
    </w:p>
    <w:p w14:paraId="1F0861AF" w14:textId="77777777" w:rsidR="00994698" w:rsidRDefault="00994698" w:rsidP="00994698">
      <w:pPr>
        <w:ind w:left="720"/>
        <w:jc w:val="left"/>
        <w:rPr>
          <w:b/>
          <w:bCs/>
          <w:sz w:val="28"/>
          <w:szCs w:val="28"/>
        </w:rPr>
      </w:pPr>
    </w:p>
    <w:p w14:paraId="430A4CD6" w14:textId="0BB878EA" w:rsidR="000164A0" w:rsidRPr="00BD2A2A" w:rsidRDefault="00994698" w:rsidP="00BD2A2A">
      <w:pPr>
        <w:pStyle w:val="a9"/>
        <w:numPr>
          <w:ilvl w:val="0"/>
          <w:numId w:val="7"/>
        </w:numPr>
        <w:jc w:val="left"/>
        <w:rPr>
          <w:b/>
          <w:bCs/>
          <w:sz w:val="28"/>
          <w:szCs w:val="28"/>
        </w:rPr>
      </w:pPr>
      <w:r w:rsidRPr="000164A0">
        <w:rPr>
          <w:rFonts w:hint="eastAsia"/>
          <w:b/>
          <w:bCs/>
          <w:sz w:val="28"/>
          <w:szCs w:val="28"/>
        </w:rPr>
        <w:lastRenderedPageBreak/>
        <w:t>other</w:t>
      </w:r>
      <w:r w:rsidRPr="000164A0">
        <w:rPr>
          <w:b/>
          <w:bCs/>
          <w:sz w:val="28"/>
          <w:szCs w:val="28"/>
        </w:rPr>
        <w:t xml:space="preserve"> interface testing</w:t>
      </w:r>
    </w:p>
    <w:p w14:paraId="167673CB" w14:textId="6ADB5AC1" w:rsidR="000164A0" w:rsidRPr="00F561AF" w:rsidRDefault="00F561AF" w:rsidP="00F561AF">
      <w:pPr>
        <w:ind w:firstLineChars="300" w:firstLine="720"/>
        <w:jc w:val="left"/>
        <w:rPr>
          <w:b/>
          <w:bCs/>
          <w:sz w:val="24"/>
        </w:rPr>
      </w:pPr>
      <w:r w:rsidRPr="00F561AF">
        <w:rPr>
          <w:b/>
          <w:bCs/>
          <w:sz w:val="24"/>
        </w:rPr>
        <w:t xml:space="preserve">2.1 </w:t>
      </w:r>
      <w:r w:rsidR="000164A0" w:rsidRPr="00F561AF">
        <w:rPr>
          <w:b/>
          <w:bCs/>
          <w:sz w:val="24"/>
        </w:rPr>
        <w:t>Running screenshot:</w:t>
      </w:r>
    </w:p>
    <w:p w14:paraId="2CA3423B" w14:textId="5CF49739" w:rsidR="00F561AF" w:rsidRDefault="00F561AF" w:rsidP="00F561AF">
      <w:pPr>
        <w:ind w:firstLineChars="300" w:firstLine="720"/>
        <w:jc w:val="left"/>
        <w:rPr>
          <w:sz w:val="24"/>
        </w:rPr>
      </w:pPr>
      <w:r w:rsidRPr="00F561AF">
        <w:rPr>
          <w:sz w:val="24"/>
        </w:rPr>
        <w:drawing>
          <wp:inline distT="0" distB="0" distL="0" distR="0" wp14:anchorId="2E5A53B4" wp14:editId="610C1262">
            <wp:extent cx="4978400" cy="2730500"/>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7"/>
                    <a:stretch>
                      <a:fillRect/>
                    </a:stretch>
                  </pic:blipFill>
                  <pic:spPr>
                    <a:xfrm>
                      <a:off x="0" y="0"/>
                      <a:ext cx="4978400" cy="2730500"/>
                    </a:xfrm>
                    <a:prstGeom prst="rect">
                      <a:avLst/>
                    </a:prstGeom>
                  </pic:spPr>
                </pic:pic>
              </a:graphicData>
            </a:graphic>
          </wp:inline>
        </w:drawing>
      </w:r>
    </w:p>
    <w:p w14:paraId="537B7C09" w14:textId="5B39EA7F" w:rsidR="00F561AF" w:rsidRDefault="00F561AF" w:rsidP="00F561AF">
      <w:pPr>
        <w:jc w:val="center"/>
        <w:rPr>
          <w:rFonts w:hint="eastAsia"/>
          <w:sz w:val="24"/>
        </w:rPr>
      </w:pPr>
      <w:r>
        <w:rPr>
          <w:sz w:val="24"/>
        </w:rPr>
        <w:t xml:space="preserve">     </w:t>
      </w:r>
      <w:r w:rsidRPr="00F561AF">
        <w:rPr>
          <w:sz w:val="24"/>
        </w:rPr>
        <w:drawing>
          <wp:inline distT="0" distB="0" distL="0" distR="0" wp14:anchorId="3BAA5248" wp14:editId="5C1DA8C8">
            <wp:extent cx="4826000" cy="2177104"/>
            <wp:effectExtent l="0" t="0" r="0" b="0"/>
            <wp:docPr id="16" name="图片 16"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日历&#10;&#10;描述已自动生成"/>
                    <pic:cNvPicPr/>
                  </pic:nvPicPr>
                  <pic:blipFill>
                    <a:blip r:embed="rId18"/>
                    <a:stretch>
                      <a:fillRect/>
                    </a:stretch>
                  </pic:blipFill>
                  <pic:spPr>
                    <a:xfrm>
                      <a:off x="0" y="0"/>
                      <a:ext cx="4836442" cy="2181815"/>
                    </a:xfrm>
                    <a:prstGeom prst="rect">
                      <a:avLst/>
                    </a:prstGeom>
                  </pic:spPr>
                </pic:pic>
              </a:graphicData>
            </a:graphic>
          </wp:inline>
        </w:drawing>
      </w:r>
    </w:p>
    <w:p w14:paraId="74E16CFE" w14:textId="77777777" w:rsidR="00F561AF" w:rsidRPr="00F561AF" w:rsidRDefault="00F561AF" w:rsidP="00F561AF">
      <w:pPr>
        <w:pStyle w:val="a9"/>
        <w:numPr>
          <w:ilvl w:val="1"/>
          <w:numId w:val="7"/>
        </w:numPr>
        <w:rPr>
          <w:b/>
          <w:bCs/>
          <w:sz w:val="24"/>
        </w:rPr>
      </w:pPr>
      <w:r w:rsidRPr="00F561AF">
        <w:rPr>
          <w:b/>
          <w:bCs/>
          <w:sz w:val="24"/>
        </w:rPr>
        <w:t>Comparison method</w:t>
      </w:r>
    </w:p>
    <w:p w14:paraId="583142ED" w14:textId="566108C6" w:rsidR="00F561AF" w:rsidRDefault="00F561AF" w:rsidP="00F561AF">
      <w:pPr>
        <w:ind w:firstLineChars="300" w:firstLine="720"/>
        <w:jc w:val="left"/>
        <w:rPr>
          <w:sz w:val="24"/>
        </w:rPr>
      </w:pPr>
      <w:proofErr w:type="gramStart"/>
      <w:r w:rsidRPr="00F561AF">
        <w:rPr>
          <w:sz w:val="24"/>
        </w:rPr>
        <w:t>Similar to</w:t>
      </w:r>
      <w:proofErr w:type="gramEnd"/>
      <w:r w:rsidRPr="00F561AF">
        <w:rPr>
          <w:sz w:val="24"/>
        </w:rPr>
        <w:t xml:space="preserve"> the tests for the create topic interface, we compared the performance of building different client counts with 100 concurrent counts</w:t>
      </w:r>
      <w:r>
        <w:rPr>
          <w:sz w:val="24"/>
        </w:rPr>
        <w:t>.</w:t>
      </w:r>
    </w:p>
    <w:p w14:paraId="39464FA6" w14:textId="63AFFB92" w:rsidR="00F561AF" w:rsidRDefault="00F561AF" w:rsidP="00F561AF">
      <w:pPr>
        <w:ind w:firstLineChars="300" w:firstLine="720"/>
        <w:jc w:val="left"/>
        <w:rPr>
          <w:sz w:val="24"/>
        </w:rPr>
      </w:pPr>
      <w:r w:rsidRPr="00F561AF">
        <w:rPr>
          <w:sz w:val="24"/>
        </w:rPr>
        <w:lastRenderedPageBreak/>
        <w:drawing>
          <wp:inline distT="0" distB="0" distL="0" distR="0" wp14:anchorId="7152F2F1" wp14:editId="08595656">
            <wp:extent cx="5274310" cy="2637155"/>
            <wp:effectExtent l="0" t="0" r="0" b="4445"/>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a:blip r:embed="rId19"/>
                    <a:stretch>
                      <a:fillRect/>
                    </a:stretch>
                  </pic:blipFill>
                  <pic:spPr>
                    <a:xfrm>
                      <a:off x="0" y="0"/>
                      <a:ext cx="5274310" cy="2637155"/>
                    </a:xfrm>
                    <a:prstGeom prst="rect">
                      <a:avLst/>
                    </a:prstGeom>
                  </pic:spPr>
                </pic:pic>
              </a:graphicData>
            </a:graphic>
          </wp:inline>
        </w:drawing>
      </w:r>
    </w:p>
    <w:p w14:paraId="5BA5805A" w14:textId="026F05DB" w:rsidR="00F561AF" w:rsidRPr="00F561AF" w:rsidRDefault="00F561AF" w:rsidP="00F561AF">
      <w:pPr>
        <w:ind w:left="300" w:firstLine="420"/>
        <w:jc w:val="left"/>
        <w:rPr>
          <w:rFonts w:hint="eastAsia"/>
          <w:b/>
          <w:bCs/>
          <w:sz w:val="24"/>
        </w:rPr>
      </w:pPr>
      <w:r>
        <w:rPr>
          <w:b/>
          <w:bCs/>
          <w:sz w:val="24"/>
        </w:rPr>
        <w:t>2</w:t>
      </w:r>
      <w:r w:rsidRPr="00F561AF">
        <w:rPr>
          <w:rFonts w:hint="eastAsia"/>
          <w:b/>
          <w:bCs/>
          <w:sz w:val="24"/>
        </w:rPr>
        <w:t xml:space="preserve">.3 </w:t>
      </w:r>
      <w:r w:rsidRPr="00F561AF">
        <w:rPr>
          <w:b/>
          <w:bCs/>
          <w:sz w:val="24"/>
        </w:rPr>
        <w:t>analyze</w:t>
      </w:r>
    </w:p>
    <w:p w14:paraId="193E2B80" w14:textId="77777777" w:rsidR="00F561AF" w:rsidRPr="00F561AF" w:rsidRDefault="00F561AF" w:rsidP="00F561AF">
      <w:pPr>
        <w:ind w:firstLineChars="300" w:firstLine="720"/>
        <w:jc w:val="left"/>
        <w:rPr>
          <w:sz w:val="24"/>
        </w:rPr>
      </w:pPr>
      <w:r w:rsidRPr="00F561AF">
        <w:rPr>
          <w:sz w:val="24"/>
        </w:rPr>
        <w:t>The chart shows the execution time of different API operations (registering Publisher, creating Topic, subscribe, send, pull) at different numbers of clients. Based on this chart, we will conduct some key analysis and propose optimization suggestions.</w:t>
      </w:r>
    </w:p>
    <w:p w14:paraId="7DDB6711" w14:textId="77777777" w:rsidR="00F561AF" w:rsidRPr="00F561AF" w:rsidRDefault="00F561AF" w:rsidP="00F561AF">
      <w:pPr>
        <w:ind w:firstLineChars="300" w:firstLine="720"/>
        <w:jc w:val="left"/>
        <w:rPr>
          <w:sz w:val="24"/>
        </w:rPr>
      </w:pPr>
      <w:r w:rsidRPr="003F57ED">
        <w:rPr>
          <w:b/>
          <w:bCs/>
          <w:sz w:val="24"/>
        </w:rPr>
        <w:t>Performance varies with increasing number of clients:</w:t>
      </w:r>
      <w:r w:rsidRPr="00F561AF">
        <w:rPr>
          <w:sz w:val="24"/>
        </w:rPr>
        <w:t xml:space="preserve"> the execution time of all operations increases with increasing number of clients. This indicates that as the system concurrency increases, the processing capacity of the server is challenged.</w:t>
      </w:r>
    </w:p>
    <w:p w14:paraId="650DEFF6" w14:textId="77777777" w:rsidR="00F561AF" w:rsidRPr="003F57ED" w:rsidRDefault="00F561AF" w:rsidP="00F561AF">
      <w:pPr>
        <w:ind w:firstLineChars="300" w:firstLine="720"/>
        <w:jc w:val="left"/>
        <w:rPr>
          <w:b/>
          <w:bCs/>
          <w:sz w:val="24"/>
        </w:rPr>
      </w:pPr>
      <w:r w:rsidRPr="003F57ED">
        <w:rPr>
          <w:b/>
          <w:bCs/>
          <w:sz w:val="24"/>
        </w:rPr>
        <w:t>Performance differences of different operations:</w:t>
      </w:r>
    </w:p>
    <w:p w14:paraId="62BB8E40" w14:textId="296ED890" w:rsidR="00F561AF" w:rsidRPr="00F561AF" w:rsidRDefault="003F57ED" w:rsidP="00F561AF">
      <w:pPr>
        <w:ind w:firstLineChars="300" w:firstLine="720"/>
        <w:jc w:val="left"/>
        <w:rPr>
          <w:sz w:val="24"/>
        </w:rPr>
      </w:pPr>
      <w:r>
        <w:rPr>
          <w:rFonts w:hint="eastAsia"/>
          <w:sz w:val="24"/>
        </w:rPr>
        <w:t xml:space="preserve">- </w:t>
      </w:r>
      <w:r w:rsidR="00F561AF" w:rsidRPr="00F561AF">
        <w:rPr>
          <w:sz w:val="24"/>
        </w:rPr>
        <w:t>The slow increase in execution time for registering</w:t>
      </w:r>
      <w:r w:rsidR="00F561AF" w:rsidRPr="003F57ED">
        <w:rPr>
          <w:b/>
          <w:bCs/>
          <w:sz w:val="24"/>
        </w:rPr>
        <w:t xml:space="preserve"> Publisher and creating Topic</w:t>
      </w:r>
      <w:r w:rsidR="00F561AF" w:rsidRPr="00F561AF">
        <w:rPr>
          <w:sz w:val="24"/>
        </w:rPr>
        <w:t xml:space="preserve"> may indicate that these operations are relatively lightweight and require less resources.</w:t>
      </w:r>
    </w:p>
    <w:p w14:paraId="504D1DF1" w14:textId="6D771F50" w:rsidR="00F561AF" w:rsidRPr="00F561AF" w:rsidRDefault="003F57ED" w:rsidP="00F561AF">
      <w:pPr>
        <w:ind w:firstLineChars="300" w:firstLine="720"/>
        <w:jc w:val="left"/>
        <w:rPr>
          <w:sz w:val="24"/>
        </w:rPr>
      </w:pPr>
      <w:r>
        <w:rPr>
          <w:rFonts w:hint="eastAsia"/>
          <w:sz w:val="24"/>
        </w:rPr>
        <w:t xml:space="preserve">- </w:t>
      </w:r>
      <w:r w:rsidR="00F561AF" w:rsidRPr="00F561AF">
        <w:rPr>
          <w:sz w:val="24"/>
        </w:rPr>
        <w:t xml:space="preserve">The execution time of </w:t>
      </w:r>
      <w:r w:rsidR="00F561AF" w:rsidRPr="003F57ED">
        <w:rPr>
          <w:b/>
          <w:bCs/>
          <w:sz w:val="24"/>
        </w:rPr>
        <w:t>subscribe and send</w:t>
      </w:r>
      <w:r w:rsidR="00F561AF" w:rsidRPr="00F561AF">
        <w:rPr>
          <w:sz w:val="24"/>
        </w:rPr>
        <w:t xml:space="preserve"> increases rapidly, especially when there are </w:t>
      </w:r>
      <w:proofErr w:type="gramStart"/>
      <w:r w:rsidR="00F561AF" w:rsidRPr="00F561AF">
        <w:rPr>
          <w:sz w:val="24"/>
        </w:rPr>
        <w:t>a large number of</w:t>
      </w:r>
      <w:proofErr w:type="gramEnd"/>
      <w:r w:rsidR="00F561AF" w:rsidRPr="00F561AF">
        <w:rPr>
          <w:sz w:val="24"/>
        </w:rPr>
        <w:t xml:space="preserve"> clients, which may indicate that these </w:t>
      </w:r>
      <w:r w:rsidR="00F561AF" w:rsidRPr="00F561AF">
        <w:rPr>
          <w:sz w:val="24"/>
        </w:rPr>
        <w:lastRenderedPageBreak/>
        <w:t>operations are more resource intensive or involve more complex logic.</w:t>
      </w:r>
    </w:p>
    <w:p w14:paraId="6F6E1C12" w14:textId="186557F9" w:rsidR="00F561AF" w:rsidRDefault="003F57ED" w:rsidP="00F561AF">
      <w:pPr>
        <w:ind w:firstLineChars="300" w:firstLine="720"/>
        <w:jc w:val="left"/>
        <w:rPr>
          <w:sz w:val="24"/>
        </w:rPr>
      </w:pPr>
      <w:r>
        <w:rPr>
          <w:rFonts w:hint="eastAsia"/>
          <w:sz w:val="24"/>
        </w:rPr>
        <w:t xml:space="preserve">- </w:t>
      </w:r>
      <w:r w:rsidR="00F561AF" w:rsidRPr="00F561AF">
        <w:rPr>
          <w:sz w:val="24"/>
        </w:rPr>
        <w:t xml:space="preserve">The execution time of the </w:t>
      </w:r>
      <w:r w:rsidR="00F561AF" w:rsidRPr="003F57ED">
        <w:rPr>
          <w:b/>
          <w:bCs/>
          <w:sz w:val="24"/>
        </w:rPr>
        <w:t>pull</w:t>
      </w:r>
      <w:r w:rsidR="00F561AF" w:rsidRPr="00F561AF">
        <w:rPr>
          <w:sz w:val="24"/>
        </w:rPr>
        <w:t xml:space="preserve"> operation initially increases slowly, but then significantly increases, which may indicate a performance bottleneck when processing large amounts of data or message pulls.</w:t>
      </w:r>
    </w:p>
    <w:p w14:paraId="35EA7489" w14:textId="0512AD23" w:rsidR="00C94BAA" w:rsidRPr="00C94BAA" w:rsidRDefault="00C94BAA" w:rsidP="00C94BAA">
      <w:pPr>
        <w:pStyle w:val="a9"/>
        <w:numPr>
          <w:ilvl w:val="1"/>
          <w:numId w:val="10"/>
        </w:numPr>
        <w:rPr>
          <w:rFonts w:hint="eastAsia"/>
          <w:b/>
          <w:bCs/>
          <w:sz w:val="24"/>
        </w:rPr>
      </w:pPr>
      <w:r>
        <w:rPr>
          <w:rFonts w:hint="eastAsia"/>
          <w:b/>
          <w:bCs/>
          <w:sz w:val="24"/>
        </w:rPr>
        <w:t xml:space="preserve"> </w:t>
      </w:r>
      <w:r w:rsidRPr="00C94BAA">
        <w:rPr>
          <w:b/>
          <w:bCs/>
          <w:sz w:val="24"/>
        </w:rPr>
        <w:t>Customized testing</w:t>
      </w:r>
    </w:p>
    <w:p w14:paraId="7E857904" w14:textId="3888DBAD" w:rsidR="00C94BAA" w:rsidRDefault="00C94BAA" w:rsidP="00C94BAA">
      <w:pPr>
        <w:pStyle w:val="a9"/>
        <w:ind w:left="0" w:firstLineChars="300" w:firstLine="720"/>
        <w:rPr>
          <w:sz w:val="24"/>
        </w:rPr>
      </w:pPr>
      <w:r w:rsidRPr="00A513D8">
        <w:rPr>
          <w:sz w:val="24"/>
        </w:rPr>
        <w:t>If you want to test the maximum throughput of your machine, you can change the maximum number of clients here</w:t>
      </w:r>
      <w:r>
        <w:rPr>
          <w:sz w:val="24"/>
        </w:rPr>
        <w:t>.</w:t>
      </w:r>
    </w:p>
    <w:p w14:paraId="1FC09029" w14:textId="297FD909" w:rsidR="00C94BAA" w:rsidRDefault="00C94BAA" w:rsidP="00F561AF">
      <w:pPr>
        <w:ind w:firstLineChars="300" w:firstLine="720"/>
        <w:jc w:val="left"/>
        <w:rPr>
          <w:sz w:val="24"/>
        </w:rPr>
      </w:pPr>
      <w:r w:rsidRPr="00C94BAA">
        <w:rPr>
          <w:sz w:val="24"/>
        </w:rPr>
        <w:drawing>
          <wp:inline distT="0" distB="0" distL="0" distR="0" wp14:anchorId="28B5E5DE" wp14:editId="1C5376A2">
            <wp:extent cx="5274310" cy="1252855"/>
            <wp:effectExtent l="0" t="0" r="0" b="4445"/>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0"/>
                    <a:stretch>
                      <a:fillRect/>
                    </a:stretch>
                  </pic:blipFill>
                  <pic:spPr>
                    <a:xfrm>
                      <a:off x="0" y="0"/>
                      <a:ext cx="5274310" cy="1252855"/>
                    </a:xfrm>
                    <a:prstGeom prst="rect">
                      <a:avLst/>
                    </a:prstGeom>
                  </pic:spPr>
                </pic:pic>
              </a:graphicData>
            </a:graphic>
          </wp:inline>
        </w:drawing>
      </w:r>
    </w:p>
    <w:p w14:paraId="59F963CF" w14:textId="77777777" w:rsidR="00C94BAA" w:rsidRDefault="00C94BAA" w:rsidP="00F561AF">
      <w:pPr>
        <w:ind w:firstLineChars="300" w:firstLine="720"/>
        <w:jc w:val="left"/>
        <w:rPr>
          <w:sz w:val="24"/>
        </w:rPr>
      </w:pPr>
    </w:p>
    <w:p w14:paraId="1A3BD888" w14:textId="307F6DBE" w:rsidR="00C94BAA" w:rsidRDefault="00C94BAA" w:rsidP="00C94BAA">
      <w:pPr>
        <w:pStyle w:val="a9"/>
        <w:numPr>
          <w:ilvl w:val="0"/>
          <w:numId w:val="7"/>
        </w:numPr>
        <w:jc w:val="left"/>
        <w:rPr>
          <w:b/>
          <w:bCs/>
          <w:sz w:val="28"/>
          <w:szCs w:val="28"/>
        </w:rPr>
      </w:pPr>
      <w:r>
        <w:rPr>
          <w:b/>
          <w:bCs/>
          <w:sz w:val="28"/>
          <w:szCs w:val="28"/>
        </w:rPr>
        <w:t>P</w:t>
      </w:r>
      <w:r>
        <w:rPr>
          <w:rFonts w:hint="eastAsia"/>
          <w:b/>
          <w:bCs/>
          <w:sz w:val="28"/>
          <w:szCs w:val="28"/>
        </w:rPr>
        <w:t>ing-pong</w:t>
      </w:r>
      <w:r w:rsidRPr="000164A0">
        <w:rPr>
          <w:b/>
          <w:bCs/>
          <w:sz w:val="28"/>
          <w:szCs w:val="28"/>
        </w:rPr>
        <w:t xml:space="preserve"> testing</w:t>
      </w:r>
    </w:p>
    <w:p w14:paraId="200B4F9A" w14:textId="762F27C9" w:rsidR="007B4FF1" w:rsidRPr="00107752" w:rsidRDefault="007B4FF1" w:rsidP="00107752">
      <w:pPr>
        <w:pStyle w:val="a9"/>
        <w:ind w:left="1080"/>
        <w:jc w:val="left"/>
        <w:rPr>
          <w:rFonts w:hint="eastAsia"/>
          <w:b/>
          <w:bCs/>
          <w:sz w:val="24"/>
        </w:rPr>
      </w:pPr>
      <w:r>
        <w:rPr>
          <w:rFonts w:hint="eastAsia"/>
          <w:b/>
          <w:bCs/>
          <w:sz w:val="24"/>
        </w:rPr>
        <w:t>3</w:t>
      </w:r>
      <w:r w:rsidRPr="007B4FF1">
        <w:rPr>
          <w:b/>
          <w:bCs/>
          <w:sz w:val="24"/>
        </w:rPr>
        <w:t>.1 Running screenshot:</w:t>
      </w:r>
    </w:p>
    <w:p w14:paraId="79756445" w14:textId="1D6F4F48" w:rsidR="00C94BAA" w:rsidRDefault="007B4FF1" w:rsidP="00F561AF">
      <w:pPr>
        <w:ind w:firstLineChars="300" w:firstLine="720"/>
        <w:jc w:val="left"/>
        <w:rPr>
          <w:sz w:val="24"/>
        </w:rPr>
      </w:pPr>
      <w:r w:rsidRPr="007B4FF1">
        <w:rPr>
          <w:sz w:val="24"/>
        </w:rPr>
        <w:drawing>
          <wp:inline distT="0" distB="0" distL="0" distR="0" wp14:anchorId="52414E61" wp14:editId="2E4EF167">
            <wp:extent cx="4849056" cy="3200400"/>
            <wp:effectExtent l="0" t="0" r="2540" b="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1"/>
                    <a:stretch>
                      <a:fillRect/>
                    </a:stretch>
                  </pic:blipFill>
                  <pic:spPr>
                    <a:xfrm>
                      <a:off x="0" y="0"/>
                      <a:ext cx="4874117" cy="3216940"/>
                    </a:xfrm>
                    <a:prstGeom prst="rect">
                      <a:avLst/>
                    </a:prstGeom>
                  </pic:spPr>
                </pic:pic>
              </a:graphicData>
            </a:graphic>
          </wp:inline>
        </w:drawing>
      </w:r>
    </w:p>
    <w:p w14:paraId="0F7A47B2" w14:textId="3A42A0BE" w:rsidR="007B4FF1" w:rsidRDefault="007B4FF1" w:rsidP="00F561AF">
      <w:pPr>
        <w:ind w:firstLineChars="300" w:firstLine="720"/>
        <w:jc w:val="left"/>
        <w:rPr>
          <w:sz w:val="24"/>
        </w:rPr>
      </w:pPr>
      <w:r w:rsidRPr="007B4FF1">
        <w:rPr>
          <w:sz w:val="24"/>
        </w:rPr>
        <w:lastRenderedPageBreak/>
        <w:drawing>
          <wp:inline distT="0" distB="0" distL="0" distR="0" wp14:anchorId="291D6E72" wp14:editId="16BF666D">
            <wp:extent cx="4822767" cy="2590800"/>
            <wp:effectExtent l="0" t="0" r="381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a:blip r:embed="rId22"/>
                    <a:stretch>
                      <a:fillRect/>
                    </a:stretch>
                  </pic:blipFill>
                  <pic:spPr>
                    <a:xfrm>
                      <a:off x="0" y="0"/>
                      <a:ext cx="4829952" cy="2594660"/>
                    </a:xfrm>
                    <a:prstGeom prst="rect">
                      <a:avLst/>
                    </a:prstGeom>
                  </pic:spPr>
                </pic:pic>
              </a:graphicData>
            </a:graphic>
          </wp:inline>
        </w:drawing>
      </w:r>
    </w:p>
    <w:p w14:paraId="4EF7EF00" w14:textId="77777777" w:rsidR="00107752" w:rsidRDefault="00107752" w:rsidP="00107752">
      <w:pPr>
        <w:pStyle w:val="a9"/>
        <w:numPr>
          <w:ilvl w:val="1"/>
          <w:numId w:val="7"/>
        </w:numPr>
        <w:rPr>
          <w:b/>
          <w:bCs/>
          <w:sz w:val="24"/>
        </w:rPr>
      </w:pPr>
      <w:r w:rsidRPr="00F561AF">
        <w:rPr>
          <w:b/>
          <w:bCs/>
          <w:sz w:val="24"/>
        </w:rPr>
        <w:t>Comparison method</w:t>
      </w:r>
    </w:p>
    <w:p w14:paraId="430EB3CB" w14:textId="352D268C" w:rsidR="00123456" w:rsidRPr="00123456" w:rsidRDefault="00123456" w:rsidP="00123456">
      <w:pPr>
        <w:ind w:firstLineChars="350" w:firstLine="840"/>
        <w:rPr>
          <w:rFonts w:hint="eastAsia"/>
          <w:sz w:val="24"/>
        </w:rPr>
      </w:pPr>
      <w:r w:rsidRPr="00123456">
        <w:rPr>
          <w:sz w:val="24"/>
        </w:rPr>
        <w:t>Adjust the number of publisher subscriber pairs through fixed message concurrency, observe changes in time consumption and performance</w:t>
      </w:r>
      <w:r>
        <w:rPr>
          <w:rFonts w:hint="eastAsia"/>
          <w:sz w:val="24"/>
        </w:rPr>
        <w:t>.</w:t>
      </w:r>
    </w:p>
    <w:p w14:paraId="08BAC340" w14:textId="2FA3FACB" w:rsidR="00107752" w:rsidRDefault="003F4327" w:rsidP="00F561AF">
      <w:pPr>
        <w:ind w:firstLineChars="300" w:firstLine="720"/>
        <w:jc w:val="left"/>
        <w:rPr>
          <w:sz w:val="24"/>
        </w:rPr>
      </w:pPr>
      <w:r w:rsidRPr="003F4327">
        <w:rPr>
          <w:sz w:val="24"/>
        </w:rPr>
        <w:drawing>
          <wp:inline distT="0" distB="0" distL="0" distR="0" wp14:anchorId="40D910C4" wp14:editId="35432A63">
            <wp:extent cx="5274310" cy="2637155"/>
            <wp:effectExtent l="0" t="0" r="0" b="4445"/>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23"/>
                    <a:stretch>
                      <a:fillRect/>
                    </a:stretch>
                  </pic:blipFill>
                  <pic:spPr>
                    <a:xfrm>
                      <a:off x="0" y="0"/>
                      <a:ext cx="5274310" cy="2637155"/>
                    </a:xfrm>
                    <a:prstGeom prst="rect">
                      <a:avLst/>
                    </a:prstGeom>
                  </pic:spPr>
                </pic:pic>
              </a:graphicData>
            </a:graphic>
          </wp:inline>
        </w:drawing>
      </w:r>
    </w:p>
    <w:p w14:paraId="75BC9308" w14:textId="247DD987" w:rsidR="00123456" w:rsidRDefault="00123456" w:rsidP="00123456">
      <w:pPr>
        <w:pStyle w:val="a9"/>
        <w:numPr>
          <w:ilvl w:val="1"/>
          <w:numId w:val="7"/>
        </w:numPr>
        <w:jc w:val="left"/>
        <w:rPr>
          <w:b/>
          <w:bCs/>
          <w:sz w:val="24"/>
        </w:rPr>
      </w:pPr>
      <w:r w:rsidRPr="00123456">
        <w:rPr>
          <w:b/>
          <w:bCs/>
          <w:sz w:val="24"/>
        </w:rPr>
        <w:t>A</w:t>
      </w:r>
      <w:r w:rsidRPr="00123456">
        <w:rPr>
          <w:b/>
          <w:bCs/>
          <w:sz w:val="24"/>
        </w:rPr>
        <w:t>nalyze</w:t>
      </w:r>
    </w:p>
    <w:p w14:paraId="5D67B2FD" w14:textId="77777777" w:rsidR="003F4327" w:rsidRPr="003F4327" w:rsidRDefault="003F4327" w:rsidP="003F4327">
      <w:pPr>
        <w:pStyle w:val="a9"/>
        <w:ind w:leftChars="345" w:left="759" w:firstLineChars="200" w:firstLine="480"/>
        <w:jc w:val="left"/>
        <w:rPr>
          <w:sz w:val="24"/>
        </w:rPr>
      </w:pPr>
      <w:r w:rsidRPr="003F4327">
        <w:rPr>
          <w:sz w:val="24"/>
        </w:rPr>
        <w:t xml:space="preserve">The chart shows that as the number of publisher subscriber pairs increases, throughput (messages per second) exhibits an approximately linear growth. This indicates that the system can effectively scale to handle more concurrent communication pairs without significant </w:t>
      </w:r>
      <w:r w:rsidRPr="003F4327">
        <w:rPr>
          <w:sz w:val="24"/>
        </w:rPr>
        <w:lastRenderedPageBreak/>
        <w:t>performance bottlenecks or degradation.</w:t>
      </w:r>
    </w:p>
    <w:p w14:paraId="7DD1A07F" w14:textId="6E4A8AF8" w:rsidR="00123456" w:rsidRDefault="003F4327" w:rsidP="003F4327">
      <w:pPr>
        <w:pStyle w:val="a9"/>
        <w:ind w:leftChars="345" w:left="759" w:firstLineChars="150" w:firstLine="360"/>
        <w:jc w:val="left"/>
        <w:rPr>
          <w:sz w:val="24"/>
        </w:rPr>
      </w:pPr>
      <w:r w:rsidRPr="003F4327">
        <w:rPr>
          <w:sz w:val="24"/>
        </w:rPr>
        <w:t>The throughput increases linearly with logarithm, indicating that the system architecture has good scalability. When adding more publishers and subscribers, the system can effectively handle the increased load, which is an important indicator in distributed system design.</w:t>
      </w:r>
    </w:p>
    <w:p w14:paraId="17019904" w14:textId="77777777" w:rsidR="003F4327" w:rsidRPr="003F4327" w:rsidRDefault="003F4327" w:rsidP="003F4327">
      <w:pPr>
        <w:pStyle w:val="a9"/>
        <w:ind w:leftChars="345" w:left="759" w:firstLineChars="150" w:firstLine="360"/>
        <w:jc w:val="left"/>
        <w:rPr>
          <w:sz w:val="24"/>
        </w:rPr>
      </w:pPr>
    </w:p>
    <w:p w14:paraId="6400B756" w14:textId="77777777" w:rsidR="00123456" w:rsidRPr="00C94BAA" w:rsidRDefault="00123456" w:rsidP="00123456">
      <w:pPr>
        <w:pStyle w:val="a9"/>
        <w:numPr>
          <w:ilvl w:val="1"/>
          <w:numId w:val="7"/>
        </w:numPr>
        <w:rPr>
          <w:rFonts w:hint="eastAsia"/>
          <w:b/>
          <w:bCs/>
          <w:sz w:val="24"/>
        </w:rPr>
      </w:pPr>
      <w:r w:rsidRPr="00C94BAA">
        <w:rPr>
          <w:b/>
          <w:bCs/>
          <w:sz w:val="24"/>
        </w:rPr>
        <w:t>Customized testing</w:t>
      </w:r>
    </w:p>
    <w:p w14:paraId="0A8646EC" w14:textId="59C0D572" w:rsidR="00123456" w:rsidRDefault="00123456" w:rsidP="00123456">
      <w:pPr>
        <w:pStyle w:val="a9"/>
        <w:ind w:left="0" w:firstLineChars="300" w:firstLine="720"/>
        <w:rPr>
          <w:sz w:val="24"/>
        </w:rPr>
      </w:pPr>
      <w:r w:rsidRPr="00A513D8">
        <w:rPr>
          <w:sz w:val="24"/>
        </w:rPr>
        <w:t xml:space="preserve">If you want to test the maximum </w:t>
      </w:r>
      <w:r w:rsidRPr="00123456">
        <w:rPr>
          <w:sz w:val="24"/>
        </w:rPr>
        <w:t>publishe</w:t>
      </w:r>
      <w:r>
        <w:rPr>
          <w:sz w:val="24"/>
        </w:rPr>
        <w:t>r -</w:t>
      </w:r>
      <w:r w:rsidRPr="00123456">
        <w:rPr>
          <w:sz w:val="24"/>
        </w:rPr>
        <w:t xml:space="preserve"> subscriber</w:t>
      </w:r>
      <w:r w:rsidRPr="00A513D8">
        <w:rPr>
          <w:sz w:val="24"/>
        </w:rPr>
        <w:t xml:space="preserve"> </w:t>
      </w:r>
      <w:r w:rsidRPr="00A513D8">
        <w:rPr>
          <w:sz w:val="24"/>
        </w:rPr>
        <w:t>of your machine, you can change the maximum number of clients here</w:t>
      </w:r>
      <w:r>
        <w:rPr>
          <w:sz w:val="24"/>
        </w:rPr>
        <w:t>.</w:t>
      </w:r>
    </w:p>
    <w:p w14:paraId="2A295BFB" w14:textId="764D7A67" w:rsidR="00123456" w:rsidRDefault="00123456" w:rsidP="00123456">
      <w:pPr>
        <w:pStyle w:val="a9"/>
        <w:ind w:left="0" w:firstLineChars="300" w:firstLine="720"/>
        <w:rPr>
          <w:sz w:val="24"/>
        </w:rPr>
      </w:pPr>
      <w:r w:rsidRPr="00123456">
        <w:rPr>
          <w:sz w:val="24"/>
        </w:rPr>
        <w:drawing>
          <wp:inline distT="0" distB="0" distL="0" distR="0" wp14:anchorId="155DAA8C" wp14:editId="64035163">
            <wp:extent cx="5274310" cy="1273810"/>
            <wp:effectExtent l="0" t="0" r="0" b="0"/>
            <wp:docPr id="25" name="图片 2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10;&#10;描述已自动生成"/>
                    <pic:cNvPicPr/>
                  </pic:nvPicPr>
                  <pic:blipFill>
                    <a:blip r:embed="rId24"/>
                    <a:stretch>
                      <a:fillRect/>
                    </a:stretch>
                  </pic:blipFill>
                  <pic:spPr>
                    <a:xfrm>
                      <a:off x="0" y="0"/>
                      <a:ext cx="5274310" cy="1273810"/>
                    </a:xfrm>
                    <a:prstGeom prst="rect">
                      <a:avLst/>
                    </a:prstGeom>
                  </pic:spPr>
                </pic:pic>
              </a:graphicData>
            </a:graphic>
          </wp:inline>
        </w:drawing>
      </w:r>
    </w:p>
    <w:p w14:paraId="2B0D4440" w14:textId="77777777" w:rsidR="00123456" w:rsidRPr="00123456" w:rsidRDefault="00123456" w:rsidP="00123456">
      <w:pPr>
        <w:jc w:val="left"/>
        <w:rPr>
          <w:b/>
          <w:bCs/>
          <w:sz w:val="24"/>
        </w:rPr>
      </w:pPr>
    </w:p>
    <w:p w14:paraId="3619EF89" w14:textId="77777777" w:rsidR="00107752" w:rsidRDefault="00107752" w:rsidP="00F561AF">
      <w:pPr>
        <w:ind w:firstLineChars="300" w:firstLine="720"/>
        <w:jc w:val="left"/>
        <w:rPr>
          <w:sz w:val="24"/>
        </w:rPr>
      </w:pPr>
    </w:p>
    <w:p w14:paraId="58AB76AD" w14:textId="5F67C829" w:rsidR="00107752" w:rsidRPr="00C94BAA" w:rsidRDefault="00107752" w:rsidP="00F561AF">
      <w:pPr>
        <w:ind w:firstLineChars="300" w:firstLine="720"/>
        <w:jc w:val="left"/>
        <w:rPr>
          <w:sz w:val="24"/>
        </w:rPr>
      </w:pPr>
    </w:p>
    <w:sectPr w:rsidR="00107752" w:rsidRPr="00C94B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44827"/>
    <w:multiLevelType w:val="hybridMultilevel"/>
    <w:tmpl w:val="9DC8B16A"/>
    <w:lvl w:ilvl="0" w:tplc="E6B41A5C">
      <w:start w:val="1"/>
      <w:numFmt w:val="decimal"/>
      <w:lvlText w:val="%1."/>
      <w:lvlJc w:val="left"/>
      <w:pPr>
        <w:ind w:left="1540" w:hanging="360"/>
      </w:pPr>
      <w:rPr>
        <w:rFonts w:hint="default"/>
      </w:rPr>
    </w:lvl>
    <w:lvl w:ilvl="1" w:tplc="04090019" w:tentative="1">
      <w:start w:val="1"/>
      <w:numFmt w:val="lowerLetter"/>
      <w:lvlText w:val="%2)"/>
      <w:lvlJc w:val="left"/>
      <w:pPr>
        <w:ind w:left="2060" w:hanging="440"/>
      </w:pPr>
    </w:lvl>
    <w:lvl w:ilvl="2" w:tplc="0409001B" w:tentative="1">
      <w:start w:val="1"/>
      <w:numFmt w:val="lowerRoman"/>
      <w:lvlText w:val="%3."/>
      <w:lvlJc w:val="right"/>
      <w:pPr>
        <w:ind w:left="2500" w:hanging="440"/>
      </w:pPr>
    </w:lvl>
    <w:lvl w:ilvl="3" w:tplc="0409000F" w:tentative="1">
      <w:start w:val="1"/>
      <w:numFmt w:val="decimal"/>
      <w:lvlText w:val="%4."/>
      <w:lvlJc w:val="left"/>
      <w:pPr>
        <w:ind w:left="2940" w:hanging="440"/>
      </w:pPr>
    </w:lvl>
    <w:lvl w:ilvl="4" w:tplc="04090019" w:tentative="1">
      <w:start w:val="1"/>
      <w:numFmt w:val="lowerLetter"/>
      <w:lvlText w:val="%5)"/>
      <w:lvlJc w:val="left"/>
      <w:pPr>
        <w:ind w:left="3380" w:hanging="440"/>
      </w:pPr>
    </w:lvl>
    <w:lvl w:ilvl="5" w:tplc="0409001B" w:tentative="1">
      <w:start w:val="1"/>
      <w:numFmt w:val="lowerRoman"/>
      <w:lvlText w:val="%6."/>
      <w:lvlJc w:val="right"/>
      <w:pPr>
        <w:ind w:left="3820" w:hanging="440"/>
      </w:pPr>
    </w:lvl>
    <w:lvl w:ilvl="6" w:tplc="0409000F" w:tentative="1">
      <w:start w:val="1"/>
      <w:numFmt w:val="decimal"/>
      <w:lvlText w:val="%7."/>
      <w:lvlJc w:val="left"/>
      <w:pPr>
        <w:ind w:left="4260" w:hanging="440"/>
      </w:pPr>
    </w:lvl>
    <w:lvl w:ilvl="7" w:tplc="04090019" w:tentative="1">
      <w:start w:val="1"/>
      <w:numFmt w:val="lowerLetter"/>
      <w:lvlText w:val="%8)"/>
      <w:lvlJc w:val="left"/>
      <w:pPr>
        <w:ind w:left="4700" w:hanging="440"/>
      </w:pPr>
    </w:lvl>
    <w:lvl w:ilvl="8" w:tplc="0409001B" w:tentative="1">
      <w:start w:val="1"/>
      <w:numFmt w:val="lowerRoman"/>
      <w:lvlText w:val="%9."/>
      <w:lvlJc w:val="right"/>
      <w:pPr>
        <w:ind w:left="5140" w:hanging="440"/>
      </w:pPr>
    </w:lvl>
  </w:abstractNum>
  <w:abstractNum w:abstractNumId="1" w15:restartNumberingAfterBreak="0">
    <w:nsid w:val="117E4FA2"/>
    <w:multiLevelType w:val="hybridMultilevel"/>
    <w:tmpl w:val="DC789370"/>
    <w:lvl w:ilvl="0" w:tplc="E5F8025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C91077"/>
    <w:multiLevelType w:val="multilevel"/>
    <w:tmpl w:val="D4567B8A"/>
    <w:lvl w:ilvl="0">
      <w:start w:val="1"/>
      <w:numFmt w:val="decimal"/>
      <w:lvlText w:val="%1"/>
      <w:lvlJc w:val="left"/>
      <w:pPr>
        <w:ind w:left="360" w:hanging="360"/>
      </w:pPr>
      <w:rPr>
        <w:rFonts w:hint="eastAsia"/>
      </w:rPr>
    </w:lvl>
    <w:lvl w:ilvl="1">
      <w:start w:val="4"/>
      <w:numFmt w:val="decimal"/>
      <w:lvlText w:val="%1.%2"/>
      <w:lvlJc w:val="left"/>
      <w:pPr>
        <w:ind w:left="1140" w:hanging="360"/>
      </w:pPr>
      <w:rPr>
        <w:rFonts w:hint="eastAsia"/>
      </w:rPr>
    </w:lvl>
    <w:lvl w:ilvl="2">
      <w:start w:val="1"/>
      <w:numFmt w:val="decimal"/>
      <w:lvlText w:val="%1.%2.%3"/>
      <w:lvlJc w:val="left"/>
      <w:pPr>
        <w:ind w:left="2280" w:hanging="720"/>
      </w:pPr>
      <w:rPr>
        <w:rFonts w:hint="eastAsia"/>
      </w:rPr>
    </w:lvl>
    <w:lvl w:ilvl="3">
      <w:start w:val="1"/>
      <w:numFmt w:val="decimal"/>
      <w:lvlText w:val="%1.%2.%3.%4"/>
      <w:lvlJc w:val="left"/>
      <w:pPr>
        <w:ind w:left="3420" w:hanging="1080"/>
      </w:pPr>
      <w:rPr>
        <w:rFonts w:hint="eastAsia"/>
      </w:rPr>
    </w:lvl>
    <w:lvl w:ilvl="4">
      <w:start w:val="1"/>
      <w:numFmt w:val="decimal"/>
      <w:lvlText w:val="%1.%2.%3.%4.%5"/>
      <w:lvlJc w:val="left"/>
      <w:pPr>
        <w:ind w:left="4200" w:hanging="1080"/>
      </w:pPr>
      <w:rPr>
        <w:rFonts w:hint="eastAsia"/>
      </w:rPr>
    </w:lvl>
    <w:lvl w:ilvl="5">
      <w:start w:val="1"/>
      <w:numFmt w:val="decimal"/>
      <w:lvlText w:val="%1.%2.%3.%4.%5.%6"/>
      <w:lvlJc w:val="left"/>
      <w:pPr>
        <w:ind w:left="5340" w:hanging="1440"/>
      </w:pPr>
      <w:rPr>
        <w:rFonts w:hint="eastAsia"/>
      </w:rPr>
    </w:lvl>
    <w:lvl w:ilvl="6">
      <w:start w:val="1"/>
      <w:numFmt w:val="decimal"/>
      <w:lvlText w:val="%1.%2.%3.%4.%5.%6.%7"/>
      <w:lvlJc w:val="left"/>
      <w:pPr>
        <w:ind w:left="6120" w:hanging="1440"/>
      </w:pPr>
      <w:rPr>
        <w:rFonts w:hint="eastAsia"/>
      </w:rPr>
    </w:lvl>
    <w:lvl w:ilvl="7">
      <w:start w:val="1"/>
      <w:numFmt w:val="decimal"/>
      <w:lvlText w:val="%1.%2.%3.%4.%5.%6.%7.%8"/>
      <w:lvlJc w:val="left"/>
      <w:pPr>
        <w:ind w:left="7260" w:hanging="1800"/>
      </w:pPr>
      <w:rPr>
        <w:rFonts w:hint="eastAsia"/>
      </w:rPr>
    </w:lvl>
    <w:lvl w:ilvl="8">
      <w:start w:val="1"/>
      <w:numFmt w:val="decimal"/>
      <w:lvlText w:val="%1.%2.%3.%4.%5.%6.%7.%8.%9"/>
      <w:lvlJc w:val="left"/>
      <w:pPr>
        <w:ind w:left="8040" w:hanging="1800"/>
      </w:pPr>
      <w:rPr>
        <w:rFonts w:hint="eastAsia"/>
      </w:rPr>
    </w:lvl>
  </w:abstractNum>
  <w:abstractNum w:abstractNumId="3" w15:restartNumberingAfterBreak="0">
    <w:nsid w:val="3FA014A6"/>
    <w:multiLevelType w:val="hybridMultilevel"/>
    <w:tmpl w:val="3A1CB77A"/>
    <w:lvl w:ilvl="0" w:tplc="1838642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 w15:restartNumberingAfterBreak="0">
    <w:nsid w:val="40A409B7"/>
    <w:multiLevelType w:val="multilevel"/>
    <w:tmpl w:val="D4567B8A"/>
    <w:lvl w:ilvl="0">
      <w:start w:val="1"/>
      <w:numFmt w:val="decimal"/>
      <w:lvlText w:val="%1"/>
      <w:lvlJc w:val="left"/>
      <w:pPr>
        <w:ind w:left="360" w:hanging="360"/>
      </w:pPr>
      <w:rPr>
        <w:rFonts w:hint="eastAsia"/>
      </w:rPr>
    </w:lvl>
    <w:lvl w:ilvl="1">
      <w:start w:val="4"/>
      <w:numFmt w:val="decimal"/>
      <w:lvlText w:val="%1.%2"/>
      <w:lvlJc w:val="left"/>
      <w:pPr>
        <w:ind w:left="1140" w:hanging="360"/>
      </w:pPr>
      <w:rPr>
        <w:rFonts w:hint="eastAsia"/>
      </w:rPr>
    </w:lvl>
    <w:lvl w:ilvl="2">
      <w:start w:val="1"/>
      <w:numFmt w:val="decimal"/>
      <w:lvlText w:val="%1.%2.%3"/>
      <w:lvlJc w:val="left"/>
      <w:pPr>
        <w:ind w:left="2280" w:hanging="720"/>
      </w:pPr>
      <w:rPr>
        <w:rFonts w:hint="eastAsia"/>
      </w:rPr>
    </w:lvl>
    <w:lvl w:ilvl="3">
      <w:start w:val="1"/>
      <w:numFmt w:val="decimal"/>
      <w:lvlText w:val="%1.%2.%3.%4"/>
      <w:lvlJc w:val="left"/>
      <w:pPr>
        <w:ind w:left="3420" w:hanging="1080"/>
      </w:pPr>
      <w:rPr>
        <w:rFonts w:hint="eastAsia"/>
      </w:rPr>
    </w:lvl>
    <w:lvl w:ilvl="4">
      <w:start w:val="1"/>
      <w:numFmt w:val="decimal"/>
      <w:lvlText w:val="%1.%2.%3.%4.%5"/>
      <w:lvlJc w:val="left"/>
      <w:pPr>
        <w:ind w:left="4200" w:hanging="1080"/>
      </w:pPr>
      <w:rPr>
        <w:rFonts w:hint="eastAsia"/>
      </w:rPr>
    </w:lvl>
    <w:lvl w:ilvl="5">
      <w:start w:val="1"/>
      <w:numFmt w:val="decimal"/>
      <w:lvlText w:val="%1.%2.%3.%4.%5.%6"/>
      <w:lvlJc w:val="left"/>
      <w:pPr>
        <w:ind w:left="5340" w:hanging="1440"/>
      </w:pPr>
      <w:rPr>
        <w:rFonts w:hint="eastAsia"/>
      </w:rPr>
    </w:lvl>
    <w:lvl w:ilvl="6">
      <w:start w:val="1"/>
      <w:numFmt w:val="decimal"/>
      <w:lvlText w:val="%1.%2.%3.%4.%5.%6.%7"/>
      <w:lvlJc w:val="left"/>
      <w:pPr>
        <w:ind w:left="6120" w:hanging="1440"/>
      </w:pPr>
      <w:rPr>
        <w:rFonts w:hint="eastAsia"/>
      </w:rPr>
    </w:lvl>
    <w:lvl w:ilvl="7">
      <w:start w:val="1"/>
      <w:numFmt w:val="decimal"/>
      <w:lvlText w:val="%1.%2.%3.%4.%5.%6.%7.%8"/>
      <w:lvlJc w:val="left"/>
      <w:pPr>
        <w:ind w:left="7260" w:hanging="1800"/>
      </w:pPr>
      <w:rPr>
        <w:rFonts w:hint="eastAsia"/>
      </w:rPr>
    </w:lvl>
    <w:lvl w:ilvl="8">
      <w:start w:val="1"/>
      <w:numFmt w:val="decimal"/>
      <w:lvlText w:val="%1.%2.%3.%4.%5.%6.%7.%8.%9"/>
      <w:lvlJc w:val="left"/>
      <w:pPr>
        <w:ind w:left="8040" w:hanging="1800"/>
      </w:pPr>
      <w:rPr>
        <w:rFonts w:hint="eastAsia"/>
      </w:rPr>
    </w:lvl>
  </w:abstractNum>
  <w:abstractNum w:abstractNumId="5" w15:restartNumberingAfterBreak="0">
    <w:nsid w:val="4BD57A7D"/>
    <w:multiLevelType w:val="hybridMultilevel"/>
    <w:tmpl w:val="E5382A90"/>
    <w:lvl w:ilvl="0" w:tplc="128CCC80">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6" w15:restartNumberingAfterBreak="0">
    <w:nsid w:val="5BB20A9C"/>
    <w:multiLevelType w:val="hybridMultilevel"/>
    <w:tmpl w:val="2D5C94B2"/>
    <w:lvl w:ilvl="0" w:tplc="87BEF066">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DDA2431"/>
    <w:multiLevelType w:val="multilevel"/>
    <w:tmpl w:val="D4567B8A"/>
    <w:lvl w:ilvl="0">
      <w:start w:val="2"/>
      <w:numFmt w:val="decimal"/>
      <w:lvlText w:val="%1"/>
      <w:lvlJc w:val="left"/>
      <w:pPr>
        <w:ind w:left="360" w:hanging="360"/>
      </w:pPr>
      <w:rPr>
        <w:rFonts w:hint="eastAsia"/>
      </w:rPr>
    </w:lvl>
    <w:lvl w:ilvl="1">
      <w:start w:val="4"/>
      <w:numFmt w:val="decimal"/>
      <w:lvlText w:val="%1.%2"/>
      <w:lvlJc w:val="left"/>
      <w:pPr>
        <w:ind w:left="1140" w:hanging="360"/>
      </w:pPr>
      <w:rPr>
        <w:rFonts w:hint="eastAsia"/>
      </w:rPr>
    </w:lvl>
    <w:lvl w:ilvl="2">
      <w:start w:val="1"/>
      <w:numFmt w:val="decimal"/>
      <w:lvlText w:val="%1.%2.%3"/>
      <w:lvlJc w:val="left"/>
      <w:pPr>
        <w:ind w:left="2280" w:hanging="720"/>
      </w:pPr>
      <w:rPr>
        <w:rFonts w:hint="eastAsia"/>
      </w:rPr>
    </w:lvl>
    <w:lvl w:ilvl="3">
      <w:start w:val="1"/>
      <w:numFmt w:val="decimal"/>
      <w:lvlText w:val="%1.%2.%3.%4"/>
      <w:lvlJc w:val="left"/>
      <w:pPr>
        <w:ind w:left="3420" w:hanging="1080"/>
      </w:pPr>
      <w:rPr>
        <w:rFonts w:hint="eastAsia"/>
      </w:rPr>
    </w:lvl>
    <w:lvl w:ilvl="4">
      <w:start w:val="1"/>
      <w:numFmt w:val="decimal"/>
      <w:lvlText w:val="%1.%2.%3.%4.%5"/>
      <w:lvlJc w:val="left"/>
      <w:pPr>
        <w:ind w:left="4200" w:hanging="1080"/>
      </w:pPr>
      <w:rPr>
        <w:rFonts w:hint="eastAsia"/>
      </w:rPr>
    </w:lvl>
    <w:lvl w:ilvl="5">
      <w:start w:val="1"/>
      <w:numFmt w:val="decimal"/>
      <w:lvlText w:val="%1.%2.%3.%4.%5.%6"/>
      <w:lvlJc w:val="left"/>
      <w:pPr>
        <w:ind w:left="5340" w:hanging="1440"/>
      </w:pPr>
      <w:rPr>
        <w:rFonts w:hint="eastAsia"/>
      </w:rPr>
    </w:lvl>
    <w:lvl w:ilvl="6">
      <w:start w:val="1"/>
      <w:numFmt w:val="decimal"/>
      <w:lvlText w:val="%1.%2.%3.%4.%5.%6.%7"/>
      <w:lvlJc w:val="left"/>
      <w:pPr>
        <w:ind w:left="6120" w:hanging="1440"/>
      </w:pPr>
      <w:rPr>
        <w:rFonts w:hint="eastAsia"/>
      </w:rPr>
    </w:lvl>
    <w:lvl w:ilvl="7">
      <w:start w:val="1"/>
      <w:numFmt w:val="decimal"/>
      <w:lvlText w:val="%1.%2.%3.%4.%5.%6.%7.%8"/>
      <w:lvlJc w:val="left"/>
      <w:pPr>
        <w:ind w:left="7260" w:hanging="1800"/>
      </w:pPr>
      <w:rPr>
        <w:rFonts w:hint="eastAsia"/>
      </w:rPr>
    </w:lvl>
    <w:lvl w:ilvl="8">
      <w:start w:val="1"/>
      <w:numFmt w:val="decimal"/>
      <w:lvlText w:val="%1.%2.%3.%4.%5.%6.%7.%8.%9"/>
      <w:lvlJc w:val="left"/>
      <w:pPr>
        <w:ind w:left="8040" w:hanging="1800"/>
      </w:pPr>
      <w:rPr>
        <w:rFonts w:hint="eastAsia"/>
      </w:rPr>
    </w:lvl>
  </w:abstractNum>
  <w:abstractNum w:abstractNumId="8" w15:restartNumberingAfterBreak="0">
    <w:nsid w:val="788C6717"/>
    <w:multiLevelType w:val="multilevel"/>
    <w:tmpl w:val="D57C9ED4"/>
    <w:lvl w:ilvl="0">
      <w:start w:val="1"/>
      <w:numFmt w:val="decimal"/>
      <w:lvlText w:val="%1."/>
      <w:lvlJc w:val="left"/>
      <w:pPr>
        <w:ind w:left="1080" w:hanging="360"/>
      </w:pPr>
      <w:rPr>
        <w:rFonts w:hint="eastAsia"/>
      </w:rPr>
    </w:lvl>
    <w:lvl w:ilvl="1">
      <w:start w:val="2"/>
      <w:numFmt w:val="decimal"/>
      <w:isLgl/>
      <w:lvlText w:val="%1.%2"/>
      <w:lvlJc w:val="left"/>
      <w:pPr>
        <w:ind w:left="1200" w:hanging="4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1080"/>
      </w:pPr>
      <w:rPr>
        <w:rFonts w:hint="eastAsia"/>
      </w:rPr>
    </w:lvl>
    <w:lvl w:ilvl="4">
      <w:start w:val="1"/>
      <w:numFmt w:val="decimal"/>
      <w:isLgl/>
      <w:lvlText w:val="%1.%2.%3.%4.%5"/>
      <w:lvlJc w:val="left"/>
      <w:pPr>
        <w:ind w:left="2040" w:hanging="1080"/>
      </w:pPr>
      <w:rPr>
        <w:rFonts w:hint="eastAsia"/>
      </w:rPr>
    </w:lvl>
    <w:lvl w:ilvl="5">
      <w:start w:val="1"/>
      <w:numFmt w:val="decimal"/>
      <w:isLgl/>
      <w:lvlText w:val="%1.%2.%3.%4.%5.%6"/>
      <w:lvlJc w:val="left"/>
      <w:pPr>
        <w:ind w:left="2460" w:hanging="1440"/>
      </w:pPr>
      <w:rPr>
        <w:rFonts w:hint="eastAsia"/>
      </w:rPr>
    </w:lvl>
    <w:lvl w:ilvl="6">
      <w:start w:val="1"/>
      <w:numFmt w:val="decimal"/>
      <w:isLgl/>
      <w:lvlText w:val="%1.%2.%3.%4.%5.%6.%7"/>
      <w:lvlJc w:val="left"/>
      <w:pPr>
        <w:ind w:left="2520" w:hanging="1440"/>
      </w:pPr>
      <w:rPr>
        <w:rFonts w:hint="eastAsia"/>
      </w:rPr>
    </w:lvl>
    <w:lvl w:ilvl="7">
      <w:start w:val="1"/>
      <w:numFmt w:val="decimal"/>
      <w:isLgl/>
      <w:lvlText w:val="%1.%2.%3.%4.%5.%6.%7.%8"/>
      <w:lvlJc w:val="left"/>
      <w:pPr>
        <w:ind w:left="2940" w:hanging="1800"/>
      </w:pPr>
      <w:rPr>
        <w:rFonts w:hint="eastAsia"/>
      </w:rPr>
    </w:lvl>
    <w:lvl w:ilvl="8">
      <w:start w:val="1"/>
      <w:numFmt w:val="decimal"/>
      <w:isLgl/>
      <w:lvlText w:val="%1.%2.%3.%4.%5.%6.%7.%8.%9"/>
      <w:lvlJc w:val="left"/>
      <w:pPr>
        <w:ind w:left="3000" w:hanging="1800"/>
      </w:pPr>
      <w:rPr>
        <w:rFonts w:hint="eastAsia"/>
      </w:rPr>
    </w:lvl>
  </w:abstractNum>
  <w:abstractNum w:abstractNumId="9" w15:restartNumberingAfterBreak="0">
    <w:nsid w:val="7D2E318D"/>
    <w:multiLevelType w:val="hybridMultilevel"/>
    <w:tmpl w:val="F18C0946"/>
    <w:lvl w:ilvl="0" w:tplc="E2BA8A4C">
      <w:start w:val="3"/>
      <w:numFmt w:val="bullet"/>
      <w:lvlText w:val="-"/>
      <w:lvlJc w:val="left"/>
      <w:pPr>
        <w:ind w:left="1080" w:hanging="360"/>
      </w:pPr>
      <w:rPr>
        <w:rFonts w:ascii="DengXian" w:eastAsia="DengXian" w:hAnsi="DengXian"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1135833458">
    <w:abstractNumId w:val="1"/>
  </w:num>
  <w:num w:numId="2" w16cid:durableId="1080978752">
    <w:abstractNumId w:val="3"/>
  </w:num>
  <w:num w:numId="3" w16cid:durableId="205606164">
    <w:abstractNumId w:val="6"/>
  </w:num>
  <w:num w:numId="4" w16cid:durableId="1237860359">
    <w:abstractNumId w:val="5"/>
  </w:num>
  <w:num w:numId="5" w16cid:durableId="1603143075">
    <w:abstractNumId w:val="0"/>
  </w:num>
  <w:num w:numId="6" w16cid:durableId="1636906226">
    <w:abstractNumId w:val="9"/>
  </w:num>
  <w:num w:numId="7" w16cid:durableId="1840120108">
    <w:abstractNumId w:val="8"/>
  </w:num>
  <w:num w:numId="8" w16cid:durableId="1873687572">
    <w:abstractNumId w:val="4"/>
  </w:num>
  <w:num w:numId="9" w16cid:durableId="1612086243">
    <w:abstractNumId w:val="2"/>
  </w:num>
  <w:num w:numId="10" w16cid:durableId="3851811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3F7"/>
    <w:rsid w:val="000164A0"/>
    <w:rsid w:val="000A23F7"/>
    <w:rsid w:val="00107752"/>
    <w:rsid w:val="00123456"/>
    <w:rsid w:val="00133BBF"/>
    <w:rsid w:val="001A1CE0"/>
    <w:rsid w:val="001C097C"/>
    <w:rsid w:val="00277C37"/>
    <w:rsid w:val="00287D09"/>
    <w:rsid w:val="003A7995"/>
    <w:rsid w:val="003F4327"/>
    <w:rsid w:val="003F57ED"/>
    <w:rsid w:val="00414080"/>
    <w:rsid w:val="004F08E0"/>
    <w:rsid w:val="00516112"/>
    <w:rsid w:val="00516A68"/>
    <w:rsid w:val="005258FE"/>
    <w:rsid w:val="00556D88"/>
    <w:rsid w:val="0062622C"/>
    <w:rsid w:val="00731A73"/>
    <w:rsid w:val="00795B8A"/>
    <w:rsid w:val="007B4FF1"/>
    <w:rsid w:val="008727EE"/>
    <w:rsid w:val="00885319"/>
    <w:rsid w:val="00885A9A"/>
    <w:rsid w:val="008E5565"/>
    <w:rsid w:val="009921B9"/>
    <w:rsid w:val="00994698"/>
    <w:rsid w:val="00A513D8"/>
    <w:rsid w:val="00AF4103"/>
    <w:rsid w:val="00AF7B4A"/>
    <w:rsid w:val="00B91186"/>
    <w:rsid w:val="00BD2A2A"/>
    <w:rsid w:val="00C94BAA"/>
    <w:rsid w:val="00D37ECD"/>
    <w:rsid w:val="00EB191C"/>
    <w:rsid w:val="00F27019"/>
    <w:rsid w:val="00F561AF"/>
    <w:rsid w:val="00F74FA6"/>
    <w:rsid w:val="00FC417C"/>
    <w:rsid w:val="00FF62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D8CF05F"/>
  <w15:chartTrackingRefBased/>
  <w15:docId w15:val="{DF599937-7C99-7748-A914-E4DCFA4AE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A23F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0A23F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0A23F7"/>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0A23F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0A23F7"/>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0A23F7"/>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0A23F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A23F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A23F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23F7"/>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0A23F7"/>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0A23F7"/>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0A23F7"/>
    <w:rPr>
      <w:rFonts w:cstheme="majorBidi"/>
      <w:color w:val="2F5496" w:themeColor="accent1" w:themeShade="BF"/>
      <w:sz w:val="28"/>
      <w:szCs w:val="28"/>
    </w:rPr>
  </w:style>
  <w:style w:type="character" w:customStyle="1" w:styleId="50">
    <w:name w:val="标题 5 字符"/>
    <w:basedOn w:val="a0"/>
    <w:link w:val="5"/>
    <w:uiPriority w:val="9"/>
    <w:semiHidden/>
    <w:rsid w:val="000A23F7"/>
    <w:rPr>
      <w:rFonts w:cstheme="majorBidi"/>
      <w:color w:val="2F5496" w:themeColor="accent1" w:themeShade="BF"/>
      <w:sz w:val="24"/>
    </w:rPr>
  </w:style>
  <w:style w:type="character" w:customStyle="1" w:styleId="60">
    <w:name w:val="标题 6 字符"/>
    <w:basedOn w:val="a0"/>
    <w:link w:val="6"/>
    <w:uiPriority w:val="9"/>
    <w:semiHidden/>
    <w:rsid w:val="000A23F7"/>
    <w:rPr>
      <w:rFonts w:cstheme="majorBidi"/>
      <w:b/>
      <w:bCs/>
      <w:color w:val="2F5496" w:themeColor="accent1" w:themeShade="BF"/>
    </w:rPr>
  </w:style>
  <w:style w:type="character" w:customStyle="1" w:styleId="70">
    <w:name w:val="标题 7 字符"/>
    <w:basedOn w:val="a0"/>
    <w:link w:val="7"/>
    <w:uiPriority w:val="9"/>
    <w:semiHidden/>
    <w:rsid w:val="000A23F7"/>
    <w:rPr>
      <w:rFonts w:cstheme="majorBidi"/>
      <w:b/>
      <w:bCs/>
      <w:color w:val="595959" w:themeColor="text1" w:themeTint="A6"/>
    </w:rPr>
  </w:style>
  <w:style w:type="character" w:customStyle="1" w:styleId="80">
    <w:name w:val="标题 8 字符"/>
    <w:basedOn w:val="a0"/>
    <w:link w:val="8"/>
    <w:uiPriority w:val="9"/>
    <w:semiHidden/>
    <w:rsid w:val="000A23F7"/>
    <w:rPr>
      <w:rFonts w:cstheme="majorBidi"/>
      <w:color w:val="595959" w:themeColor="text1" w:themeTint="A6"/>
    </w:rPr>
  </w:style>
  <w:style w:type="character" w:customStyle="1" w:styleId="90">
    <w:name w:val="标题 9 字符"/>
    <w:basedOn w:val="a0"/>
    <w:link w:val="9"/>
    <w:uiPriority w:val="9"/>
    <w:semiHidden/>
    <w:rsid w:val="000A23F7"/>
    <w:rPr>
      <w:rFonts w:eastAsiaTheme="majorEastAsia" w:cstheme="majorBidi"/>
      <w:color w:val="595959" w:themeColor="text1" w:themeTint="A6"/>
    </w:rPr>
  </w:style>
  <w:style w:type="paragraph" w:styleId="a3">
    <w:name w:val="Title"/>
    <w:basedOn w:val="a"/>
    <w:next w:val="a"/>
    <w:link w:val="a4"/>
    <w:uiPriority w:val="10"/>
    <w:qFormat/>
    <w:rsid w:val="000A23F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A23F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23F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A23F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A23F7"/>
    <w:pPr>
      <w:spacing w:before="160" w:after="160"/>
      <w:jc w:val="center"/>
    </w:pPr>
    <w:rPr>
      <w:i/>
      <w:iCs/>
      <w:color w:val="404040" w:themeColor="text1" w:themeTint="BF"/>
    </w:rPr>
  </w:style>
  <w:style w:type="character" w:customStyle="1" w:styleId="a8">
    <w:name w:val="引用 字符"/>
    <w:basedOn w:val="a0"/>
    <w:link w:val="a7"/>
    <w:uiPriority w:val="29"/>
    <w:rsid w:val="000A23F7"/>
    <w:rPr>
      <w:i/>
      <w:iCs/>
      <w:color w:val="404040" w:themeColor="text1" w:themeTint="BF"/>
    </w:rPr>
  </w:style>
  <w:style w:type="paragraph" w:styleId="a9">
    <w:name w:val="List Paragraph"/>
    <w:basedOn w:val="a"/>
    <w:uiPriority w:val="34"/>
    <w:qFormat/>
    <w:rsid w:val="000A23F7"/>
    <w:pPr>
      <w:ind w:left="720"/>
      <w:contextualSpacing/>
    </w:pPr>
  </w:style>
  <w:style w:type="character" w:styleId="aa">
    <w:name w:val="Intense Emphasis"/>
    <w:basedOn w:val="a0"/>
    <w:uiPriority w:val="21"/>
    <w:qFormat/>
    <w:rsid w:val="000A23F7"/>
    <w:rPr>
      <w:i/>
      <w:iCs/>
      <w:color w:val="2F5496" w:themeColor="accent1" w:themeShade="BF"/>
    </w:rPr>
  </w:style>
  <w:style w:type="paragraph" w:styleId="ab">
    <w:name w:val="Intense Quote"/>
    <w:basedOn w:val="a"/>
    <w:next w:val="a"/>
    <w:link w:val="ac"/>
    <w:uiPriority w:val="30"/>
    <w:qFormat/>
    <w:rsid w:val="000A23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0A23F7"/>
    <w:rPr>
      <w:i/>
      <w:iCs/>
      <w:color w:val="2F5496" w:themeColor="accent1" w:themeShade="BF"/>
    </w:rPr>
  </w:style>
  <w:style w:type="character" w:styleId="ad">
    <w:name w:val="Intense Reference"/>
    <w:basedOn w:val="a0"/>
    <w:uiPriority w:val="32"/>
    <w:qFormat/>
    <w:rsid w:val="000A23F7"/>
    <w:rPr>
      <w:b/>
      <w:bCs/>
      <w:smallCaps/>
      <w:color w:val="2F5496" w:themeColor="accent1" w:themeShade="BF"/>
      <w:spacing w:val="5"/>
    </w:rPr>
  </w:style>
  <w:style w:type="character" w:styleId="ae">
    <w:name w:val="Hyperlink"/>
    <w:basedOn w:val="a0"/>
    <w:uiPriority w:val="99"/>
    <w:unhideWhenUsed/>
    <w:rsid w:val="00AF7B4A"/>
    <w:rPr>
      <w:color w:val="0563C1" w:themeColor="hyperlink"/>
      <w:u w:val="single"/>
    </w:rPr>
  </w:style>
  <w:style w:type="character" w:styleId="af">
    <w:name w:val="Unresolved Mention"/>
    <w:basedOn w:val="a0"/>
    <w:uiPriority w:val="99"/>
    <w:semiHidden/>
    <w:unhideWhenUsed/>
    <w:rsid w:val="00AF7B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2296">
      <w:bodyDiv w:val="1"/>
      <w:marLeft w:val="0"/>
      <w:marRight w:val="0"/>
      <w:marTop w:val="0"/>
      <w:marBottom w:val="0"/>
      <w:divBdr>
        <w:top w:val="none" w:sz="0" w:space="0" w:color="auto"/>
        <w:left w:val="none" w:sz="0" w:space="0" w:color="auto"/>
        <w:bottom w:val="none" w:sz="0" w:space="0" w:color="auto"/>
        <w:right w:val="none" w:sz="0" w:space="0" w:color="auto"/>
      </w:divBdr>
      <w:divsChild>
        <w:div w:id="265310304">
          <w:marLeft w:val="0"/>
          <w:marRight w:val="0"/>
          <w:marTop w:val="0"/>
          <w:marBottom w:val="0"/>
          <w:divBdr>
            <w:top w:val="none" w:sz="0" w:space="0" w:color="auto"/>
            <w:left w:val="none" w:sz="0" w:space="0" w:color="auto"/>
            <w:bottom w:val="none" w:sz="0" w:space="0" w:color="auto"/>
            <w:right w:val="none" w:sz="0" w:space="0" w:color="auto"/>
          </w:divBdr>
          <w:divsChild>
            <w:div w:id="7209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ywang531@hawk.iit.edu"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1027</Words>
  <Characters>5858</Characters>
  <Application>Microsoft Office Word</Application>
  <DocSecurity>0</DocSecurity>
  <Lines>48</Lines>
  <Paragraphs>13</Paragraphs>
  <ScaleCrop>false</ScaleCrop>
  <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T137073</dc:creator>
  <cp:keywords/>
  <dc:description/>
  <cp:lastModifiedBy>T137073</cp:lastModifiedBy>
  <cp:revision>33</cp:revision>
  <dcterms:created xsi:type="dcterms:W3CDTF">2024-09-16T04:55:00Z</dcterms:created>
  <dcterms:modified xsi:type="dcterms:W3CDTF">2024-09-16T06:32:00Z</dcterms:modified>
</cp:coreProperties>
</file>