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41205927"/>
        <w:docPartObj>
          <w:docPartGallery w:val="Cover Pages"/>
          <w:docPartUnique/>
        </w:docPartObj>
      </w:sdtPr>
      <w:sdtContent>
        <w:p w14:paraId="202E7F51" w14:textId="10247065" w:rsidR="00F408F9" w:rsidRDefault="00F408F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D70DD5" wp14:editId="7F3A823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B6546F7" w14:textId="1A520649" w:rsidR="00F408F9" w:rsidRDefault="00E3568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NELSON OGODO</w:t>
                                      </w:r>
                                    </w:p>
                                  </w:sdtContent>
                                </w:sdt>
                                <w:p w14:paraId="57606711" w14:textId="494D64E1" w:rsidR="00F408F9" w:rsidRDefault="00F408F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3568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3568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1A7A61" w14:textId="6E2C1CAB" w:rsidR="00F408F9" w:rsidRDefault="00F408F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asset log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2D70DD5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B6546F7" w14:textId="1A520649" w:rsidR="00F408F9" w:rsidRDefault="00E3568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NELSON OGODO</w:t>
                                </w:r>
                              </w:p>
                            </w:sdtContent>
                          </w:sdt>
                          <w:p w14:paraId="57606711" w14:textId="494D64E1" w:rsidR="00F408F9" w:rsidRDefault="00F408F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35688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3568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1A7A61" w14:textId="6E2C1CAB" w:rsidR="00F408F9" w:rsidRDefault="00F408F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asset log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F499BF7" w14:textId="02A1552A" w:rsidR="00F408F9" w:rsidRDefault="00F408F9">
          <w:r>
            <w:br w:type="page"/>
          </w:r>
        </w:p>
      </w:sdtContent>
    </w:sdt>
    <w:p w14:paraId="71CED280" w14:textId="6872984C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lastRenderedPageBreak/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495"/>
        <w:gridCol w:w="4625"/>
        <w:gridCol w:w="1160"/>
      </w:tblGrid>
      <w:tr w:rsidR="00126252" w14:paraId="6D7F5E14" w14:textId="623DAE8A" w:rsidTr="000A4D9A">
        <w:tc>
          <w:tcPr>
            <w:tcW w:w="2293" w:type="dxa"/>
          </w:tcPr>
          <w:p w14:paraId="0DD5BF4F" w14:textId="4125FEC0" w:rsidR="000B1835" w:rsidRDefault="000B1835">
            <w:r>
              <w:t>Asset Name</w:t>
            </w:r>
          </w:p>
        </w:tc>
        <w:tc>
          <w:tcPr>
            <w:tcW w:w="2357" w:type="dxa"/>
          </w:tcPr>
          <w:p w14:paraId="5C18E95B" w14:textId="5181E749" w:rsidR="000B1835" w:rsidRDefault="000B1835">
            <w:r>
              <w:t>Purpose of the Asset</w:t>
            </w:r>
          </w:p>
        </w:tc>
        <w:tc>
          <w:tcPr>
            <w:tcW w:w="2239" w:type="dxa"/>
          </w:tcPr>
          <w:p w14:paraId="42BD269E" w14:textId="35F896A0" w:rsidR="000B1835" w:rsidRDefault="000B1835">
            <w:r>
              <w:t>Link</w:t>
            </w:r>
          </w:p>
        </w:tc>
        <w:tc>
          <w:tcPr>
            <w:tcW w:w="2127" w:type="dxa"/>
          </w:tcPr>
          <w:p w14:paraId="735DDDAA" w14:textId="3E1155CB" w:rsidR="000B1835" w:rsidRDefault="000B1835">
            <w:r>
              <w:t>Date Retrieved</w:t>
            </w:r>
          </w:p>
        </w:tc>
      </w:tr>
      <w:tr w:rsidR="00126252" w14:paraId="56D9CE25" w14:textId="77777777" w:rsidTr="000A4D9A">
        <w:tc>
          <w:tcPr>
            <w:tcW w:w="2293" w:type="dxa"/>
            <w:hideMark/>
          </w:tcPr>
          <w:p w14:paraId="00D36BA9" w14:textId="09E37B9D" w:rsidR="000A4D9A" w:rsidRDefault="000A4D9A">
            <w:r>
              <w:t>Honey Image</w:t>
            </w:r>
            <w:r w:rsidR="00F57080">
              <w:t xml:space="preserve"> </w:t>
            </w:r>
            <w:r w:rsidR="00F57080">
              <w:rPr>
                <w:noProof/>
              </w:rPr>
              <w:drawing>
                <wp:inline distT="0" distB="0" distL="0" distR="0" wp14:anchorId="5F61FB47" wp14:editId="44570E19">
                  <wp:extent cx="740410" cy="72390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41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49D5DA68" w14:textId="113D53AA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Organic Honey listing</w:t>
            </w:r>
          </w:p>
        </w:tc>
        <w:tc>
          <w:tcPr>
            <w:tcW w:w="2239" w:type="dxa"/>
            <w:hideMark/>
          </w:tcPr>
          <w:p w14:paraId="2C28A179" w14:textId="77777777" w:rsidR="000A4D9A" w:rsidRDefault="000A4D9A">
            <w:r>
              <w:t>https://pixabay.com/images/search/natural%20honey/</w:t>
            </w:r>
          </w:p>
        </w:tc>
        <w:tc>
          <w:tcPr>
            <w:tcW w:w="2127" w:type="dxa"/>
            <w:hideMark/>
          </w:tcPr>
          <w:p w14:paraId="2DC76E28" w14:textId="77777777" w:rsidR="000A4D9A" w:rsidRDefault="000A4D9A">
            <w:r>
              <w:t>22/04/2026</w:t>
            </w:r>
          </w:p>
        </w:tc>
      </w:tr>
      <w:tr w:rsidR="00126252" w14:paraId="1F79D205" w14:textId="77777777" w:rsidTr="000A4D9A">
        <w:tc>
          <w:tcPr>
            <w:tcW w:w="2293" w:type="dxa"/>
            <w:hideMark/>
          </w:tcPr>
          <w:p w14:paraId="440D6136" w14:textId="77777777" w:rsidR="000A4D9A" w:rsidRDefault="000A4D9A">
            <w:r>
              <w:t>Eggs Image</w:t>
            </w:r>
          </w:p>
          <w:p w14:paraId="7CC64491" w14:textId="15F7D466" w:rsidR="00F57080" w:rsidRDefault="00F57080">
            <w:r>
              <w:rPr>
                <w:noProof/>
              </w:rPr>
              <w:drawing>
                <wp:inline distT="0" distB="0" distL="0" distR="0" wp14:anchorId="586D049A" wp14:editId="22841A19">
                  <wp:extent cx="781050" cy="800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5D417ACA" w14:textId="2EB0CCAB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Free-range Eggs listing</w:t>
            </w:r>
          </w:p>
        </w:tc>
        <w:tc>
          <w:tcPr>
            <w:tcW w:w="2239" w:type="dxa"/>
            <w:hideMark/>
          </w:tcPr>
          <w:p w14:paraId="34108B00" w14:textId="77777777" w:rsidR="000A4D9A" w:rsidRDefault="000A4D9A">
            <w:r>
              <w:t>https://freerangeeggs.nz/</w:t>
            </w:r>
          </w:p>
        </w:tc>
        <w:tc>
          <w:tcPr>
            <w:tcW w:w="2127" w:type="dxa"/>
            <w:hideMark/>
          </w:tcPr>
          <w:p w14:paraId="79B13CE3" w14:textId="77777777" w:rsidR="000A4D9A" w:rsidRDefault="000A4D9A">
            <w:r>
              <w:t>22/04/2026</w:t>
            </w:r>
          </w:p>
        </w:tc>
      </w:tr>
      <w:tr w:rsidR="00126252" w14:paraId="536B42FF" w14:textId="77777777" w:rsidTr="000A4D9A">
        <w:tc>
          <w:tcPr>
            <w:tcW w:w="2293" w:type="dxa"/>
            <w:hideMark/>
          </w:tcPr>
          <w:p w14:paraId="6CD19B7E" w14:textId="77777777" w:rsidR="000A4D9A" w:rsidRDefault="000A4D9A">
            <w:proofErr w:type="gramStart"/>
            <w:r>
              <w:t>Strawberr</w:t>
            </w:r>
            <w:r w:rsidR="00E35688">
              <w:t xml:space="preserve">y </w:t>
            </w:r>
            <w:r>
              <w:t xml:space="preserve"> Image</w:t>
            </w:r>
            <w:proofErr w:type="gramEnd"/>
          </w:p>
          <w:p w14:paraId="1F7ABF8B" w14:textId="659CA731" w:rsidR="00F57080" w:rsidRDefault="00F57080">
            <w:r>
              <w:rPr>
                <w:noProof/>
              </w:rPr>
              <w:drawing>
                <wp:inline distT="0" distB="0" distL="0" distR="0" wp14:anchorId="0D9368AF" wp14:editId="20B484D6">
                  <wp:extent cx="771525" cy="9906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4312F40A" w14:textId="409E8A04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Strawberries listing</w:t>
            </w:r>
          </w:p>
        </w:tc>
        <w:tc>
          <w:tcPr>
            <w:tcW w:w="2239" w:type="dxa"/>
            <w:hideMark/>
          </w:tcPr>
          <w:p w14:paraId="4928F47B" w14:textId="77777777" w:rsidR="000A4D9A" w:rsidRDefault="000A4D9A">
            <w:r>
              <w:t>https://www.freepik.com/premium-photo/red-strawberries_2149969.htm</w:t>
            </w:r>
          </w:p>
        </w:tc>
        <w:tc>
          <w:tcPr>
            <w:tcW w:w="2127" w:type="dxa"/>
            <w:hideMark/>
          </w:tcPr>
          <w:p w14:paraId="4337EC26" w14:textId="77777777" w:rsidR="000A4D9A" w:rsidRDefault="000A4D9A">
            <w:r>
              <w:t>22/04/2026</w:t>
            </w:r>
          </w:p>
        </w:tc>
      </w:tr>
      <w:tr w:rsidR="00126252" w14:paraId="6EAC4C05" w14:textId="77777777" w:rsidTr="000A4D9A">
        <w:tc>
          <w:tcPr>
            <w:tcW w:w="2293" w:type="dxa"/>
            <w:hideMark/>
          </w:tcPr>
          <w:p w14:paraId="11DCE774" w14:textId="77777777" w:rsidR="000A4D9A" w:rsidRDefault="000A4D9A">
            <w:r>
              <w:t>Chicken Imag</w:t>
            </w:r>
            <w:r w:rsidR="00E35688">
              <w:t>e</w:t>
            </w:r>
          </w:p>
          <w:p w14:paraId="54F61EA1" w14:textId="596C5AB1" w:rsidR="00F57080" w:rsidRDefault="00F57080">
            <w:r>
              <w:rPr>
                <w:noProof/>
              </w:rPr>
              <w:drawing>
                <wp:inline distT="0" distB="0" distL="0" distR="0" wp14:anchorId="616E6D1E" wp14:editId="42A5390D">
                  <wp:extent cx="1076325" cy="8286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0101F935" w14:textId="7BB5A95C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Free-range Chicken listing</w:t>
            </w:r>
          </w:p>
        </w:tc>
        <w:tc>
          <w:tcPr>
            <w:tcW w:w="2239" w:type="dxa"/>
            <w:hideMark/>
          </w:tcPr>
          <w:p w14:paraId="43C21D40" w14:textId="77777777" w:rsidR="000A4D9A" w:rsidRDefault="000A4D9A">
            <w:r>
              <w:t>https://boylesbutchers.ie/shop/free-range-chicken/</w:t>
            </w:r>
          </w:p>
        </w:tc>
        <w:tc>
          <w:tcPr>
            <w:tcW w:w="2127" w:type="dxa"/>
            <w:hideMark/>
          </w:tcPr>
          <w:p w14:paraId="08E90688" w14:textId="77777777" w:rsidR="000A4D9A" w:rsidRDefault="000A4D9A">
            <w:r>
              <w:t>22/04/2026</w:t>
            </w:r>
          </w:p>
        </w:tc>
      </w:tr>
      <w:tr w:rsidR="00126252" w14:paraId="2C4BBAD2" w14:textId="77777777" w:rsidTr="000A4D9A">
        <w:tc>
          <w:tcPr>
            <w:tcW w:w="2293" w:type="dxa"/>
            <w:hideMark/>
          </w:tcPr>
          <w:p w14:paraId="74E76205" w14:textId="77777777" w:rsidR="000A4D9A" w:rsidRDefault="000A4D9A">
            <w:r>
              <w:t>Fresh Milk Image</w:t>
            </w:r>
          </w:p>
          <w:p w14:paraId="62ED59FE" w14:textId="0FD893BE" w:rsidR="00F57080" w:rsidRDefault="00F57080">
            <w:r>
              <w:rPr>
                <w:noProof/>
              </w:rPr>
              <w:drawing>
                <wp:inline distT="0" distB="0" distL="0" distR="0" wp14:anchorId="4E063788" wp14:editId="63D41849">
                  <wp:extent cx="857250" cy="628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310" cy="637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46A260FB" w14:textId="7D878E18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Fresh Milk listing</w:t>
            </w:r>
          </w:p>
        </w:tc>
        <w:tc>
          <w:tcPr>
            <w:tcW w:w="2239" w:type="dxa"/>
            <w:hideMark/>
          </w:tcPr>
          <w:p w14:paraId="5E6F52C0" w14:textId="77777777" w:rsidR="000A4D9A" w:rsidRDefault="000A4D9A">
            <w:r>
              <w:t>https://www.mbizmarket.co.id/catalog/detail/fresh-milk-3938520-7057419.html</w:t>
            </w:r>
          </w:p>
        </w:tc>
        <w:tc>
          <w:tcPr>
            <w:tcW w:w="2127" w:type="dxa"/>
            <w:hideMark/>
          </w:tcPr>
          <w:p w14:paraId="6FC67A38" w14:textId="77777777" w:rsidR="000A4D9A" w:rsidRDefault="000A4D9A">
            <w:r>
              <w:t>22/04/2026</w:t>
            </w:r>
          </w:p>
        </w:tc>
      </w:tr>
      <w:tr w:rsidR="00126252" w14:paraId="13FF5DF0" w14:textId="77777777" w:rsidTr="000A4D9A">
        <w:tc>
          <w:tcPr>
            <w:tcW w:w="2293" w:type="dxa"/>
            <w:hideMark/>
          </w:tcPr>
          <w:p w14:paraId="3019F864" w14:textId="77777777" w:rsidR="000A4D9A" w:rsidRDefault="000A4D9A">
            <w:r>
              <w:t>Carrots Image</w:t>
            </w:r>
          </w:p>
          <w:p w14:paraId="704AC328" w14:textId="11FEABCC" w:rsidR="00F57080" w:rsidRDefault="00F57080">
            <w:r>
              <w:rPr>
                <w:noProof/>
              </w:rPr>
              <w:drawing>
                <wp:inline distT="0" distB="0" distL="0" distR="0" wp14:anchorId="580ED270" wp14:editId="1DBE5DEE">
                  <wp:extent cx="838200" cy="7239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7F2DD08F" w14:textId="202232AD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Organic Carrots listing</w:t>
            </w:r>
          </w:p>
        </w:tc>
        <w:tc>
          <w:tcPr>
            <w:tcW w:w="2239" w:type="dxa"/>
            <w:hideMark/>
          </w:tcPr>
          <w:p w14:paraId="1BA7080B" w14:textId="77777777" w:rsidR="000A4D9A" w:rsidRDefault="000A4D9A">
            <w:r>
              <w:t>https://purelineseed.com/certified-organic/</w:t>
            </w:r>
          </w:p>
        </w:tc>
        <w:tc>
          <w:tcPr>
            <w:tcW w:w="2127" w:type="dxa"/>
            <w:hideMark/>
          </w:tcPr>
          <w:p w14:paraId="71EC5ED7" w14:textId="77777777" w:rsidR="000A4D9A" w:rsidRDefault="000A4D9A">
            <w:r>
              <w:t>22/04/2026</w:t>
            </w:r>
          </w:p>
        </w:tc>
      </w:tr>
      <w:tr w:rsidR="00126252" w14:paraId="35FCA859" w14:textId="77777777" w:rsidTr="000A4D9A">
        <w:tc>
          <w:tcPr>
            <w:tcW w:w="2293" w:type="dxa"/>
            <w:hideMark/>
          </w:tcPr>
          <w:p w14:paraId="718298ED" w14:textId="77777777" w:rsidR="000A4D9A" w:rsidRDefault="000A4D9A">
            <w:r>
              <w:t>Potatoes Image</w:t>
            </w:r>
          </w:p>
          <w:p w14:paraId="46C36F2B" w14:textId="2BD714E9" w:rsidR="00F57080" w:rsidRDefault="00F57080">
            <w:r>
              <w:rPr>
                <w:noProof/>
              </w:rPr>
              <w:drawing>
                <wp:inline distT="0" distB="0" distL="0" distR="0" wp14:anchorId="23487C95" wp14:editId="7F215ED1">
                  <wp:extent cx="962025" cy="6477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528C9A30" w14:textId="63DEE99A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Potatoes listing</w:t>
            </w:r>
          </w:p>
        </w:tc>
        <w:tc>
          <w:tcPr>
            <w:tcW w:w="2239" w:type="dxa"/>
            <w:hideMark/>
          </w:tcPr>
          <w:p w14:paraId="77040DE8" w14:textId="77777777" w:rsidR="000A4D9A" w:rsidRDefault="000A4D9A">
            <w:r>
              <w:t>https://www.istockphoto.com/photos/asian-market-above</w:t>
            </w:r>
          </w:p>
        </w:tc>
        <w:tc>
          <w:tcPr>
            <w:tcW w:w="2127" w:type="dxa"/>
            <w:hideMark/>
          </w:tcPr>
          <w:p w14:paraId="719681C0" w14:textId="77777777" w:rsidR="000A4D9A" w:rsidRDefault="000A4D9A">
            <w:r>
              <w:t>22/04/2026</w:t>
            </w:r>
          </w:p>
        </w:tc>
      </w:tr>
      <w:tr w:rsidR="00126252" w14:paraId="7925A986" w14:textId="77777777" w:rsidTr="000A4D9A">
        <w:tc>
          <w:tcPr>
            <w:tcW w:w="2293" w:type="dxa"/>
            <w:hideMark/>
          </w:tcPr>
          <w:p w14:paraId="25A827E0" w14:textId="77777777" w:rsidR="000A4D9A" w:rsidRDefault="000A4D9A">
            <w:r>
              <w:t>Blueberries Image</w:t>
            </w:r>
          </w:p>
          <w:p w14:paraId="38D33314" w14:textId="6A704C88" w:rsidR="00F57080" w:rsidRDefault="00F57080">
            <w:r>
              <w:rPr>
                <w:noProof/>
              </w:rPr>
              <w:drawing>
                <wp:inline distT="0" distB="0" distL="0" distR="0" wp14:anchorId="66E2643D" wp14:editId="423C4B7F">
                  <wp:extent cx="923925" cy="4953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195B4A74" w14:textId="4544A7AD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Blueberries listing</w:t>
            </w:r>
          </w:p>
        </w:tc>
        <w:tc>
          <w:tcPr>
            <w:tcW w:w="2239" w:type="dxa"/>
            <w:hideMark/>
          </w:tcPr>
          <w:p w14:paraId="5E4402DB" w14:textId="77777777" w:rsidR="000A4D9A" w:rsidRDefault="000A4D9A">
            <w:r>
              <w:t>https://wallpaperaccess.com/berry</w:t>
            </w:r>
          </w:p>
        </w:tc>
        <w:tc>
          <w:tcPr>
            <w:tcW w:w="2127" w:type="dxa"/>
            <w:hideMark/>
          </w:tcPr>
          <w:p w14:paraId="722E66AB" w14:textId="77777777" w:rsidR="000A4D9A" w:rsidRDefault="000A4D9A">
            <w:r>
              <w:t>22/04/2026</w:t>
            </w:r>
          </w:p>
        </w:tc>
      </w:tr>
      <w:tr w:rsidR="00126252" w14:paraId="3109B968" w14:textId="77777777" w:rsidTr="000A4D9A">
        <w:tc>
          <w:tcPr>
            <w:tcW w:w="2293" w:type="dxa"/>
            <w:hideMark/>
          </w:tcPr>
          <w:p w14:paraId="2BEB5C99" w14:textId="77777777" w:rsidR="000A4D9A" w:rsidRDefault="000A4D9A">
            <w:r>
              <w:lastRenderedPageBreak/>
              <w:t>Pork Image</w:t>
            </w:r>
          </w:p>
          <w:p w14:paraId="34E5802D" w14:textId="4043BEAC" w:rsidR="00F57080" w:rsidRDefault="00F57080">
            <w:r>
              <w:rPr>
                <w:noProof/>
              </w:rPr>
              <w:drawing>
                <wp:inline distT="0" distB="0" distL="0" distR="0" wp14:anchorId="66531FD7" wp14:editId="0AE0EE89">
                  <wp:extent cx="923925" cy="9715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7" w:type="dxa"/>
            <w:hideMark/>
          </w:tcPr>
          <w:p w14:paraId="637319FC" w14:textId="43BC5539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Pork listing</w:t>
            </w:r>
          </w:p>
        </w:tc>
        <w:tc>
          <w:tcPr>
            <w:tcW w:w="2239" w:type="dxa"/>
            <w:hideMark/>
          </w:tcPr>
          <w:p w14:paraId="51B8B801" w14:textId="77777777" w:rsidR="000A4D9A" w:rsidRDefault="000A4D9A">
            <w:r>
              <w:t>https://shop.green-connect.com.au/products/free-range-meat-mixed-pork-packs-Pork</w:t>
            </w:r>
          </w:p>
        </w:tc>
        <w:tc>
          <w:tcPr>
            <w:tcW w:w="2127" w:type="dxa"/>
            <w:hideMark/>
          </w:tcPr>
          <w:p w14:paraId="3677E7F0" w14:textId="77777777" w:rsidR="000A4D9A" w:rsidRDefault="000A4D9A">
            <w:r>
              <w:t>22/04/2026</w:t>
            </w:r>
          </w:p>
        </w:tc>
      </w:tr>
      <w:tr w:rsidR="00126252" w14:paraId="173B05C3" w14:textId="77777777" w:rsidTr="000A4D9A">
        <w:tc>
          <w:tcPr>
            <w:tcW w:w="2293" w:type="dxa"/>
            <w:hideMark/>
          </w:tcPr>
          <w:p w14:paraId="0FF0FE6F" w14:textId="21F91AC4" w:rsidR="000A4D9A" w:rsidRDefault="000A4D9A">
            <w:r>
              <w:t>Lettuce Image</w:t>
            </w:r>
          </w:p>
          <w:p w14:paraId="6C8494A3" w14:textId="64E1A83D" w:rsidR="00126252" w:rsidRDefault="00126252">
            <w:r>
              <w:rPr>
                <w:noProof/>
              </w:rPr>
              <w:drawing>
                <wp:inline distT="0" distB="0" distL="0" distR="0" wp14:anchorId="38C03E3D" wp14:editId="65A346FA">
                  <wp:extent cx="969010" cy="962025"/>
                  <wp:effectExtent l="0" t="0" r="254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01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A8EBD" w14:textId="722BA8A0" w:rsidR="00F57080" w:rsidRDefault="00F57080"/>
        </w:tc>
        <w:tc>
          <w:tcPr>
            <w:tcW w:w="2357" w:type="dxa"/>
            <w:hideMark/>
          </w:tcPr>
          <w:p w14:paraId="5EE2DF32" w14:textId="0548C7B6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roduct image for Organic Lettuce listing</w:t>
            </w:r>
          </w:p>
        </w:tc>
        <w:tc>
          <w:tcPr>
            <w:tcW w:w="2239" w:type="dxa"/>
            <w:hideMark/>
          </w:tcPr>
          <w:p w14:paraId="409968A4" w14:textId="77777777" w:rsidR="000A4D9A" w:rsidRDefault="000A4D9A">
            <w:r>
              <w:t>https://www.biophap.com/product/organic-lettuce-1kg/</w:t>
            </w:r>
          </w:p>
        </w:tc>
        <w:tc>
          <w:tcPr>
            <w:tcW w:w="2127" w:type="dxa"/>
            <w:hideMark/>
          </w:tcPr>
          <w:p w14:paraId="58502F7F" w14:textId="77777777" w:rsidR="000A4D9A" w:rsidRDefault="000A4D9A">
            <w:r>
              <w:t>22/04/2026</w:t>
            </w:r>
          </w:p>
        </w:tc>
      </w:tr>
      <w:tr w:rsidR="00126252" w14:paraId="003EE37F" w14:textId="77777777" w:rsidTr="000A4D9A">
        <w:tc>
          <w:tcPr>
            <w:tcW w:w="2293" w:type="dxa"/>
            <w:hideMark/>
          </w:tcPr>
          <w:p w14:paraId="4E58CF86" w14:textId="77777777" w:rsidR="000A4D9A" w:rsidRDefault="000A4D9A">
            <w:r>
              <w:t>Bootstrap 5</w:t>
            </w:r>
          </w:p>
        </w:tc>
        <w:tc>
          <w:tcPr>
            <w:tcW w:w="2357" w:type="dxa"/>
            <w:hideMark/>
          </w:tcPr>
          <w:p w14:paraId="401E1EAC" w14:textId="7D245255" w:rsidR="000A4D9A" w:rsidRDefault="000730F7">
            <w:r>
              <w:t xml:space="preserve">This is a </w:t>
            </w:r>
            <w:r w:rsidR="000A4D9A">
              <w:t xml:space="preserve">CSS/JS framework used for responsive layout, navbar, </w:t>
            </w:r>
            <w:proofErr w:type="spellStart"/>
            <w:r w:rsidR="000A4D9A">
              <w:t>offcanvas</w:t>
            </w:r>
            <w:proofErr w:type="spellEnd"/>
            <w:r w:rsidR="000A4D9A">
              <w:t xml:space="preserve"> sidebar and dropdowns</w:t>
            </w:r>
          </w:p>
        </w:tc>
        <w:tc>
          <w:tcPr>
            <w:tcW w:w="2239" w:type="dxa"/>
            <w:hideMark/>
          </w:tcPr>
          <w:p w14:paraId="5E8B81E7" w14:textId="77777777" w:rsidR="000A4D9A" w:rsidRDefault="000A4D9A">
            <w:r>
              <w:t>https://getbootstrap.com</w:t>
            </w:r>
          </w:p>
        </w:tc>
        <w:tc>
          <w:tcPr>
            <w:tcW w:w="2127" w:type="dxa"/>
            <w:hideMark/>
          </w:tcPr>
          <w:p w14:paraId="29035775" w14:textId="77777777" w:rsidR="000A4D9A" w:rsidRDefault="000A4D9A">
            <w:r>
              <w:t>20/04/2026</w:t>
            </w:r>
          </w:p>
        </w:tc>
      </w:tr>
      <w:tr w:rsidR="00126252" w14:paraId="78BFEE81" w14:textId="77777777" w:rsidTr="000A4D9A">
        <w:tc>
          <w:tcPr>
            <w:tcW w:w="2293" w:type="dxa"/>
            <w:hideMark/>
          </w:tcPr>
          <w:p w14:paraId="07AA3743" w14:textId="77777777" w:rsidR="000A4D9A" w:rsidRDefault="000A4D9A">
            <w:r>
              <w:t>Inter Font</w:t>
            </w:r>
          </w:p>
        </w:tc>
        <w:tc>
          <w:tcPr>
            <w:tcW w:w="2357" w:type="dxa"/>
            <w:hideMark/>
          </w:tcPr>
          <w:p w14:paraId="2816BAB1" w14:textId="543EF0C8" w:rsidR="000A4D9A" w:rsidRDefault="000730F7">
            <w:r>
              <w:t xml:space="preserve">This is a </w:t>
            </w:r>
            <w:r w:rsidR="00012AAC">
              <w:t>p</w:t>
            </w:r>
            <w:r w:rsidR="000A4D9A">
              <w:t>rimary font used across all pages as specified in the design documents</w:t>
            </w:r>
          </w:p>
        </w:tc>
        <w:tc>
          <w:tcPr>
            <w:tcW w:w="2239" w:type="dxa"/>
            <w:hideMark/>
          </w:tcPr>
          <w:p w14:paraId="0B04E6BF" w14:textId="77777777" w:rsidR="000A4D9A" w:rsidRDefault="000A4D9A">
            <w:r>
              <w:t>https://fonts.google.com/specimen/Inter</w:t>
            </w:r>
          </w:p>
        </w:tc>
        <w:tc>
          <w:tcPr>
            <w:tcW w:w="2127" w:type="dxa"/>
            <w:hideMark/>
          </w:tcPr>
          <w:p w14:paraId="5614D86F" w14:textId="77777777" w:rsidR="000A4D9A" w:rsidRDefault="000A4D9A">
            <w:r>
              <w:t>20/04/2026</w:t>
            </w:r>
          </w:p>
        </w:tc>
      </w:tr>
      <w:tr w:rsidR="00126252" w14:paraId="4DB91ACF" w14:textId="77777777" w:rsidTr="000A4D9A">
        <w:tc>
          <w:tcPr>
            <w:tcW w:w="2293" w:type="dxa"/>
            <w:hideMark/>
          </w:tcPr>
          <w:p w14:paraId="762DBAA7" w14:textId="77777777" w:rsidR="000A4D9A" w:rsidRDefault="000A4D9A">
            <w:r>
              <w:t>Web Speech API</w:t>
            </w:r>
          </w:p>
        </w:tc>
        <w:tc>
          <w:tcPr>
            <w:tcW w:w="2357" w:type="dxa"/>
            <w:hideMark/>
          </w:tcPr>
          <w:p w14:paraId="535E992B" w14:textId="6FAB3CCD" w:rsidR="000A4D9A" w:rsidRDefault="000730F7">
            <w:r>
              <w:t xml:space="preserve">This is a </w:t>
            </w:r>
            <w:r w:rsidR="00012AAC">
              <w:t>u</w:t>
            </w:r>
            <w:r w:rsidR="000A4D9A">
              <w:t>sed to implement the Text to Speech accessibility feature</w:t>
            </w:r>
          </w:p>
        </w:tc>
        <w:tc>
          <w:tcPr>
            <w:tcW w:w="2239" w:type="dxa"/>
            <w:hideMark/>
          </w:tcPr>
          <w:p w14:paraId="6F26F43D" w14:textId="77777777" w:rsidR="000A4D9A" w:rsidRDefault="000A4D9A">
            <w:r>
              <w:t>https://developer.mozilla.org/en-US/docs/Web/API/SpeechSynthesisUtterance</w:t>
            </w:r>
          </w:p>
        </w:tc>
        <w:tc>
          <w:tcPr>
            <w:tcW w:w="2127" w:type="dxa"/>
            <w:hideMark/>
          </w:tcPr>
          <w:p w14:paraId="4474BE66" w14:textId="77777777" w:rsidR="000A4D9A" w:rsidRDefault="000A4D9A">
            <w:r>
              <w:t>22/04/2026</w:t>
            </w:r>
          </w:p>
        </w:tc>
      </w:tr>
      <w:tr w:rsidR="00126252" w14:paraId="115BDA9A" w14:textId="77777777" w:rsidTr="000A4D9A">
        <w:tc>
          <w:tcPr>
            <w:tcW w:w="2293" w:type="dxa"/>
            <w:hideMark/>
          </w:tcPr>
          <w:p w14:paraId="5146432D" w14:textId="77777777" w:rsidR="000A4D9A" w:rsidRDefault="000A4D9A">
            <w:r>
              <w:t>ASP.NET Core Docs</w:t>
            </w:r>
          </w:p>
        </w:tc>
        <w:tc>
          <w:tcPr>
            <w:tcW w:w="2357" w:type="dxa"/>
            <w:hideMark/>
          </w:tcPr>
          <w:p w14:paraId="0F8BF63C" w14:textId="1A8CF28C" w:rsidR="000A4D9A" w:rsidRDefault="000730F7">
            <w:r>
              <w:t xml:space="preserve">This is a </w:t>
            </w:r>
            <w:r w:rsidR="00012AAC">
              <w:t>r</w:t>
            </w:r>
            <w:r w:rsidR="000A4D9A">
              <w:t>eference documentation used for MVC, Identity and Entity Framework implementation</w:t>
            </w:r>
          </w:p>
        </w:tc>
        <w:tc>
          <w:tcPr>
            <w:tcW w:w="2239" w:type="dxa"/>
            <w:hideMark/>
          </w:tcPr>
          <w:p w14:paraId="077209F5" w14:textId="77777777" w:rsidR="000A4D9A" w:rsidRDefault="000A4D9A">
            <w:r>
              <w:t>https://learn.microsoft.com/en-us/aspnet/core/</w:t>
            </w:r>
          </w:p>
        </w:tc>
        <w:tc>
          <w:tcPr>
            <w:tcW w:w="2127" w:type="dxa"/>
            <w:hideMark/>
          </w:tcPr>
          <w:p w14:paraId="3CF4AB49" w14:textId="77777777" w:rsidR="000A4D9A" w:rsidRDefault="000A4D9A">
            <w:r>
              <w:t>20/04/2026</w:t>
            </w:r>
          </w:p>
        </w:tc>
      </w:tr>
      <w:tr w:rsidR="00126252" w14:paraId="30A9129C" w14:textId="77777777" w:rsidTr="000A4D9A">
        <w:tc>
          <w:tcPr>
            <w:tcW w:w="2293" w:type="dxa"/>
            <w:hideMark/>
          </w:tcPr>
          <w:p w14:paraId="0BDDF993" w14:textId="77777777" w:rsidR="000A4D9A" w:rsidRDefault="000A4D9A">
            <w:proofErr w:type="spellStart"/>
            <w:r>
              <w:t>EmailJS</w:t>
            </w:r>
            <w:proofErr w:type="spellEnd"/>
          </w:p>
        </w:tc>
        <w:tc>
          <w:tcPr>
            <w:tcW w:w="2357" w:type="dxa"/>
            <w:hideMark/>
          </w:tcPr>
          <w:p w14:paraId="5DBC35A5" w14:textId="3D68CD4D" w:rsidR="000A4D9A" w:rsidRDefault="00012AAC">
            <w:r>
              <w:t xml:space="preserve">This is a </w:t>
            </w:r>
            <w:r>
              <w:t>r</w:t>
            </w:r>
            <w:r w:rsidR="000A4D9A">
              <w:t xml:space="preserve">eferenced for making the Contact Us form functional </w:t>
            </w:r>
            <w:r w:rsidR="000A4D9A">
              <w:lastRenderedPageBreak/>
              <w:t>without a backend mail server</w:t>
            </w:r>
          </w:p>
        </w:tc>
        <w:tc>
          <w:tcPr>
            <w:tcW w:w="2239" w:type="dxa"/>
            <w:hideMark/>
          </w:tcPr>
          <w:p w14:paraId="1862F274" w14:textId="77777777" w:rsidR="000A4D9A" w:rsidRDefault="000A4D9A">
            <w:r>
              <w:lastRenderedPageBreak/>
              <w:t>https://emailjs.com</w:t>
            </w:r>
          </w:p>
        </w:tc>
        <w:tc>
          <w:tcPr>
            <w:tcW w:w="2127" w:type="dxa"/>
            <w:hideMark/>
          </w:tcPr>
          <w:p w14:paraId="26FC1B1E" w14:textId="77777777" w:rsidR="000A4D9A" w:rsidRDefault="000A4D9A">
            <w:r>
              <w:t>23/04/2026</w:t>
            </w:r>
          </w:p>
        </w:tc>
      </w:tr>
    </w:tbl>
    <w:p w14:paraId="478028FF" w14:textId="77777777" w:rsidR="000B1835" w:rsidRDefault="000B1835"/>
    <w:sectPr w:rsidR="000B1835" w:rsidSect="00F408F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12AAC"/>
    <w:rsid w:val="000730F7"/>
    <w:rsid w:val="000A4D9A"/>
    <w:rsid w:val="000B1835"/>
    <w:rsid w:val="00126252"/>
    <w:rsid w:val="00454729"/>
    <w:rsid w:val="00762ED7"/>
    <w:rsid w:val="00CB3C80"/>
    <w:rsid w:val="00E35688"/>
    <w:rsid w:val="00F408F9"/>
    <w:rsid w:val="00F5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408F9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F408F9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2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asset log</vt:lpstr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log</dc:title>
  <dc:subject/>
  <dc:creator>NELSON OGODO</dc:creator>
  <cp:keywords/>
  <dc:description/>
  <cp:lastModifiedBy>Digi-T-Y2-19@dom.sandwell.ac.uk</cp:lastModifiedBy>
  <cp:revision>4</cp:revision>
  <dcterms:created xsi:type="dcterms:W3CDTF">2026-04-24T07:50:00Z</dcterms:created>
  <dcterms:modified xsi:type="dcterms:W3CDTF">2026-04-24T09:17:00Z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