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923" w:type="dxa"/>
        <w:tblInd w:w="-1098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C85C28" w14:paraId="26DE2141" w14:textId="77777777" w:rsidTr="00693ABB">
        <w:trPr>
          <w:trHeight w:val="1544"/>
        </w:trPr>
        <w:tc>
          <w:tcPr>
            <w:tcW w:w="1843" w:type="dxa"/>
          </w:tcPr>
          <w:p w14:paraId="49C1C7C3" w14:textId="77777777" w:rsidR="00C85C28" w:rsidRDefault="00C85C28" w:rsidP="0017580F">
            <w:pPr>
              <w:rPr>
                <w:rFonts w:eastAsia="Times New Roman" w:cs="Calibri"/>
                <w:sz w:val="20"/>
                <w:szCs w:val="20"/>
                <w:lang w:eastAsia="es-SV"/>
              </w:rPr>
            </w:pPr>
            <w:r w:rsidRPr="004338A5">
              <w:rPr>
                <w:rFonts w:asciiTheme="minorHAnsi" w:eastAsia="Times New Roman" w:hAnsiTheme="minorHAnsi" w:cstheme="minorHAnsi"/>
                <w:b/>
                <w:bCs/>
                <w:noProof/>
                <w:sz w:val="20"/>
                <w:szCs w:val="20"/>
                <w:lang w:val="es-SV" w:eastAsia="es-SV"/>
              </w:rPr>
              <w:drawing>
                <wp:anchor distT="0" distB="0" distL="114300" distR="114300" simplePos="0" relativeHeight="251659264" behindDoc="0" locked="0" layoutInCell="1" allowOverlap="1" wp14:anchorId="6F19B2A6" wp14:editId="47E78B55">
                  <wp:simplePos x="0" y="0"/>
                  <wp:positionH relativeFrom="column">
                    <wp:posOffset>50962</wp:posOffset>
                  </wp:positionH>
                  <wp:positionV relativeFrom="paragraph">
                    <wp:posOffset>92400</wp:posOffset>
                  </wp:positionV>
                  <wp:extent cx="933345" cy="797441"/>
                  <wp:effectExtent l="0" t="0" r="635" b="317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345" cy="797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shd w:val="clear" w:color="auto" w:fill="D9D9D9" w:themeFill="background1" w:themeFillShade="D9"/>
            <w:vAlign w:val="center"/>
          </w:tcPr>
          <w:p w14:paraId="2A1960D4" w14:textId="77777777" w:rsidR="00C85C28" w:rsidRPr="003B3325" w:rsidRDefault="00C85C28" w:rsidP="0017580F">
            <w:pPr>
              <w:spacing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</w:pPr>
            <w:r w:rsidRPr="003B3325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>INSTITUTO TÉCNICO RICALDONE</w:t>
            </w:r>
          </w:p>
          <w:p w14:paraId="2AA46874" w14:textId="77777777" w:rsidR="00C85C28" w:rsidRPr="003B3325" w:rsidRDefault="00C85C28" w:rsidP="0017580F">
            <w:pPr>
              <w:spacing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</w:pPr>
            <w:r w:rsidRPr="003B3325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 xml:space="preserve">DEPARTAMENTO DE INFORMÁTICA                 </w:t>
            </w:r>
            <w:r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 xml:space="preserve">                   </w:t>
            </w:r>
            <w:r w:rsidRPr="003B3325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 xml:space="preserve">NIVEL: </w:t>
            </w:r>
            <w:r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>PRIMER AÑO DE BACHILLERATO</w:t>
            </w:r>
          </w:p>
          <w:p w14:paraId="0047EFE7" w14:textId="77777777" w:rsidR="00C85C28" w:rsidRPr="003B3325" w:rsidRDefault="00C85C28" w:rsidP="0017580F">
            <w:pPr>
              <w:spacing w:line="36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</w:pPr>
            <w:r w:rsidRPr="003B3325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>GUÍAS DE ACTIVIDADES INTEGRADORAS</w:t>
            </w:r>
            <w:r w:rsidR="00693ABB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 xml:space="preserve"> MÓDULO 1.8 PROYECTO TECNOLÓGICO</w:t>
            </w:r>
          </w:p>
          <w:p w14:paraId="62CB2883" w14:textId="77777777" w:rsidR="00C85C28" w:rsidRDefault="00C85C28" w:rsidP="0017580F">
            <w:pPr>
              <w:spacing w:line="360" w:lineRule="auto"/>
              <w:jc w:val="center"/>
              <w:rPr>
                <w:rFonts w:eastAsia="Times New Roman" w:cs="Calibri"/>
                <w:sz w:val="20"/>
                <w:szCs w:val="20"/>
                <w:lang w:eastAsia="es-SV"/>
              </w:rPr>
            </w:pPr>
            <w:r w:rsidRPr="003B3325">
              <w:rPr>
                <w:rFonts w:eastAsia="Times New Roman" w:cstheme="minorHAnsi"/>
                <w:b/>
                <w:sz w:val="20"/>
                <w:szCs w:val="20"/>
                <w:lang w:val="es-SV" w:eastAsia="es-SV"/>
              </w:rPr>
              <w:t>DOCENTE: JHANSI GIOVANNI AGUILAR SARAVIA</w:t>
            </w:r>
          </w:p>
        </w:tc>
      </w:tr>
    </w:tbl>
    <w:p w14:paraId="32AE7F8C" w14:textId="77777777" w:rsidR="00C85C28" w:rsidRPr="00AC24DC" w:rsidRDefault="00C85C28" w:rsidP="00C85C28">
      <w:pPr>
        <w:spacing w:after="0" w:line="240" w:lineRule="auto"/>
        <w:rPr>
          <w:rFonts w:eastAsia="Times New Roman" w:cs="Calibri"/>
          <w:sz w:val="20"/>
          <w:szCs w:val="20"/>
          <w:lang w:eastAsia="es-SV"/>
        </w:rPr>
      </w:pPr>
    </w:p>
    <w:tbl>
      <w:tblPr>
        <w:tblStyle w:val="Tablaconcuadrcula"/>
        <w:tblW w:w="9782" w:type="dxa"/>
        <w:tblInd w:w="-998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A84105" w14:paraId="507C074D" w14:textId="77777777" w:rsidTr="00A84105">
        <w:tc>
          <w:tcPr>
            <w:tcW w:w="2269" w:type="dxa"/>
            <w:shd w:val="clear" w:color="auto" w:fill="BFBFBF" w:themeFill="background1" w:themeFillShade="BF"/>
          </w:tcPr>
          <w:p w14:paraId="04085D39" w14:textId="64C34125" w:rsidR="00A84105" w:rsidRDefault="00A84105" w:rsidP="00C85C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  <w:t>NOMBRE</w:t>
            </w:r>
          </w:p>
        </w:tc>
        <w:tc>
          <w:tcPr>
            <w:tcW w:w="7513" w:type="dxa"/>
          </w:tcPr>
          <w:p w14:paraId="4FECF4E6" w14:textId="3A8CF6F9" w:rsidR="00A84105" w:rsidRDefault="008E01BC" w:rsidP="00C85C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  <w:t>Nelson José Almendares Ruiz</w:t>
            </w:r>
          </w:p>
        </w:tc>
      </w:tr>
      <w:tr w:rsidR="00A84105" w14:paraId="52CDCF08" w14:textId="77777777" w:rsidTr="00A84105">
        <w:tc>
          <w:tcPr>
            <w:tcW w:w="2269" w:type="dxa"/>
            <w:shd w:val="clear" w:color="auto" w:fill="BFBFBF" w:themeFill="background1" w:themeFillShade="BF"/>
          </w:tcPr>
          <w:p w14:paraId="4130F674" w14:textId="3FEFF04C" w:rsidR="00A84105" w:rsidRDefault="00A84105" w:rsidP="00C85C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  <w:t>SECCIÓN TÉCNICA</w:t>
            </w:r>
          </w:p>
        </w:tc>
        <w:tc>
          <w:tcPr>
            <w:tcW w:w="7513" w:type="dxa"/>
          </w:tcPr>
          <w:p w14:paraId="0E6BA60C" w14:textId="4CEB8EAA" w:rsidR="00A84105" w:rsidRDefault="008E01BC" w:rsidP="00C85C2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SV" w:eastAsia="es-SV"/>
              </w:rPr>
              <w:t>2-B</w:t>
            </w:r>
            <w:bookmarkStart w:id="0" w:name="_GoBack"/>
            <w:bookmarkEnd w:id="0"/>
          </w:p>
        </w:tc>
      </w:tr>
    </w:tbl>
    <w:p w14:paraId="4D92B600" w14:textId="77777777" w:rsidR="00C85C28" w:rsidRPr="00AC24DC" w:rsidRDefault="00C85C28" w:rsidP="00C85C28">
      <w:pPr>
        <w:tabs>
          <w:tab w:val="left" w:pos="720"/>
        </w:tabs>
        <w:suppressAutoHyphens/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SV" w:eastAsia="es-SV"/>
        </w:rPr>
      </w:pPr>
    </w:p>
    <w:p w14:paraId="105D07BA" w14:textId="77777777" w:rsidR="00C85C28" w:rsidRPr="00AC24DC" w:rsidRDefault="00C85C28" w:rsidP="00C85C28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SV" w:eastAsia="es-SV"/>
        </w:rPr>
      </w:pPr>
    </w:p>
    <w:tbl>
      <w:tblPr>
        <w:tblStyle w:val="Tablaconcuadrcula"/>
        <w:tblW w:w="9782" w:type="dxa"/>
        <w:tblInd w:w="-998" w:type="dxa"/>
        <w:tblLook w:val="04A0" w:firstRow="1" w:lastRow="0" w:firstColumn="1" w:lastColumn="0" w:noHBand="0" w:noVBand="1"/>
      </w:tblPr>
      <w:tblGrid>
        <w:gridCol w:w="9782"/>
      </w:tblGrid>
      <w:tr w:rsidR="00A84105" w14:paraId="3CD82932" w14:textId="77777777" w:rsidTr="00A84105">
        <w:tc>
          <w:tcPr>
            <w:tcW w:w="9782" w:type="dxa"/>
            <w:shd w:val="clear" w:color="auto" w:fill="000000" w:themeFill="text1"/>
          </w:tcPr>
          <w:p w14:paraId="60371973" w14:textId="730EA9B2" w:rsidR="00A84105" w:rsidRPr="00306AD6" w:rsidRDefault="00A84105" w:rsidP="00A84105">
            <w:pPr>
              <w:spacing w:after="0" w:line="240" w:lineRule="auto"/>
              <w:jc w:val="center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val="es-SV" w:eastAsia="es-ES"/>
              </w:rPr>
            </w:pPr>
            <w:r w:rsidRPr="00306AD6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val="es-SV" w:eastAsia="es-ES"/>
              </w:rPr>
              <w:t>ACTIVIDAD 1</w:t>
            </w:r>
          </w:p>
        </w:tc>
      </w:tr>
    </w:tbl>
    <w:p w14:paraId="5F0575C9" w14:textId="77777777" w:rsidR="00C85C28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SV" w:eastAsia="es-ES"/>
        </w:rPr>
      </w:pPr>
    </w:p>
    <w:p w14:paraId="6F848073" w14:textId="77777777" w:rsidR="00C85C28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s-SV" w:eastAsia="es-ES"/>
        </w:rPr>
      </w:pPr>
    </w:p>
    <w:p w14:paraId="4940B336" w14:textId="77777777" w:rsidR="00C85C28" w:rsidRPr="005B0C87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highlight w:val="lightGray"/>
          <w:lang w:val="es-SV" w:eastAsia="es-ES"/>
        </w:rPr>
      </w:pPr>
      <w:r w:rsidRPr="005B0C87">
        <w:rPr>
          <w:rFonts w:ascii="Arial" w:eastAsia="Times New Roman" w:hAnsi="Arial" w:cs="Arial"/>
          <w:b/>
          <w:color w:val="000000"/>
          <w:sz w:val="20"/>
          <w:szCs w:val="20"/>
          <w:highlight w:val="lightGray"/>
          <w:lang w:val="es-SV" w:eastAsia="es-ES"/>
        </w:rPr>
        <w:t>Objetivos:</w:t>
      </w:r>
    </w:p>
    <w:p w14:paraId="52280D23" w14:textId="77777777" w:rsidR="00C85C28" w:rsidRPr="005B0C87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highlight w:val="lightGray"/>
          <w:lang w:val="es-SV" w:eastAsia="es-ES"/>
        </w:rPr>
      </w:pPr>
    </w:p>
    <w:p w14:paraId="658CCE7B" w14:textId="77777777" w:rsidR="00C85C28" w:rsidRPr="00DF11D5" w:rsidRDefault="00C85C28" w:rsidP="00C85C2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Reforzar contenidos con los estudiantes en los cuales hayan presentado mayores inconvenientes.</w:t>
      </w:r>
    </w:p>
    <w:p w14:paraId="7DC5F5D8" w14:textId="24CDAD8A" w:rsidR="00C85C28" w:rsidRPr="00DF11D5" w:rsidRDefault="00DF11D5" w:rsidP="00C85C2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 xml:space="preserve">Prototipar sitios web utilizando herramientas como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Balsamic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, Draw.io y otras aplicaciones para generar bocetos y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wireframes</w:t>
      </w:r>
      <w:proofErr w:type="spellEnd"/>
      <w:r w:rsidR="00C85C28" w:rsidRPr="00DF11D5">
        <w:rPr>
          <w:rFonts w:eastAsia="Times New Roman" w:cs="Arial"/>
          <w:color w:val="000000"/>
          <w:lang w:val="es-SV" w:eastAsia="es-ES"/>
        </w:rPr>
        <w:t>.</w:t>
      </w:r>
    </w:p>
    <w:p w14:paraId="2E756B10" w14:textId="7364D313" w:rsidR="00C85C28" w:rsidRPr="00DF11D5" w:rsidRDefault="00DF11D5" w:rsidP="00C85C28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 xml:space="preserve">Diseñar un sitio web emulando un SPA utilizando el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framework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 de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Bootstrap</w:t>
      </w:r>
      <w:proofErr w:type="spellEnd"/>
      <w:r w:rsidR="00C85C28" w:rsidRPr="00DF11D5">
        <w:rPr>
          <w:rFonts w:eastAsia="Times New Roman" w:cs="Arial"/>
          <w:color w:val="000000"/>
          <w:lang w:val="es-SV" w:eastAsia="es-ES"/>
        </w:rPr>
        <w:t>.</w:t>
      </w:r>
    </w:p>
    <w:p w14:paraId="69990792" w14:textId="77777777" w:rsidR="00C85C28" w:rsidRPr="00DF11D5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highlight w:val="lightGray"/>
          <w:lang w:val="es-SV" w:eastAsia="es-ES"/>
        </w:rPr>
      </w:pPr>
    </w:p>
    <w:p w14:paraId="2EC4662C" w14:textId="77777777" w:rsidR="00C85C28" w:rsidRPr="00DF11D5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highlight w:val="lightGray"/>
          <w:lang w:val="es-SV" w:eastAsia="es-ES"/>
        </w:rPr>
      </w:pPr>
    </w:p>
    <w:p w14:paraId="3F9082AC" w14:textId="77777777" w:rsidR="00C85C28" w:rsidRPr="00DF11D5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highlight w:val="lightGray"/>
          <w:lang w:val="es-SV" w:eastAsia="es-ES"/>
        </w:rPr>
      </w:pPr>
      <w:r w:rsidRPr="00DF11D5">
        <w:rPr>
          <w:rFonts w:ascii="Arial" w:eastAsia="Times New Roman" w:hAnsi="Arial" w:cs="Arial"/>
          <w:b/>
          <w:color w:val="000000"/>
          <w:highlight w:val="lightGray"/>
          <w:lang w:val="es-SV" w:eastAsia="es-ES"/>
        </w:rPr>
        <w:t>Indicaciones:</w:t>
      </w:r>
    </w:p>
    <w:p w14:paraId="25F1CE69" w14:textId="77777777" w:rsidR="00C85C28" w:rsidRPr="00DF11D5" w:rsidRDefault="00C85C28" w:rsidP="00C85C28">
      <w:pPr>
        <w:spacing w:after="0" w:line="240" w:lineRule="auto"/>
        <w:rPr>
          <w:rFonts w:ascii="Arial" w:eastAsia="Times New Roman" w:hAnsi="Arial" w:cs="Arial"/>
          <w:b/>
          <w:color w:val="000000"/>
          <w:highlight w:val="lightGray"/>
          <w:lang w:val="es-SV" w:eastAsia="es-ES"/>
        </w:rPr>
      </w:pPr>
    </w:p>
    <w:p w14:paraId="48886863" w14:textId="77777777" w:rsidR="00C85C28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Diseñar un sitio web simulando una SPA. (Una sola página)</w:t>
      </w:r>
    </w:p>
    <w:p w14:paraId="34197A6D" w14:textId="77777777" w:rsidR="00C85C28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 xml:space="preserve">Mediante el uso de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Balsamic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, diseñar el boceto y el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wireframe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 de su sitio web.</w:t>
      </w:r>
    </w:p>
    <w:p w14:paraId="3DA3AF6E" w14:textId="39B7551B" w:rsidR="00DF11D5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Utilizar la estructura de carpetas que se enseñó en clases (una carpeta principal, nombrada con su proyecto, adentro cuatro carpetas más (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html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,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css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,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js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 </w:t>
      </w:r>
      <w:r w:rsidR="00FC3579">
        <w:rPr>
          <w:rFonts w:eastAsia="Times New Roman" w:cs="Arial"/>
          <w:color w:val="000000"/>
          <w:lang w:val="es-SV" w:eastAsia="es-ES"/>
        </w:rPr>
        <w:t>y recursos</w:t>
      </w:r>
      <w:r w:rsidRPr="00DF11D5">
        <w:rPr>
          <w:rFonts w:eastAsia="Times New Roman" w:cs="Arial"/>
          <w:color w:val="000000"/>
          <w:lang w:val="es-SV" w:eastAsia="es-ES"/>
        </w:rPr>
        <w:t>).</w:t>
      </w:r>
    </w:p>
    <w:p w14:paraId="507A86FB" w14:textId="48579640" w:rsidR="00C85C28" w:rsidRPr="00DF11D5" w:rsidRDefault="00DF11D5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Los sitios que pueden ser recreados son: Sitio web para montañas y volcanes de El Salvador, sitio web para playas y esteros de El Salvador, sitio web</w:t>
      </w:r>
      <w:r w:rsidR="00FC3579">
        <w:rPr>
          <w:rFonts w:eastAsia="Times New Roman" w:cs="Arial"/>
          <w:color w:val="000000"/>
          <w:lang w:val="es-SV" w:eastAsia="es-ES"/>
        </w:rPr>
        <w:t xml:space="preserve"> para bosques nebulosos y manglares</w:t>
      </w:r>
      <w:r w:rsidR="00C85C28" w:rsidRPr="00DF11D5">
        <w:rPr>
          <w:rFonts w:eastAsia="Times New Roman" w:cs="Arial"/>
          <w:color w:val="000000"/>
          <w:lang w:val="es-SV" w:eastAsia="es-ES"/>
        </w:rPr>
        <w:t xml:space="preserve"> </w:t>
      </w:r>
      <w:r w:rsidR="00FC3579">
        <w:rPr>
          <w:rFonts w:eastAsia="Times New Roman" w:cs="Arial"/>
          <w:color w:val="000000"/>
          <w:lang w:val="es-SV" w:eastAsia="es-ES"/>
        </w:rPr>
        <w:t>o sitio web informativo sobre centros comerciales de El Salvador.  En todas las categorías pues es de ubicar como máximo información de 6 lugares y recabar algo de información no sólo lo básico.</w:t>
      </w:r>
    </w:p>
    <w:p w14:paraId="07992DCB" w14:textId="77777777" w:rsidR="00C85C28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Recopilar toda la información a insertar en el sitio: Encabezados, descripciones, etc.</w:t>
      </w:r>
    </w:p>
    <w:p w14:paraId="1A7E79B9" w14:textId="27C8B5DB" w:rsidR="00C85C28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Recopilar los elementos multimedia que se van a insertar: imágenes, gif animados, audios, links a videos</w:t>
      </w:r>
      <w:r w:rsidR="00FC3579">
        <w:rPr>
          <w:rFonts w:eastAsia="Times New Roman" w:cs="Arial"/>
          <w:color w:val="000000"/>
          <w:lang w:val="es-SV" w:eastAsia="es-ES"/>
        </w:rPr>
        <w:t xml:space="preserve"> (usar etiqueta EMBED, no quiero videos incrustados sino serán puntos menos)</w:t>
      </w:r>
      <w:r w:rsidRPr="00DF11D5">
        <w:rPr>
          <w:rFonts w:eastAsia="Times New Roman" w:cs="Arial"/>
          <w:color w:val="000000"/>
          <w:lang w:val="es-SV" w:eastAsia="es-ES"/>
        </w:rPr>
        <w:t>, etc., e incorporarlos a las carpetas necesarias del proyecto.</w:t>
      </w:r>
    </w:p>
    <w:p w14:paraId="011071CC" w14:textId="1D3AA3E9" w:rsidR="00C85C28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 xml:space="preserve">Crear una propuesta del </w:t>
      </w:r>
      <w:proofErr w:type="spellStart"/>
      <w:r w:rsidRPr="00DF11D5">
        <w:rPr>
          <w:rFonts w:eastAsia="Times New Roman" w:cs="Arial"/>
          <w:color w:val="000000"/>
          <w:lang w:val="es-SV" w:eastAsia="es-ES"/>
        </w:rPr>
        <w:t>index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 xml:space="preserve"> del sitio web de cómo lucirá con el programa Adobe Fireworks.</w:t>
      </w:r>
    </w:p>
    <w:p w14:paraId="6DAEF051" w14:textId="2C39F0EB" w:rsidR="00FC3579" w:rsidRPr="00DF11D5" w:rsidRDefault="00FC3579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>
        <w:rPr>
          <w:rFonts w:eastAsia="Times New Roman" w:cs="Arial"/>
          <w:color w:val="000000"/>
          <w:lang w:val="es-SV" w:eastAsia="es-ES"/>
        </w:rPr>
        <w:t>No es permitido el uso de “</w:t>
      </w:r>
      <w:proofErr w:type="spellStart"/>
      <w:r>
        <w:rPr>
          <w:rFonts w:eastAsia="Times New Roman" w:cs="Arial"/>
          <w:color w:val="000000"/>
          <w:lang w:val="es-SV" w:eastAsia="es-ES"/>
        </w:rPr>
        <w:t>lorem</w:t>
      </w:r>
      <w:proofErr w:type="spellEnd"/>
      <w:r>
        <w:rPr>
          <w:rFonts w:eastAsia="Times New Roman" w:cs="Arial"/>
          <w:color w:val="000000"/>
          <w:lang w:val="es-SV" w:eastAsia="es-ES"/>
        </w:rPr>
        <w:t xml:space="preserve"> </w:t>
      </w:r>
      <w:proofErr w:type="spellStart"/>
      <w:r>
        <w:rPr>
          <w:rFonts w:eastAsia="Times New Roman" w:cs="Arial"/>
          <w:color w:val="000000"/>
          <w:lang w:val="es-SV" w:eastAsia="es-ES"/>
        </w:rPr>
        <w:t>ipsums</w:t>
      </w:r>
      <w:proofErr w:type="spellEnd"/>
      <w:r>
        <w:rPr>
          <w:rFonts w:eastAsia="Times New Roman" w:cs="Arial"/>
          <w:color w:val="000000"/>
          <w:lang w:val="es-SV" w:eastAsia="es-ES"/>
        </w:rPr>
        <w:t>” u otros tipos de textos simulados en la propuesta.</w:t>
      </w:r>
    </w:p>
    <w:p w14:paraId="2D8360C5" w14:textId="21C8C932" w:rsidR="00C85C28" w:rsidRPr="00DF11D5" w:rsidRDefault="00C85C28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 xml:space="preserve">La primera parte se entregará en digital el día </w:t>
      </w:r>
      <w:r w:rsidR="00F17DDF" w:rsidRPr="00DF11D5">
        <w:rPr>
          <w:rFonts w:eastAsia="Times New Roman" w:cs="Arial"/>
          <w:color w:val="000000"/>
          <w:lang w:val="es-SV" w:eastAsia="es-ES"/>
        </w:rPr>
        <w:t>lunes 28 de septiembre</w:t>
      </w:r>
      <w:r w:rsidRPr="00DF11D5">
        <w:rPr>
          <w:rFonts w:eastAsia="Times New Roman" w:cs="Arial"/>
          <w:color w:val="000000"/>
          <w:lang w:val="es-SV" w:eastAsia="es-ES"/>
        </w:rPr>
        <w:t xml:space="preserve"> del presente año</w:t>
      </w:r>
      <w:r w:rsidR="00DF11D5" w:rsidRPr="00DF11D5">
        <w:rPr>
          <w:rFonts w:eastAsia="Times New Roman" w:cs="Arial"/>
          <w:color w:val="000000"/>
          <w:lang w:val="es-SV" w:eastAsia="es-ES"/>
        </w:rPr>
        <w:t xml:space="preserve"> en la plataforma de </w:t>
      </w:r>
      <w:proofErr w:type="spellStart"/>
      <w:r w:rsidR="00DF11D5" w:rsidRPr="00DF11D5">
        <w:rPr>
          <w:rFonts w:eastAsia="Times New Roman" w:cs="Arial"/>
          <w:color w:val="000000"/>
          <w:lang w:val="es-SV" w:eastAsia="es-ES"/>
        </w:rPr>
        <w:t>Teams</w:t>
      </w:r>
      <w:proofErr w:type="spellEnd"/>
      <w:r w:rsidRPr="00DF11D5">
        <w:rPr>
          <w:rFonts w:eastAsia="Times New Roman" w:cs="Arial"/>
          <w:color w:val="000000"/>
          <w:lang w:val="es-SV" w:eastAsia="es-ES"/>
        </w:rPr>
        <w:t>.</w:t>
      </w:r>
    </w:p>
    <w:p w14:paraId="24244327" w14:textId="0FAEE23A" w:rsidR="00693ABB" w:rsidRPr="00DF11D5" w:rsidRDefault="00FC3579" w:rsidP="00FC3579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>
        <w:rPr>
          <w:rFonts w:eastAsia="Times New Roman" w:cs="Arial"/>
          <w:color w:val="000000"/>
          <w:lang w:val="es-SV" w:eastAsia="es-ES"/>
        </w:rPr>
        <w:t>Sólo subir su carpeta sin compactarla.</w:t>
      </w:r>
      <w:r w:rsidR="00693ABB" w:rsidRPr="00DF11D5">
        <w:rPr>
          <w:rFonts w:eastAsia="Times New Roman" w:cs="Arial"/>
          <w:color w:val="000000"/>
          <w:lang w:val="es-SV" w:eastAsia="es-ES"/>
        </w:rPr>
        <w:t xml:space="preserve"> </w:t>
      </w:r>
    </w:p>
    <w:p w14:paraId="1E3103FD" w14:textId="77777777" w:rsidR="00693ABB" w:rsidRPr="00DF11D5" w:rsidRDefault="00693ABB" w:rsidP="00693ABB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="Arial"/>
          <w:color w:val="000000"/>
          <w:lang w:val="es-SV" w:eastAsia="es-ES"/>
        </w:rPr>
      </w:pPr>
      <w:r w:rsidRPr="00DF11D5">
        <w:rPr>
          <w:rFonts w:eastAsia="Times New Roman" w:cs="Arial"/>
          <w:color w:val="000000"/>
          <w:lang w:val="es-SV" w:eastAsia="es-ES"/>
        </w:rPr>
        <w:t>El archivo deberá venir configurado como: “jhansi_aguilar_ROmodulo18</w:t>
      </w:r>
      <w:r w:rsidR="003749E8" w:rsidRPr="00DF11D5">
        <w:rPr>
          <w:rFonts w:eastAsia="Times New Roman" w:cs="Arial"/>
          <w:color w:val="000000"/>
          <w:lang w:val="es-SV" w:eastAsia="es-ES"/>
        </w:rPr>
        <w:t>P1</w:t>
      </w:r>
      <w:r w:rsidRPr="00DF11D5">
        <w:rPr>
          <w:rFonts w:eastAsia="Times New Roman" w:cs="Arial"/>
          <w:color w:val="000000"/>
          <w:lang w:val="es-SV" w:eastAsia="es-ES"/>
        </w:rPr>
        <w:t>”, solo van a cambiar el nombre y el apellido por el de ustedes.</w:t>
      </w:r>
    </w:p>
    <w:p w14:paraId="5972CC10" w14:textId="77777777" w:rsidR="00693ABB" w:rsidRPr="00DF11D5" w:rsidRDefault="00693ABB" w:rsidP="00693ABB">
      <w:pPr>
        <w:pStyle w:val="Prrafodelista"/>
        <w:spacing w:after="0" w:line="240" w:lineRule="auto"/>
        <w:ind w:left="284"/>
        <w:jc w:val="both"/>
        <w:rPr>
          <w:rFonts w:eastAsia="Times New Roman" w:cs="Arial"/>
          <w:color w:val="000000"/>
          <w:lang w:val="es-SV" w:eastAsia="es-ES"/>
        </w:rPr>
      </w:pPr>
    </w:p>
    <w:p w14:paraId="62F7FFC7" w14:textId="77777777" w:rsidR="00C85C28" w:rsidRPr="00A60B09" w:rsidRDefault="00C85C28" w:rsidP="00C85C2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</w:t>
      </w:r>
      <w:r w:rsidRPr="00A60B09">
        <w:rPr>
          <w:b/>
          <w:sz w:val="28"/>
          <w:u w:val="single"/>
        </w:rPr>
        <w:t>SCALA ESTIMATIVA PARA EVALUAR AVANCE DEL PROYECTO (50%):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9"/>
        <w:gridCol w:w="12"/>
        <w:gridCol w:w="3596"/>
        <w:gridCol w:w="551"/>
        <w:gridCol w:w="486"/>
        <w:gridCol w:w="503"/>
        <w:gridCol w:w="503"/>
        <w:gridCol w:w="558"/>
        <w:gridCol w:w="499"/>
        <w:gridCol w:w="1144"/>
      </w:tblGrid>
      <w:tr w:rsidR="00FC3579" w14:paraId="4CA7C8EF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5F1C5952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08" w:type="dxa"/>
            <w:gridSpan w:val="2"/>
            <w:shd w:val="clear" w:color="auto" w:fill="BFBFBF" w:themeFill="background1" w:themeFillShade="BF"/>
          </w:tcPr>
          <w:p w14:paraId="5D9B8B6F" w14:textId="77777777" w:rsidR="00FC3579" w:rsidRPr="00A60B09" w:rsidRDefault="00FC3579" w:rsidP="0017580F">
            <w:pPr>
              <w:pBdr>
                <w:between w:val="single" w:sz="4" w:space="1" w:color="auto"/>
              </w:pBdr>
              <w:jc w:val="right"/>
              <w:rPr>
                <w:b/>
              </w:rPr>
            </w:pPr>
            <w:r>
              <w:rPr>
                <w:b/>
              </w:rPr>
              <w:t>ESCALA</w:t>
            </w:r>
          </w:p>
          <w:p w14:paraId="334109B3" w14:textId="77777777" w:rsidR="00FC3579" w:rsidRDefault="00FC3579" w:rsidP="0017580F">
            <w:pPr>
              <w:rPr>
                <w:b/>
              </w:rPr>
            </w:pPr>
            <w:r>
              <w:rPr>
                <w:b/>
              </w:rPr>
              <w:t>CRITERIOS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14:paraId="611DF2D7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86" w:type="dxa"/>
            <w:shd w:val="clear" w:color="auto" w:fill="BFBFBF" w:themeFill="background1" w:themeFillShade="BF"/>
          </w:tcPr>
          <w:p w14:paraId="26E4822A" w14:textId="0C96A754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03" w:type="dxa"/>
            <w:shd w:val="clear" w:color="auto" w:fill="BFBFBF" w:themeFill="background1" w:themeFillShade="BF"/>
          </w:tcPr>
          <w:p w14:paraId="54FA01A3" w14:textId="26806662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03" w:type="dxa"/>
            <w:shd w:val="clear" w:color="auto" w:fill="BFBFBF" w:themeFill="background1" w:themeFillShade="BF"/>
          </w:tcPr>
          <w:p w14:paraId="161DBAC3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58" w:type="dxa"/>
            <w:shd w:val="clear" w:color="auto" w:fill="BFBFBF" w:themeFill="background1" w:themeFillShade="BF"/>
          </w:tcPr>
          <w:p w14:paraId="0D927793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MB</w:t>
            </w:r>
          </w:p>
        </w:tc>
        <w:tc>
          <w:tcPr>
            <w:tcW w:w="499" w:type="dxa"/>
            <w:shd w:val="clear" w:color="auto" w:fill="BFBFBF" w:themeFill="background1" w:themeFillShade="BF"/>
          </w:tcPr>
          <w:p w14:paraId="470206BD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44" w:type="dxa"/>
            <w:shd w:val="clear" w:color="auto" w:fill="BFBFBF" w:themeFill="background1" w:themeFillShade="BF"/>
          </w:tcPr>
          <w:p w14:paraId="33C94D50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PUNTAJE GANADO</w:t>
            </w:r>
          </w:p>
        </w:tc>
      </w:tr>
      <w:tr w:rsidR="00FC3579" w14:paraId="52DAD288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5BD44E9E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08" w:type="dxa"/>
            <w:gridSpan w:val="2"/>
          </w:tcPr>
          <w:p w14:paraId="7AD8DC69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Boceto acomodado con todas las partes que está compuesta una página web: banner, menú, sección, publicidad y pie.</w:t>
            </w:r>
          </w:p>
        </w:tc>
        <w:tc>
          <w:tcPr>
            <w:tcW w:w="551" w:type="dxa"/>
          </w:tcPr>
          <w:p w14:paraId="6C8CA041" w14:textId="77777777" w:rsidR="00FC3579" w:rsidRPr="00A60B09" w:rsidRDefault="00FC3579" w:rsidP="0017580F"/>
        </w:tc>
        <w:tc>
          <w:tcPr>
            <w:tcW w:w="486" w:type="dxa"/>
          </w:tcPr>
          <w:p w14:paraId="7F4F68A5" w14:textId="77777777" w:rsidR="00FC3579" w:rsidRPr="00A60B09" w:rsidRDefault="00FC3579" w:rsidP="0017580F"/>
        </w:tc>
        <w:tc>
          <w:tcPr>
            <w:tcW w:w="503" w:type="dxa"/>
          </w:tcPr>
          <w:p w14:paraId="69ECBE0B" w14:textId="27624074" w:rsidR="00FC3579" w:rsidRPr="00A60B09" w:rsidRDefault="00FC3579" w:rsidP="0017580F"/>
        </w:tc>
        <w:tc>
          <w:tcPr>
            <w:tcW w:w="503" w:type="dxa"/>
          </w:tcPr>
          <w:p w14:paraId="3A43A382" w14:textId="77777777" w:rsidR="00FC3579" w:rsidRPr="00A60B09" w:rsidRDefault="00FC3579" w:rsidP="0017580F"/>
        </w:tc>
        <w:tc>
          <w:tcPr>
            <w:tcW w:w="558" w:type="dxa"/>
          </w:tcPr>
          <w:p w14:paraId="4FE48133" w14:textId="77777777" w:rsidR="00FC3579" w:rsidRPr="00A60B09" w:rsidRDefault="00FC3579" w:rsidP="0017580F"/>
        </w:tc>
        <w:tc>
          <w:tcPr>
            <w:tcW w:w="499" w:type="dxa"/>
          </w:tcPr>
          <w:p w14:paraId="0C3D6C9A" w14:textId="77777777" w:rsidR="00FC3579" w:rsidRPr="00A60B09" w:rsidRDefault="00FC3579" w:rsidP="0017580F"/>
        </w:tc>
        <w:tc>
          <w:tcPr>
            <w:tcW w:w="1144" w:type="dxa"/>
          </w:tcPr>
          <w:p w14:paraId="2B7C1914" w14:textId="77777777" w:rsidR="00FC3579" w:rsidRPr="00A60B09" w:rsidRDefault="00FC3579" w:rsidP="0017580F"/>
        </w:tc>
      </w:tr>
      <w:tr w:rsidR="00FC3579" w14:paraId="5520FAAB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2FCB8313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08" w:type="dxa"/>
            <w:gridSpan w:val="2"/>
          </w:tcPr>
          <w:p w14:paraId="2D70374F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Calidad del </w:t>
            </w:r>
            <w:proofErr w:type="spellStart"/>
            <w:r w:rsidRPr="00FC3579">
              <w:rPr>
                <w:sz w:val="20"/>
                <w:szCs w:val="20"/>
              </w:rPr>
              <w:t>wireframe</w:t>
            </w:r>
            <w:proofErr w:type="spellEnd"/>
            <w:r w:rsidRPr="00FC3579">
              <w:rPr>
                <w:sz w:val="20"/>
                <w:szCs w:val="20"/>
              </w:rPr>
              <w:t xml:space="preserve"> diseñado con la herramienta </w:t>
            </w:r>
            <w:proofErr w:type="spellStart"/>
            <w:r w:rsidRPr="00FC3579">
              <w:rPr>
                <w:sz w:val="20"/>
                <w:szCs w:val="20"/>
              </w:rPr>
              <w:t>balsamic</w:t>
            </w:r>
            <w:proofErr w:type="spellEnd"/>
            <w:r w:rsidRPr="00FC3579">
              <w:rPr>
                <w:sz w:val="20"/>
                <w:szCs w:val="20"/>
              </w:rPr>
              <w:t xml:space="preserve"> y que cumplen con el diseño de boceto presentado.</w:t>
            </w:r>
          </w:p>
        </w:tc>
        <w:tc>
          <w:tcPr>
            <w:tcW w:w="551" w:type="dxa"/>
          </w:tcPr>
          <w:p w14:paraId="4506AF82" w14:textId="77777777" w:rsidR="00FC3579" w:rsidRPr="00A60B09" w:rsidRDefault="00FC3579" w:rsidP="0017580F"/>
        </w:tc>
        <w:tc>
          <w:tcPr>
            <w:tcW w:w="486" w:type="dxa"/>
          </w:tcPr>
          <w:p w14:paraId="3E137C28" w14:textId="77777777" w:rsidR="00FC3579" w:rsidRPr="00A60B09" w:rsidRDefault="00FC3579" w:rsidP="0017580F"/>
        </w:tc>
        <w:tc>
          <w:tcPr>
            <w:tcW w:w="503" w:type="dxa"/>
          </w:tcPr>
          <w:p w14:paraId="2C87F7F4" w14:textId="246E7F39" w:rsidR="00FC3579" w:rsidRPr="00A60B09" w:rsidRDefault="00FC3579" w:rsidP="0017580F"/>
        </w:tc>
        <w:tc>
          <w:tcPr>
            <w:tcW w:w="503" w:type="dxa"/>
          </w:tcPr>
          <w:p w14:paraId="77400A6D" w14:textId="77777777" w:rsidR="00FC3579" w:rsidRPr="00A60B09" w:rsidRDefault="00FC3579" w:rsidP="0017580F"/>
        </w:tc>
        <w:tc>
          <w:tcPr>
            <w:tcW w:w="558" w:type="dxa"/>
          </w:tcPr>
          <w:p w14:paraId="6EDD000A" w14:textId="77777777" w:rsidR="00FC3579" w:rsidRPr="00A60B09" w:rsidRDefault="00FC3579" w:rsidP="0017580F"/>
        </w:tc>
        <w:tc>
          <w:tcPr>
            <w:tcW w:w="499" w:type="dxa"/>
          </w:tcPr>
          <w:p w14:paraId="2F5776FF" w14:textId="77777777" w:rsidR="00FC3579" w:rsidRPr="00A60B09" w:rsidRDefault="00FC3579" w:rsidP="0017580F"/>
        </w:tc>
        <w:tc>
          <w:tcPr>
            <w:tcW w:w="1144" w:type="dxa"/>
          </w:tcPr>
          <w:p w14:paraId="497CD5C0" w14:textId="77777777" w:rsidR="00FC3579" w:rsidRPr="00A60B09" w:rsidRDefault="00FC3579" w:rsidP="0017580F"/>
        </w:tc>
      </w:tr>
      <w:tr w:rsidR="00FC3579" w14:paraId="53AA8D07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6D3D5CBE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08" w:type="dxa"/>
            <w:gridSpan w:val="2"/>
          </w:tcPr>
          <w:p w14:paraId="661BD111" w14:textId="77777777" w:rsidR="00FC3579" w:rsidRPr="00FC3579" w:rsidRDefault="00FC3579" w:rsidP="00693ABB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Dominio de la herramienta </w:t>
            </w:r>
            <w:proofErr w:type="spellStart"/>
            <w:r w:rsidRPr="00FC3579">
              <w:rPr>
                <w:sz w:val="20"/>
                <w:szCs w:val="20"/>
              </w:rPr>
              <w:t>balsamic</w:t>
            </w:r>
            <w:proofErr w:type="spellEnd"/>
            <w:r w:rsidRPr="00FC3579">
              <w:rPr>
                <w:sz w:val="20"/>
                <w:szCs w:val="20"/>
              </w:rPr>
              <w:t>.</w:t>
            </w:r>
          </w:p>
        </w:tc>
        <w:tc>
          <w:tcPr>
            <w:tcW w:w="551" w:type="dxa"/>
          </w:tcPr>
          <w:p w14:paraId="543076AE" w14:textId="77777777" w:rsidR="00FC3579" w:rsidRPr="00A60B09" w:rsidRDefault="00FC3579" w:rsidP="0017580F"/>
        </w:tc>
        <w:tc>
          <w:tcPr>
            <w:tcW w:w="486" w:type="dxa"/>
          </w:tcPr>
          <w:p w14:paraId="61E1766A" w14:textId="77777777" w:rsidR="00FC3579" w:rsidRPr="00A60B09" w:rsidRDefault="00FC3579" w:rsidP="0017580F"/>
        </w:tc>
        <w:tc>
          <w:tcPr>
            <w:tcW w:w="503" w:type="dxa"/>
          </w:tcPr>
          <w:p w14:paraId="6245D490" w14:textId="0C8EEB31" w:rsidR="00FC3579" w:rsidRPr="00A60B09" w:rsidRDefault="00FC3579" w:rsidP="0017580F"/>
        </w:tc>
        <w:tc>
          <w:tcPr>
            <w:tcW w:w="503" w:type="dxa"/>
          </w:tcPr>
          <w:p w14:paraId="2BF892F9" w14:textId="77777777" w:rsidR="00FC3579" w:rsidRPr="00A60B09" w:rsidRDefault="00FC3579" w:rsidP="0017580F"/>
        </w:tc>
        <w:tc>
          <w:tcPr>
            <w:tcW w:w="558" w:type="dxa"/>
          </w:tcPr>
          <w:p w14:paraId="7A2B1B31" w14:textId="77777777" w:rsidR="00FC3579" w:rsidRPr="00A60B09" w:rsidRDefault="00FC3579" w:rsidP="0017580F"/>
        </w:tc>
        <w:tc>
          <w:tcPr>
            <w:tcW w:w="499" w:type="dxa"/>
          </w:tcPr>
          <w:p w14:paraId="62BF249B" w14:textId="77777777" w:rsidR="00FC3579" w:rsidRPr="00A60B09" w:rsidRDefault="00FC3579" w:rsidP="0017580F"/>
        </w:tc>
        <w:tc>
          <w:tcPr>
            <w:tcW w:w="1144" w:type="dxa"/>
          </w:tcPr>
          <w:p w14:paraId="59EC273F" w14:textId="77777777" w:rsidR="00FC3579" w:rsidRPr="00A60B09" w:rsidRDefault="00FC3579" w:rsidP="0017580F"/>
        </w:tc>
      </w:tr>
      <w:tr w:rsidR="00FC3579" w14:paraId="12C3A85A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50F12A05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08" w:type="dxa"/>
            <w:gridSpan w:val="2"/>
          </w:tcPr>
          <w:p w14:paraId="4EE5F1E9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Estética del </w:t>
            </w:r>
            <w:proofErr w:type="spellStart"/>
            <w:r w:rsidRPr="00FC3579">
              <w:rPr>
                <w:sz w:val="20"/>
                <w:szCs w:val="20"/>
              </w:rPr>
              <w:t>wireframe</w:t>
            </w:r>
            <w:proofErr w:type="spellEnd"/>
            <w:r w:rsidRPr="00FC3579">
              <w:rPr>
                <w:sz w:val="20"/>
                <w:szCs w:val="20"/>
              </w:rPr>
              <w:t xml:space="preserve"> y del boceto</w:t>
            </w:r>
          </w:p>
        </w:tc>
        <w:tc>
          <w:tcPr>
            <w:tcW w:w="551" w:type="dxa"/>
          </w:tcPr>
          <w:p w14:paraId="667E474B" w14:textId="77777777" w:rsidR="00FC3579" w:rsidRPr="00A60B09" w:rsidRDefault="00FC3579" w:rsidP="0017580F"/>
        </w:tc>
        <w:tc>
          <w:tcPr>
            <w:tcW w:w="486" w:type="dxa"/>
          </w:tcPr>
          <w:p w14:paraId="11CF6BE9" w14:textId="77777777" w:rsidR="00FC3579" w:rsidRPr="00A60B09" w:rsidRDefault="00FC3579" w:rsidP="0017580F"/>
        </w:tc>
        <w:tc>
          <w:tcPr>
            <w:tcW w:w="503" w:type="dxa"/>
          </w:tcPr>
          <w:p w14:paraId="1581E54F" w14:textId="2188A284" w:rsidR="00FC3579" w:rsidRPr="00A60B09" w:rsidRDefault="00FC3579" w:rsidP="0017580F"/>
        </w:tc>
        <w:tc>
          <w:tcPr>
            <w:tcW w:w="503" w:type="dxa"/>
          </w:tcPr>
          <w:p w14:paraId="3346D21B" w14:textId="77777777" w:rsidR="00FC3579" w:rsidRPr="00A60B09" w:rsidRDefault="00FC3579" w:rsidP="0017580F"/>
        </w:tc>
        <w:tc>
          <w:tcPr>
            <w:tcW w:w="558" w:type="dxa"/>
          </w:tcPr>
          <w:p w14:paraId="3EF71772" w14:textId="77777777" w:rsidR="00FC3579" w:rsidRPr="00A60B09" w:rsidRDefault="00FC3579" w:rsidP="0017580F"/>
        </w:tc>
        <w:tc>
          <w:tcPr>
            <w:tcW w:w="499" w:type="dxa"/>
          </w:tcPr>
          <w:p w14:paraId="284B4EC0" w14:textId="77777777" w:rsidR="00FC3579" w:rsidRPr="00A60B09" w:rsidRDefault="00FC3579" w:rsidP="0017580F"/>
        </w:tc>
        <w:tc>
          <w:tcPr>
            <w:tcW w:w="1144" w:type="dxa"/>
          </w:tcPr>
          <w:p w14:paraId="6C18E986" w14:textId="77777777" w:rsidR="00FC3579" w:rsidRPr="00A60B09" w:rsidRDefault="00FC3579" w:rsidP="0017580F"/>
        </w:tc>
      </w:tr>
      <w:tr w:rsidR="00FC3579" w14:paraId="17BB2674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771E431C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08" w:type="dxa"/>
            <w:gridSpan w:val="2"/>
          </w:tcPr>
          <w:p w14:paraId="5F016EC6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Calidad de elementos multimedia escogidos para insertar en el sitio web acordes a la temática: Imágenes, links para videos, gif animados, sonidos, entre otros.</w:t>
            </w:r>
          </w:p>
        </w:tc>
        <w:tc>
          <w:tcPr>
            <w:tcW w:w="551" w:type="dxa"/>
          </w:tcPr>
          <w:p w14:paraId="55038775" w14:textId="77777777" w:rsidR="00FC3579" w:rsidRPr="00A60B09" w:rsidRDefault="00FC3579" w:rsidP="0017580F"/>
        </w:tc>
        <w:tc>
          <w:tcPr>
            <w:tcW w:w="486" w:type="dxa"/>
          </w:tcPr>
          <w:p w14:paraId="0146ED72" w14:textId="77777777" w:rsidR="00FC3579" w:rsidRPr="00A60B09" w:rsidRDefault="00FC3579" w:rsidP="0017580F"/>
        </w:tc>
        <w:tc>
          <w:tcPr>
            <w:tcW w:w="503" w:type="dxa"/>
          </w:tcPr>
          <w:p w14:paraId="03707211" w14:textId="5D6B87D5" w:rsidR="00FC3579" w:rsidRPr="00A60B09" w:rsidRDefault="00FC3579" w:rsidP="0017580F"/>
        </w:tc>
        <w:tc>
          <w:tcPr>
            <w:tcW w:w="503" w:type="dxa"/>
          </w:tcPr>
          <w:p w14:paraId="0BD4B27F" w14:textId="77777777" w:rsidR="00FC3579" w:rsidRPr="00A60B09" w:rsidRDefault="00FC3579" w:rsidP="0017580F"/>
        </w:tc>
        <w:tc>
          <w:tcPr>
            <w:tcW w:w="558" w:type="dxa"/>
          </w:tcPr>
          <w:p w14:paraId="79D06E13" w14:textId="77777777" w:rsidR="00FC3579" w:rsidRPr="00A60B09" w:rsidRDefault="00FC3579" w:rsidP="0017580F"/>
        </w:tc>
        <w:tc>
          <w:tcPr>
            <w:tcW w:w="499" w:type="dxa"/>
          </w:tcPr>
          <w:p w14:paraId="4C1BDB18" w14:textId="77777777" w:rsidR="00FC3579" w:rsidRPr="00A60B09" w:rsidRDefault="00FC3579" w:rsidP="0017580F"/>
        </w:tc>
        <w:tc>
          <w:tcPr>
            <w:tcW w:w="1144" w:type="dxa"/>
          </w:tcPr>
          <w:p w14:paraId="63B0FBDD" w14:textId="77777777" w:rsidR="00FC3579" w:rsidRPr="00A60B09" w:rsidRDefault="00FC3579" w:rsidP="0017580F"/>
        </w:tc>
      </w:tr>
      <w:tr w:rsidR="00FC3579" w14:paraId="0849E532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01BEE977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08" w:type="dxa"/>
            <w:gridSpan w:val="2"/>
          </w:tcPr>
          <w:p w14:paraId="140F2BFC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Redacción de los párrafos con la información a insertar en el sitio web </w:t>
            </w:r>
          </w:p>
        </w:tc>
        <w:tc>
          <w:tcPr>
            <w:tcW w:w="551" w:type="dxa"/>
          </w:tcPr>
          <w:p w14:paraId="25172D68" w14:textId="77777777" w:rsidR="00FC3579" w:rsidRPr="00A60B09" w:rsidRDefault="00FC3579" w:rsidP="0017580F"/>
        </w:tc>
        <w:tc>
          <w:tcPr>
            <w:tcW w:w="486" w:type="dxa"/>
          </w:tcPr>
          <w:p w14:paraId="0F34B235" w14:textId="77777777" w:rsidR="00FC3579" w:rsidRPr="00A60B09" w:rsidRDefault="00FC3579" w:rsidP="0017580F"/>
        </w:tc>
        <w:tc>
          <w:tcPr>
            <w:tcW w:w="503" w:type="dxa"/>
          </w:tcPr>
          <w:p w14:paraId="0535A482" w14:textId="190FD395" w:rsidR="00FC3579" w:rsidRPr="00A60B09" w:rsidRDefault="00FC3579" w:rsidP="0017580F"/>
        </w:tc>
        <w:tc>
          <w:tcPr>
            <w:tcW w:w="503" w:type="dxa"/>
          </w:tcPr>
          <w:p w14:paraId="75F4CBC4" w14:textId="77777777" w:rsidR="00FC3579" w:rsidRPr="00A60B09" w:rsidRDefault="00FC3579" w:rsidP="0017580F"/>
        </w:tc>
        <w:tc>
          <w:tcPr>
            <w:tcW w:w="558" w:type="dxa"/>
          </w:tcPr>
          <w:p w14:paraId="4B3A156A" w14:textId="77777777" w:rsidR="00FC3579" w:rsidRPr="00A60B09" w:rsidRDefault="00FC3579" w:rsidP="0017580F"/>
        </w:tc>
        <w:tc>
          <w:tcPr>
            <w:tcW w:w="499" w:type="dxa"/>
          </w:tcPr>
          <w:p w14:paraId="0E545D0D" w14:textId="77777777" w:rsidR="00FC3579" w:rsidRPr="00A60B09" w:rsidRDefault="00FC3579" w:rsidP="0017580F"/>
        </w:tc>
        <w:tc>
          <w:tcPr>
            <w:tcW w:w="1144" w:type="dxa"/>
          </w:tcPr>
          <w:p w14:paraId="55827185" w14:textId="77777777" w:rsidR="00FC3579" w:rsidRPr="00A60B09" w:rsidRDefault="00FC3579" w:rsidP="0017580F"/>
        </w:tc>
      </w:tr>
      <w:tr w:rsidR="00FC3579" w14:paraId="7FD3CE42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15EA5588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08" w:type="dxa"/>
            <w:gridSpan w:val="2"/>
          </w:tcPr>
          <w:p w14:paraId="59DFF5E1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Diseño de la propuesta del sitio web en Fireworks estético y llamativo.</w:t>
            </w:r>
          </w:p>
        </w:tc>
        <w:tc>
          <w:tcPr>
            <w:tcW w:w="551" w:type="dxa"/>
          </w:tcPr>
          <w:p w14:paraId="7FE8B0C5" w14:textId="77777777" w:rsidR="00FC3579" w:rsidRPr="00A60B09" w:rsidRDefault="00FC3579" w:rsidP="0017580F"/>
        </w:tc>
        <w:tc>
          <w:tcPr>
            <w:tcW w:w="486" w:type="dxa"/>
          </w:tcPr>
          <w:p w14:paraId="26AC2A7A" w14:textId="77777777" w:rsidR="00FC3579" w:rsidRPr="00A60B09" w:rsidRDefault="00FC3579" w:rsidP="0017580F"/>
        </w:tc>
        <w:tc>
          <w:tcPr>
            <w:tcW w:w="503" w:type="dxa"/>
          </w:tcPr>
          <w:p w14:paraId="1CD27552" w14:textId="73A54745" w:rsidR="00FC3579" w:rsidRPr="00A60B09" w:rsidRDefault="00FC3579" w:rsidP="0017580F"/>
        </w:tc>
        <w:tc>
          <w:tcPr>
            <w:tcW w:w="503" w:type="dxa"/>
          </w:tcPr>
          <w:p w14:paraId="50EB9917" w14:textId="77777777" w:rsidR="00FC3579" w:rsidRPr="00A60B09" w:rsidRDefault="00FC3579" w:rsidP="0017580F"/>
        </w:tc>
        <w:tc>
          <w:tcPr>
            <w:tcW w:w="558" w:type="dxa"/>
          </w:tcPr>
          <w:p w14:paraId="795CDA13" w14:textId="77777777" w:rsidR="00FC3579" w:rsidRPr="00A60B09" w:rsidRDefault="00FC3579" w:rsidP="0017580F"/>
        </w:tc>
        <w:tc>
          <w:tcPr>
            <w:tcW w:w="499" w:type="dxa"/>
          </w:tcPr>
          <w:p w14:paraId="7A26F91E" w14:textId="77777777" w:rsidR="00FC3579" w:rsidRPr="00A60B09" w:rsidRDefault="00FC3579" w:rsidP="0017580F"/>
        </w:tc>
        <w:tc>
          <w:tcPr>
            <w:tcW w:w="1144" w:type="dxa"/>
          </w:tcPr>
          <w:p w14:paraId="442FFB98" w14:textId="77777777" w:rsidR="00FC3579" w:rsidRPr="00A60B09" w:rsidRDefault="00FC3579" w:rsidP="0017580F"/>
        </w:tc>
      </w:tr>
      <w:tr w:rsidR="00FC3579" w14:paraId="6391C297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7B9CA439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08" w:type="dxa"/>
            <w:gridSpan w:val="2"/>
          </w:tcPr>
          <w:p w14:paraId="43550E6D" w14:textId="77777777" w:rsidR="00FC3579" w:rsidRPr="00FC3579" w:rsidRDefault="00FC3579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Combinaciones de colores para la propuesta</w:t>
            </w:r>
          </w:p>
        </w:tc>
        <w:tc>
          <w:tcPr>
            <w:tcW w:w="551" w:type="dxa"/>
          </w:tcPr>
          <w:p w14:paraId="31173ED8" w14:textId="77777777" w:rsidR="00FC3579" w:rsidRPr="00A60B09" w:rsidRDefault="00FC3579" w:rsidP="0017580F"/>
        </w:tc>
        <w:tc>
          <w:tcPr>
            <w:tcW w:w="486" w:type="dxa"/>
          </w:tcPr>
          <w:p w14:paraId="5DE600E2" w14:textId="77777777" w:rsidR="00FC3579" w:rsidRPr="00A60B09" w:rsidRDefault="00FC3579" w:rsidP="0017580F"/>
        </w:tc>
        <w:tc>
          <w:tcPr>
            <w:tcW w:w="503" w:type="dxa"/>
          </w:tcPr>
          <w:p w14:paraId="63D2B6BD" w14:textId="35E644B1" w:rsidR="00FC3579" w:rsidRPr="00A60B09" w:rsidRDefault="00FC3579" w:rsidP="0017580F"/>
        </w:tc>
        <w:tc>
          <w:tcPr>
            <w:tcW w:w="503" w:type="dxa"/>
          </w:tcPr>
          <w:p w14:paraId="25B95B6F" w14:textId="77777777" w:rsidR="00FC3579" w:rsidRPr="00A60B09" w:rsidRDefault="00FC3579" w:rsidP="0017580F"/>
        </w:tc>
        <w:tc>
          <w:tcPr>
            <w:tcW w:w="558" w:type="dxa"/>
          </w:tcPr>
          <w:p w14:paraId="52F584F2" w14:textId="77777777" w:rsidR="00FC3579" w:rsidRPr="00A60B09" w:rsidRDefault="00FC3579" w:rsidP="0017580F"/>
        </w:tc>
        <w:tc>
          <w:tcPr>
            <w:tcW w:w="499" w:type="dxa"/>
          </w:tcPr>
          <w:p w14:paraId="2FFA06AA" w14:textId="77777777" w:rsidR="00FC3579" w:rsidRPr="00A60B09" w:rsidRDefault="00FC3579" w:rsidP="0017580F"/>
        </w:tc>
        <w:tc>
          <w:tcPr>
            <w:tcW w:w="1144" w:type="dxa"/>
          </w:tcPr>
          <w:p w14:paraId="25DE7DED" w14:textId="77777777" w:rsidR="00FC3579" w:rsidRPr="00A60B09" w:rsidRDefault="00FC3579" w:rsidP="0017580F"/>
        </w:tc>
      </w:tr>
      <w:tr w:rsidR="00FC3579" w14:paraId="6AEEA44A" w14:textId="77777777" w:rsidTr="00FC3579">
        <w:tc>
          <w:tcPr>
            <w:tcW w:w="409" w:type="dxa"/>
            <w:shd w:val="clear" w:color="auto" w:fill="BFBFBF" w:themeFill="background1" w:themeFillShade="BF"/>
          </w:tcPr>
          <w:p w14:paraId="69E2FE5C" w14:textId="77777777" w:rsidR="00FC3579" w:rsidRDefault="00FC3579" w:rsidP="0017580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08" w:type="dxa"/>
            <w:gridSpan w:val="2"/>
          </w:tcPr>
          <w:p w14:paraId="4444F1A7" w14:textId="77777777" w:rsidR="00FC3579" w:rsidRPr="00A60B09" w:rsidRDefault="00FC3579" w:rsidP="0017580F">
            <w:r w:rsidRPr="00FC3579">
              <w:rPr>
                <w:sz w:val="20"/>
                <w:szCs w:val="20"/>
              </w:rPr>
              <w:t>Dominio y manejo del programa Adobe Fireworks.</w:t>
            </w:r>
          </w:p>
        </w:tc>
        <w:tc>
          <w:tcPr>
            <w:tcW w:w="551" w:type="dxa"/>
          </w:tcPr>
          <w:p w14:paraId="23F77287" w14:textId="77777777" w:rsidR="00FC3579" w:rsidRPr="00A60B09" w:rsidRDefault="00FC3579" w:rsidP="0017580F"/>
        </w:tc>
        <w:tc>
          <w:tcPr>
            <w:tcW w:w="486" w:type="dxa"/>
          </w:tcPr>
          <w:p w14:paraId="7284A33C" w14:textId="77777777" w:rsidR="00FC3579" w:rsidRPr="00A60B09" w:rsidRDefault="00FC3579" w:rsidP="0017580F"/>
        </w:tc>
        <w:tc>
          <w:tcPr>
            <w:tcW w:w="503" w:type="dxa"/>
          </w:tcPr>
          <w:p w14:paraId="66F17D3B" w14:textId="5BBCBBFC" w:rsidR="00FC3579" w:rsidRPr="00A60B09" w:rsidRDefault="00FC3579" w:rsidP="0017580F"/>
        </w:tc>
        <w:tc>
          <w:tcPr>
            <w:tcW w:w="503" w:type="dxa"/>
          </w:tcPr>
          <w:p w14:paraId="595E389E" w14:textId="77777777" w:rsidR="00FC3579" w:rsidRPr="00A60B09" w:rsidRDefault="00FC3579" w:rsidP="0017580F"/>
        </w:tc>
        <w:tc>
          <w:tcPr>
            <w:tcW w:w="558" w:type="dxa"/>
          </w:tcPr>
          <w:p w14:paraId="0EAEECBA" w14:textId="77777777" w:rsidR="00FC3579" w:rsidRPr="00A60B09" w:rsidRDefault="00FC3579" w:rsidP="0017580F"/>
        </w:tc>
        <w:tc>
          <w:tcPr>
            <w:tcW w:w="499" w:type="dxa"/>
          </w:tcPr>
          <w:p w14:paraId="67BC618D" w14:textId="77777777" w:rsidR="00FC3579" w:rsidRPr="00A60B09" w:rsidRDefault="00FC3579" w:rsidP="0017580F"/>
        </w:tc>
        <w:tc>
          <w:tcPr>
            <w:tcW w:w="1144" w:type="dxa"/>
          </w:tcPr>
          <w:p w14:paraId="40F75117" w14:textId="77777777" w:rsidR="00FC3579" w:rsidRPr="00A60B09" w:rsidRDefault="00FC3579" w:rsidP="0017580F"/>
        </w:tc>
      </w:tr>
      <w:tr w:rsidR="00FC3579" w14:paraId="519360E0" w14:textId="77777777" w:rsidTr="00FC3579">
        <w:tc>
          <w:tcPr>
            <w:tcW w:w="421" w:type="dxa"/>
            <w:gridSpan w:val="2"/>
          </w:tcPr>
          <w:p w14:paraId="2A4D0655" w14:textId="77777777" w:rsidR="00FC3579" w:rsidRPr="00764CE5" w:rsidRDefault="00FC3579" w:rsidP="0017580F">
            <w:pPr>
              <w:jc w:val="right"/>
              <w:rPr>
                <w:b/>
                <w:sz w:val="28"/>
              </w:rPr>
            </w:pPr>
          </w:p>
        </w:tc>
        <w:tc>
          <w:tcPr>
            <w:tcW w:w="6696" w:type="dxa"/>
            <w:gridSpan w:val="7"/>
          </w:tcPr>
          <w:p w14:paraId="602188EB" w14:textId="65773C31" w:rsidR="00FC3579" w:rsidRPr="00764CE5" w:rsidRDefault="00FC3579" w:rsidP="0017580F">
            <w:pPr>
              <w:jc w:val="right"/>
              <w:rPr>
                <w:b/>
                <w:sz w:val="28"/>
              </w:rPr>
            </w:pPr>
            <w:r w:rsidRPr="00833BCE">
              <w:rPr>
                <w:b/>
                <w:sz w:val="24"/>
                <w:szCs w:val="20"/>
              </w:rPr>
              <w:t>TOTAL DE PUNTAJES OBTENIDOS</w:t>
            </w:r>
          </w:p>
        </w:tc>
        <w:tc>
          <w:tcPr>
            <w:tcW w:w="1144" w:type="dxa"/>
          </w:tcPr>
          <w:p w14:paraId="018E77B7" w14:textId="77777777" w:rsidR="00FC3579" w:rsidRPr="00A60B09" w:rsidRDefault="00FC3579" w:rsidP="0017580F"/>
        </w:tc>
      </w:tr>
      <w:tr w:rsidR="00FC3579" w14:paraId="0750F69F" w14:textId="77777777" w:rsidTr="00FC3579">
        <w:tc>
          <w:tcPr>
            <w:tcW w:w="421" w:type="dxa"/>
            <w:gridSpan w:val="2"/>
          </w:tcPr>
          <w:p w14:paraId="4CCDC1F5" w14:textId="77777777" w:rsidR="00FC3579" w:rsidRPr="00693ABB" w:rsidRDefault="00FC3579" w:rsidP="0017580F">
            <w:pPr>
              <w:jc w:val="right"/>
              <w:rPr>
                <w:b/>
                <w:sz w:val="24"/>
              </w:rPr>
            </w:pPr>
          </w:p>
        </w:tc>
        <w:tc>
          <w:tcPr>
            <w:tcW w:w="6696" w:type="dxa"/>
            <w:gridSpan w:val="7"/>
          </w:tcPr>
          <w:p w14:paraId="1DF85076" w14:textId="52E1D951" w:rsidR="00FC3579" w:rsidRPr="00764CE5" w:rsidRDefault="00FC3579" w:rsidP="0017580F">
            <w:pPr>
              <w:jc w:val="right"/>
              <w:rPr>
                <w:b/>
                <w:sz w:val="28"/>
              </w:rPr>
            </w:pPr>
            <w:r w:rsidRPr="00693ABB">
              <w:rPr>
                <w:b/>
                <w:sz w:val="24"/>
              </w:rPr>
              <w:t>NOTA OBTENIDA: (TOTAL DE PUNTAJES OBTENIDOS/</w:t>
            </w:r>
            <w:r w:rsidR="00306AD6">
              <w:rPr>
                <w:b/>
                <w:sz w:val="24"/>
              </w:rPr>
              <w:t>45</w:t>
            </w:r>
            <w:r w:rsidRPr="00693ABB">
              <w:rPr>
                <w:b/>
                <w:sz w:val="24"/>
              </w:rPr>
              <w:t>) x 5</w:t>
            </w:r>
          </w:p>
        </w:tc>
        <w:tc>
          <w:tcPr>
            <w:tcW w:w="1144" w:type="dxa"/>
          </w:tcPr>
          <w:p w14:paraId="5A339110" w14:textId="77777777" w:rsidR="00FC3579" w:rsidRPr="00A60B09" w:rsidRDefault="00FC3579" w:rsidP="0017580F"/>
        </w:tc>
      </w:tr>
    </w:tbl>
    <w:p w14:paraId="4811E324" w14:textId="799575DD" w:rsidR="00C85C28" w:rsidRDefault="00C85C28" w:rsidP="00C85C28">
      <w:r w:rsidRPr="00764CE5">
        <w:rPr>
          <w:b/>
        </w:rPr>
        <w:t>ESCALA:</w:t>
      </w:r>
      <w:r>
        <w:t xml:space="preserve"> NO = No Observable - 0 puntos; </w:t>
      </w:r>
      <w:r w:rsidR="00306AD6">
        <w:t xml:space="preserve">D= Deficiente – 1 punto; </w:t>
      </w:r>
      <w:r>
        <w:t>R = Regular</w:t>
      </w:r>
      <w:r w:rsidR="00306AD6">
        <w:t xml:space="preserve"> – 2 puntos;</w:t>
      </w:r>
      <w:r>
        <w:t xml:space="preserve"> B = Bueno</w:t>
      </w:r>
      <w:r w:rsidR="00306AD6">
        <w:t xml:space="preserve"> – 3 </w:t>
      </w:r>
      <w:r>
        <w:t>puntos; MB = Muy bueno</w:t>
      </w:r>
      <w:r w:rsidR="00306AD6">
        <w:t xml:space="preserve"> – 4 </w:t>
      </w:r>
      <w:r>
        <w:t>puntos; E = Excelente</w:t>
      </w:r>
      <w:r w:rsidR="00306AD6">
        <w:t xml:space="preserve"> – 5 </w:t>
      </w:r>
      <w:r>
        <w:t>puntos.</w:t>
      </w:r>
    </w:p>
    <w:p w14:paraId="1B02D36F" w14:textId="77777777" w:rsidR="00A84105" w:rsidRDefault="00A84105" w:rsidP="00C85C28">
      <w:pPr>
        <w:jc w:val="center"/>
        <w:rPr>
          <w:b/>
          <w:sz w:val="28"/>
          <w:u w:val="single"/>
        </w:rPr>
      </w:pPr>
    </w:p>
    <w:p w14:paraId="0A4195B0" w14:textId="77777777" w:rsidR="00A84105" w:rsidRDefault="00A84105" w:rsidP="00C85C28">
      <w:pPr>
        <w:jc w:val="center"/>
        <w:rPr>
          <w:b/>
          <w:sz w:val="28"/>
          <w:u w:val="single"/>
        </w:rPr>
      </w:pPr>
    </w:p>
    <w:p w14:paraId="7143AA73" w14:textId="56760F9B" w:rsidR="00C85C28" w:rsidRPr="00764CE5" w:rsidRDefault="00693ABB" w:rsidP="00C85C2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</w:t>
      </w:r>
      <w:r w:rsidR="00C85C28" w:rsidRPr="00764CE5">
        <w:rPr>
          <w:b/>
          <w:sz w:val="28"/>
          <w:u w:val="single"/>
        </w:rPr>
        <w:t>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"/>
        <w:gridCol w:w="3271"/>
        <w:gridCol w:w="4580"/>
      </w:tblGrid>
      <w:tr w:rsidR="00C85C28" w14:paraId="09D312FE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4BEEFDD4" w14:textId="77777777" w:rsidR="00C85C28" w:rsidRPr="00764CE5" w:rsidRDefault="00C85C28" w:rsidP="0017580F">
            <w:pPr>
              <w:jc w:val="center"/>
              <w:rPr>
                <w:b/>
              </w:rPr>
            </w:pPr>
            <w:r w:rsidRPr="00764CE5">
              <w:rPr>
                <w:b/>
              </w:rPr>
              <w:t>#</w:t>
            </w:r>
          </w:p>
        </w:tc>
        <w:tc>
          <w:tcPr>
            <w:tcW w:w="3271" w:type="dxa"/>
            <w:shd w:val="clear" w:color="auto" w:fill="BFBFBF" w:themeFill="background1" w:themeFillShade="BF"/>
          </w:tcPr>
          <w:p w14:paraId="2A8C9831" w14:textId="77777777" w:rsidR="00C85C28" w:rsidRPr="00764CE5" w:rsidRDefault="00C85C28" w:rsidP="0017580F">
            <w:pPr>
              <w:jc w:val="center"/>
              <w:rPr>
                <w:b/>
              </w:rPr>
            </w:pPr>
            <w:r w:rsidRPr="00764CE5">
              <w:rPr>
                <w:b/>
              </w:rPr>
              <w:t>CRITERIO</w:t>
            </w:r>
          </w:p>
        </w:tc>
        <w:tc>
          <w:tcPr>
            <w:tcW w:w="4580" w:type="dxa"/>
            <w:shd w:val="clear" w:color="auto" w:fill="BFBFBF" w:themeFill="background1" w:themeFillShade="BF"/>
          </w:tcPr>
          <w:p w14:paraId="6EB75209" w14:textId="77777777" w:rsidR="00C85C28" w:rsidRPr="00764CE5" w:rsidRDefault="00C85C28" w:rsidP="0017580F">
            <w:pPr>
              <w:jc w:val="center"/>
              <w:rPr>
                <w:b/>
              </w:rPr>
            </w:pPr>
            <w:r w:rsidRPr="00764CE5">
              <w:rPr>
                <w:b/>
              </w:rPr>
              <w:t>OBSERVACIONES</w:t>
            </w:r>
          </w:p>
        </w:tc>
      </w:tr>
      <w:tr w:rsidR="00C85C28" w:rsidRPr="00764CE5" w14:paraId="4F56ECFC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018C4729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1</w:t>
            </w:r>
          </w:p>
        </w:tc>
        <w:tc>
          <w:tcPr>
            <w:tcW w:w="3271" w:type="dxa"/>
          </w:tcPr>
          <w:p w14:paraId="7D929BCD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Boceto acomodado con todas las partes que está compuesta una página web: banner, menú, sección, publicidad y pie.</w:t>
            </w:r>
          </w:p>
        </w:tc>
        <w:tc>
          <w:tcPr>
            <w:tcW w:w="4580" w:type="dxa"/>
          </w:tcPr>
          <w:p w14:paraId="299B8C02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0764EBED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54CE6B98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2</w:t>
            </w:r>
          </w:p>
        </w:tc>
        <w:tc>
          <w:tcPr>
            <w:tcW w:w="3271" w:type="dxa"/>
          </w:tcPr>
          <w:p w14:paraId="0E027D37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Calidad del </w:t>
            </w:r>
            <w:proofErr w:type="spellStart"/>
            <w:r w:rsidRPr="00FC3579">
              <w:rPr>
                <w:sz w:val="20"/>
                <w:szCs w:val="20"/>
              </w:rPr>
              <w:t>wireframe</w:t>
            </w:r>
            <w:proofErr w:type="spellEnd"/>
            <w:r w:rsidRPr="00FC3579">
              <w:rPr>
                <w:sz w:val="20"/>
                <w:szCs w:val="20"/>
              </w:rPr>
              <w:t xml:space="preserve"> diseñado con la herramienta </w:t>
            </w:r>
            <w:proofErr w:type="spellStart"/>
            <w:r w:rsidRPr="00FC3579">
              <w:rPr>
                <w:sz w:val="20"/>
                <w:szCs w:val="20"/>
              </w:rPr>
              <w:t>balsamic</w:t>
            </w:r>
            <w:proofErr w:type="spellEnd"/>
            <w:r w:rsidRPr="00FC3579">
              <w:rPr>
                <w:sz w:val="20"/>
                <w:szCs w:val="20"/>
              </w:rPr>
              <w:t xml:space="preserve"> y que cumplen con el diseño de boceto presentado.</w:t>
            </w:r>
          </w:p>
        </w:tc>
        <w:tc>
          <w:tcPr>
            <w:tcW w:w="4580" w:type="dxa"/>
          </w:tcPr>
          <w:p w14:paraId="261373CF" w14:textId="77777777" w:rsidR="00C85C28" w:rsidRDefault="00C85C28" w:rsidP="0017580F">
            <w:pPr>
              <w:rPr>
                <w:sz w:val="20"/>
              </w:rPr>
            </w:pPr>
          </w:p>
          <w:p w14:paraId="534E8C30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11A469F0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45BB9872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3</w:t>
            </w:r>
          </w:p>
        </w:tc>
        <w:tc>
          <w:tcPr>
            <w:tcW w:w="3271" w:type="dxa"/>
          </w:tcPr>
          <w:p w14:paraId="0FD5A490" w14:textId="4601F877" w:rsidR="00C85C28" w:rsidRPr="00FC3579" w:rsidRDefault="00C85C28" w:rsidP="00DF11D5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Dominio de la herramienta </w:t>
            </w:r>
            <w:proofErr w:type="spellStart"/>
            <w:r w:rsidRPr="00FC3579">
              <w:rPr>
                <w:sz w:val="20"/>
                <w:szCs w:val="20"/>
              </w:rPr>
              <w:t>balsamic</w:t>
            </w:r>
            <w:proofErr w:type="spellEnd"/>
            <w:r w:rsidRPr="00FC3579">
              <w:rPr>
                <w:sz w:val="20"/>
                <w:szCs w:val="20"/>
              </w:rPr>
              <w:t>.</w:t>
            </w:r>
          </w:p>
        </w:tc>
        <w:tc>
          <w:tcPr>
            <w:tcW w:w="4580" w:type="dxa"/>
          </w:tcPr>
          <w:p w14:paraId="51CD8DD3" w14:textId="77777777" w:rsidR="00C85C28" w:rsidRDefault="00C85C28" w:rsidP="0017580F">
            <w:pPr>
              <w:rPr>
                <w:sz w:val="20"/>
              </w:rPr>
            </w:pPr>
          </w:p>
          <w:p w14:paraId="1216D98B" w14:textId="4C28BC53" w:rsidR="00FC3579" w:rsidRPr="00764CE5" w:rsidRDefault="00FC3579" w:rsidP="0017580F">
            <w:pPr>
              <w:rPr>
                <w:sz w:val="20"/>
              </w:rPr>
            </w:pPr>
          </w:p>
        </w:tc>
      </w:tr>
      <w:tr w:rsidR="00C85C28" w:rsidRPr="00764CE5" w14:paraId="1743AF90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6B80D7C1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4</w:t>
            </w:r>
          </w:p>
        </w:tc>
        <w:tc>
          <w:tcPr>
            <w:tcW w:w="3271" w:type="dxa"/>
          </w:tcPr>
          <w:p w14:paraId="48E1F076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Estética del </w:t>
            </w:r>
            <w:proofErr w:type="spellStart"/>
            <w:r w:rsidRPr="00FC3579">
              <w:rPr>
                <w:sz w:val="20"/>
                <w:szCs w:val="20"/>
              </w:rPr>
              <w:t>wireframe</w:t>
            </w:r>
            <w:proofErr w:type="spellEnd"/>
            <w:r w:rsidRPr="00FC3579">
              <w:rPr>
                <w:sz w:val="20"/>
                <w:szCs w:val="20"/>
              </w:rPr>
              <w:t xml:space="preserve"> y del boceto</w:t>
            </w:r>
          </w:p>
        </w:tc>
        <w:tc>
          <w:tcPr>
            <w:tcW w:w="4580" w:type="dxa"/>
          </w:tcPr>
          <w:p w14:paraId="4282C139" w14:textId="77777777" w:rsidR="00C85C28" w:rsidRDefault="00C85C28" w:rsidP="0017580F">
            <w:pPr>
              <w:rPr>
                <w:sz w:val="20"/>
              </w:rPr>
            </w:pPr>
          </w:p>
          <w:p w14:paraId="1ED2C7B2" w14:textId="55C6B10A" w:rsidR="00FC3579" w:rsidRPr="00764CE5" w:rsidRDefault="00FC3579" w:rsidP="0017580F">
            <w:pPr>
              <w:rPr>
                <w:sz w:val="20"/>
              </w:rPr>
            </w:pPr>
          </w:p>
        </w:tc>
      </w:tr>
      <w:tr w:rsidR="00C85C28" w:rsidRPr="00764CE5" w14:paraId="3EB940D0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1AB2EE1F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5</w:t>
            </w:r>
          </w:p>
        </w:tc>
        <w:tc>
          <w:tcPr>
            <w:tcW w:w="3271" w:type="dxa"/>
          </w:tcPr>
          <w:p w14:paraId="5D65E7B0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Calidad de elementos multimedia escogidos para insertar en el sitio web acordes a la temática: Imágenes, links para videos, gif animados, sonidos, entre otros.</w:t>
            </w:r>
          </w:p>
        </w:tc>
        <w:tc>
          <w:tcPr>
            <w:tcW w:w="4580" w:type="dxa"/>
          </w:tcPr>
          <w:p w14:paraId="29762F45" w14:textId="77777777" w:rsidR="00C85C28" w:rsidRDefault="00C85C28" w:rsidP="0017580F">
            <w:pPr>
              <w:rPr>
                <w:sz w:val="20"/>
              </w:rPr>
            </w:pPr>
          </w:p>
          <w:p w14:paraId="360025DC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34FA654E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63F847DF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6</w:t>
            </w:r>
          </w:p>
        </w:tc>
        <w:tc>
          <w:tcPr>
            <w:tcW w:w="3271" w:type="dxa"/>
          </w:tcPr>
          <w:p w14:paraId="46EA2DD2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 xml:space="preserve">Redacción de los párrafos con la información a insertar en el sitio web </w:t>
            </w:r>
          </w:p>
        </w:tc>
        <w:tc>
          <w:tcPr>
            <w:tcW w:w="4580" w:type="dxa"/>
          </w:tcPr>
          <w:p w14:paraId="20ECBC24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0A3DF252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050D2BF8" w14:textId="77777777" w:rsidR="00C85C28" w:rsidRPr="00764CE5" w:rsidRDefault="00C85C28" w:rsidP="0017580F">
            <w:pPr>
              <w:jc w:val="center"/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7</w:t>
            </w:r>
          </w:p>
        </w:tc>
        <w:tc>
          <w:tcPr>
            <w:tcW w:w="3271" w:type="dxa"/>
          </w:tcPr>
          <w:p w14:paraId="655C7945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Diseño de la propuesta del sitio web en Fireworks estético y llamativo.</w:t>
            </w:r>
          </w:p>
        </w:tc>
        <w:tc>
          <w:tcPr>
            <w:tcW w:w="4580" w:type="dxa"/>
          </w:tcPr>
          <w:p w14:paraId="27A54467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5FAA80CA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0585F189" w14:textId="77777777" w:rsidR="00C85C28" w:rsidRPr="00764CE5" w:rsidRDefault="00C85C28" w:rsidP="0017580F">
            <w:pPr>
              <w:rPr>
                <w:b/>
                <w:sz w:val="20"/>
              </w:rPr>
            </w:pPr>
            <w:r w:rsidRPr="00764CE5">
              <w:rPr>
                <w:b/>
                <w:sz w:val="20"/>
              </w:rPr>
              <w:t>8</w:t>
            </w:r>
          </w:p>
        </w:tc>
        <w:tc>
          <w:tcPr>
            <w:tcW w:w="3271" w:type="dxa"/>
          </w:tcPr>
          <w:p w14:paraId="7E8FBBA7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Combinaciones de colores para la propuesta</w:t>
            </w:r>
          </w:p>
        </w:tc>
        <w:tc>
          <w:tcPr>
            <w:tcW w:w="4580" w:type="dxa"/>
          </w:tcPr>
          <w:p w14:paraId="794B7A94" w14:textId="77777777" w:rsidR="00C85C28" w:rsidRPr="00764CE5" w:rsidRDefault="00C85C28" w:rsidP="0017580F">
            <w:pPr>
              <w:rPr>
                <w:sz w:val="20"/>
              </w:rPr>
            </w:pPr>
          </w:p>
        </w:tc>
      </w:tr>
      <w:tr w:rsidR="00C85C28" w:rsidRPr="00764CE5" w14:paraId="01FBE5FC" w14:textId="77777777" w:rsidTr="00FC3579">
        <w:tc>
          <w:tcPr>
            <w:tcW w:w="410" w:type="dxa"/>
            <w:shd w:val="clear" w:color="auto" w:fill="BFBFBF" w:themeFill="background1" w:themeFillShade="BF"/>
          </w:tcPr>
          <w:p w14:paraId="2B1BBD7F" w14:textId="77777777" w:rsidR="00C85C28" w:rsidRPr="00764CE5" w:rsidRDefault="00C85C28" w:rsidP="001758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</w:tc>
        <w:tc>
          <w:tcPr>
            <w:tcW w:w="3271" w:type="dxa"/>
          </w:tcPr>
          <w:p w14:paraId="62416B21" w14:textId="77777777" w:rsidR="00C85C28" w:rsidRPr="00FC3579" w:rsidRDefault="00C85C28" w:rsidP="0017580F">
            <w:pPr>
              <w:rPr>
                <w:sz w:val="20"/>
                <w:szCs w:val="20"/>
              </w:rPr>
            </w:pPr>
            <w:r w:rsidRPr="00FC3579">
              <w:rPr>
                <w:sz w:val="20"/>
                <w:szCs w:val="20"/>
              </w:rPr>
              <w:t>Dominio y manejo del programa Adobe Fireworks.</w:t>
            </w:r>
          </w:p>
        </w:tc>
        <w:tc>
          <w:tcPr>
            <w:tcW w:w="4580" w:type="dxa"/>
          </w:tcPr>
          <w:p w14:paraId="40651C4F" w14:textId="77777777" w:rsidR="00C85C28" w:rsidRDefault="00C85C28" w:rsidP="0017580F">
            <w:pPr>
              <w:rPr>
                <w:sz w:val="20"/>
              </w:rPr>
            </w:pPr>
          </w:p>
        </w:tc>
      </w:tr>
    </w:tbl>
    <w:p w14:paraId="297A3D39" w14:textId="77777777" w:rsidR="00693ABB" w:rsidRDefault="00693ABB" w:rsidP="00FC3579">
      <w:pPr>
        <w:rPr>
          <w:sz w:val="20"/>
        </w:rPr>
      </w:pPr>
    </w:p>
    <w:sectPr w:rsidR="00693ABB" w:rsidSect="00697986">
      <w:pgSz w:w="12240" w:h="15840"/>
      <w:pgMar w:top="1418" w:right="1701" w:bottom="1418" w:left="1701" w:header="709" w:footer="709" w:gutter="567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E52AF"/>
    <w:multiLevelType w:val="hybridMultilevel"/>
    <w:tmpl w:val="87CAD2F4"/>
    <w:lvl w:ilvl="0" w:tplc="374CE1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D83B95"/>
    <w:multiLevelType w:val="hybridMultilevel"/>
    <w:tmpl w:val="136A50A0"/>
    <w:lvl w:ilvl="0" w:tplc="4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C28"/>
    <w:rsid w:val="00306AD6"/>
    <w:rsid w:val="003749E8"/>
    <w:rsid w:val="00693ABB"/>
    <w:rsid w:val="00833BCE"/>
    <w:rsid w:val="008E01BC"/>
    <w:rsid w:val="00A84105"/>
    <w:rsid w:val="00C071B5"/>
    <w:rsid w:val="00C85C28"/>
    <w:rsid w:val="00DF11D5"/>
    <w:rsid w:val="00F17DDF"/>
    <w:rsid w:val="00FC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7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2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5C2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28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2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5C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85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C89DDD2D68EB40B47B116A049BF3DE" ma:contentTypeVersion="5" ma:contentTypeDescription="Crear nuevo documento." ma:contentTypeScope="" ma:versionID="2e1cc4ab15543cc628d028361626d8a8">
  <xsd:schema xmlns:xsd="http://www.w3.org/2001/XMLSchema" xmlns:xs="http://www.w3.org/2001/XMLSchema" xmlns:p="http://schemas.microsoft.com/office/2006/metadata/properties" xmlns:ns2="6392682d-4bfc-49be-8541-384f7697f8dc" targetNamespace="http://schemas.microsoft.com/office/2006/metadata/properties" ma:root="true" ma:fieldsID="5ea81ad7a70703bb816b3cc98ba760f0" ns2:_="">
    <xsd:import namespace="6392682d-4bfc-49be-8541-384f7697f8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2682d-4bfc-49be-8541-384f7697f8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92682d-4bfc-49be-8541-384f7697f8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5C7A71-1F8E-4D5B-8DE5-088B9DC538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2682d-4bfc-49be-8541-384f7697f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09F9F-A745-4EF2-8555-C9C01B91C314}">
  <ds:schemaRefs>
    <ds:schemaRef ds:uri="http://schemas.microsoft.com/office/2006/metadata/properties"/>
    <ds:schemaRef ds:uri="http://schemas.microsoft.com/office/infopath/2007/PartnerControls"/>
    <ds:schemaRef ds:uri="6392682d-4bfc-49be-8541-384f7697f8dc"/>
  </ds:schemaRefs>
</ds:datastoreItem>
</file>

<file path=customXml/itemProps3.xml><?xml version="1.0" encoding="utf-8"?>
<ds:datastoreItem xmlns:ds="http://schemas.openxmlformats.org/officeDocument/2006/customXml" ds:itemID="{74EB477A-5ABE-4F83-9A1C-B0885C6F0C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620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DELL</cp:lastModifiedBy>
  <cp:revision>6</cp:revision>
  <dcterms:created xsi:type="dcterms:W3CDTF">2020-09-22T21:22:00Z</dcterms:created>
  <dcterms:modified xsi:type="dcterms:W3CDTF">2020-09-28T01:42:00Z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0x010100CDC89DDD2D68EB40B47B116A049BF3DE</vt:lpwstr>
  </property>
</Properties>
</file>