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B9527" w14:textId="77777777" w:rsidR="00C35D8E" w:rsidRDefault="00C35D8E" w:rsidP="005273D0">
      <w:pPr>
        <w:pStyle w:val="Titre"/>
        <w:jc w:val="center"/>
      </w:pPr>
    </w:p>
    <w:p w14:paraId="5770D649" w14:textId="391FA076" w:rsidR="00DC315C" w:rsidRDefault="00D27FFC" w:rsidP="005273D0">
      <w:pPr>
        <w:pStyle w:val="Titre"/>
        <w:jc w:val="center"/>
      </w:pPr>
      <w:r>
        <w:t>CFC Informaticien</w:t>
      </w:r>
      <w:r w:rsidR="005273D0">
        <w:t xml:space="preserve"> </w:t>
      </w:r>
      <w:r w:rsidR="005273D0">
        <w:br/>
      </w:r>
      <w:r>
        <w:t>Travail Pratique Individuel</w:t>
      </w:r>
    </w:p>
    <w:p w14:paraId="68E64A74" w14:textId="2DEEE984" w:rsidR="005273D0" w:rsidRDefault="005273D0" w:rsidP="005273D0">
      <w:r>
        <w:br/>
      </w:r>
      <w:r>
        <w:br/>
      </w:r>
    </w:p>
    <w:p w14:paraId="1C41BE6A" w14:textId="77777777" w:rsidR="00D27FFC" w:rsidRDefault="00D27FFC" w:rsidP="005273D0"/>
    <w:p w14:paraId="2EB6574A" w14:textId="071D9AAA" w:rsidR="00D27FFC" w:rsidRDefault="00AA16F2" w:rsidP="00D27FFC">
      <w:pPr>
        <w:pStyle w:val="Titre"/>
        <w:jc w:val="center"/>
      </w:pPr>
      <w:r>
        <w:t>Kiddo</w:t>
      </w:r>
      <w:r>
        <w:br/>
      </w:r>
      <w:r w:rsidRPr="00AA16F2">
        <w:rPr>
          <w:sz w:val="44"/>
          <w:szCs w:val="44"/>
        </w:rPr>
        <w:t>Suivi des devoirs des enfants</w:t>
      </w:r>
    </w:p>
    <w:p w14:paraId="2F07298D" w14:textId="77777777" w:rsidR="00D27FFC" w:rsidRDefault="00D27FFC" w:rsidP="005273D0"/>
    <w:p w14:paraId="4C4051FF" w14:textId="77777777" w:rsidR="00D27FFC" w:rsidRDefault="00D27FFC" w:rsidP="005273D0"/>
    <w:p w14:paraId="5A66E258" w14:textId="77777777" w:rsidR="00D27FFC" w:rsidRDefault="00D27FFC" w:rsidP="005273D0"/>
    <w:p w14:paraId="276C466C" w14:textId="77777777" w:rsidR="00D27FFC" w:rsidRDefault="00D27FFC" w:rsidP="005273D0"/>
    <w:p w14:paraId="61308FFF" w14:textId="75723C79" w:rsidR="00D27FFC" w:rsidRDefault="00D27FFC" w:rsidP="00D27FFC">
      <w:pPr>
        <w:jc w:val="center"/>
      </w:pPr>
      <w:r>
        <w:t>Logo / Illustration</w:t>
      </w:r>
    </w:p>
    <w:p w14:paraId="6BBF057B" w14:textId="77777777" w:rsidR="00D27FFC" w:rsidRDefault="00D27FFC" w:rsidP="005273D0"/>
    <w:p w14:paraId="774F7F2D" w14:textId="77777777" w:rsidR="00D27FFC" w:rsidRDefault="00D27FFC" w:rsidP="005273D0"/>
    <w:p w14:paraId="7DAFDB8D" w14:textId="77777777" w:rsidR="00D27FFC" w:rsidRDefault="00D27FFC" w:rsidP="005273D0"/>
    <w:p w14:paraId="6CE02464" w14:textId="77777777" w:rsidR="00C35D8E" w:rsidRDefault="00C35D8E" w:rsidP="005273D0"/>
    <w:p w14:paraId="0A5EEC7A" w14:textId="77777777" w:rsidR="005273D0" w:rsidRDefault="005273D0" w:rsidP="005273D0"/>
    <w:p w14:paraId="11E91D88" w14:textId="77777777" w:rsidR="005273D0" w:rsidRDefault="005273D0" w:rsidP="005273D0"/>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546"/>
        <w:gridCol w:w="4516"/>
      </w:tblGrid>
      <w:tr w:rsidR="00D27FFC" w:rsidRPr="00D27FFC" w14:paraId="34621A35"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70D3750" w14:textId="77777777" w:rsidR="00D27FFC" w:rsidRPr="00D27FFC" w:rsidRDefault="00D27FFC" w:rsidP="00D27FFC">
            <w:pPr>
              <w:spacing w:after="160" w:line="259" w:lineRule="auto"/>
            </w:pPr>
            <w:r w:rsidRPr="00D27FFC">
              <w:t>Candidat</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0FC0BE" w14:textId="2A6FDB16" w:rsidR="00D27FFC" w:rsidRPr="00D27FFC" w:rsidRDefault="0046383A" w:rsidP="00D27FFC">
            <w:pPr>
              <w:spacing w:after="160" w:line="259" w:lineRule="auto"/>
              <w:rPr>
                <w:i/>
                <w:iCs/>
              </w:rPr>
            </w:pPr>
            <w:r>
              <w:rPr>
                <w:i/>
                <w:iCs/>
              </w:rPr>
              <w:t>Almeida Nelson</w:t>
            </w:r>
          </w:p>
        </w:tc>
      </w:tr>
      <w:tr w:rsidR="00D27FFC" w:rsidRPr="00D27FFC" w14:paraId="2631F5CA"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942D49" w14:textId="77777777" w:rsidR="00D27FFC" w:rsidRPr="00D27FFC" w:rsidRDefault="00D27FFC" w:rsidP="00D27FFC">
            <w:pPr>
              <w:spacing w:after="160" w:line="259" w:lineRule="auto"/>
            </w:pPr>
            <w:r w:rsidRPr="00D27FFC">
              <w:t>École professionnelle / Entreprise formatrice</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99A0EAD" w14:textId="62186E7D" w:rsidR="00D27FFC" w:rsidRPr="00D27FFC" w:rsidRDefault="0046383A" w:rsidP="00D27FFC">
            <w:pPr>
              <w:spacing w:after="160" w:line="259" w:lineRule="auto"/>
            </w:pPr>
            <w:r w:rsidRPr="0046383A">
              <w:t>École technique des métiers de Lausanne</w:t>
            </w:r>
          </w:p>
        </w:tc>
      </w:tr>
      <w:tr w:rsidR="00D27FFC" w:rsidRPr="00D27FFC" w14:paraId="5C09D2BF"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5AF126F" w14:textId="77777777" w:rsidR="00D27FFC" w:rsidRPr="00D27FFC" w:rsidRDefault="00D27FFC" w:rsidP="00D27FFC">
            <w:pPr>
              <w:spacing w:after="160" w:line="259" w:lineRule="auto"/>
            </w:pPr>
            <w:r w:rsidRPr="00D27FFC">
              <w:t>Chef de projet</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63142E" w14:textId="1F3C7863" w:rsidR="00D27FFC" w:rsidRPr="00D27FFC" w:rsidRDefault="0046383A" w:rsidP="00D27FFC">
            <w:pPr>
              <w:spacing w:after="160" w:line="259" w:lineRule="auto"/>
              <w:rPr>
                <w:i/>
                <w:iCs/>
              </w:rPr>
            </w:pPr>
            <w:r>
              <w:rPr>
                <w:i/>
                <w:iCs/>
              </w:rPr>
              <w:t>Schaffter</w:t>
            </w:r>
            <w:r w:rsidR="005A651A">
              <w:rPr>
                <w:i/>
                <w:iCs/>
              </w:rPr>
              <w:t xml:space="preserve"> Cédric</w:t>
            </w:r>
          </w:p>
        </w:tc>
      </w:tr>
      <w:tr w:rsidR="00D27FFC" w:rsidRPr="00D27FFC" w14:paraId="72648F10"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E6BF67" w14:textId="77777777" w:rsidR="00D27FFC" w:rsidRPr="00D27FFC" w:rsidRDefault="00D27FFC" w:rsidP="00D27FFC">
            <w:pPr>
              <w:spacing w:after="160" w:line="259" w:lineRule="auto"/>
            </w:pPr>
            <w:r w:rsidRPr="00D27FFC">
              <w:t>Expert 1</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49C056" w14:textId="6078E183" w:rsidR="00D27FFC" w:rsidRPr="00D27FFC" w:rsidRDefault="005A651A" w:rsidP="00D27FFC">
            <w:pPr>
              <w:spacing w:after="160" w:line="259" w:lineRule="auto"/>
              <w:rPr>
                <w:i/>
                <w:iCs/>
              </w:rPr>
            </w:pPr>
            <w:r>
              <w:rPr>
                <w:i/>
                <w:iCs/>
              </w:rPr>
              <w:t>Oberson Bernard</w:t>
            </w:r>
          </w:p>
        </w:tc>
      </w:tr>
      <w:tr w:rsidR="00D27FFC" w:rsidRPr="00D27FFC" w14:paraId="3FBC056A"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6D14144" w14:textId="77777777" w:rsidR="00D27FFC" w:rsidRPr="00D27FFC" w:rsidRDefault="00D27FFC" w:rsidP="00D27FFC">
            <w:pPr>
              <w:spacing w:after="160" w:line="259" w:lineRule="auto"/>
            </w:pPr>
            <w:r w:rsidRPr="00D27FFC">
              <w:t>Expert 2</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C18945" w14:textId="7EDFF496" w:rsidR="00D27FFC" w:rsidRPr="00D27FFC" w:rsidRDefault="005A651A" w:rsidP="00D27FFC">
            <w:pPr>
              <w:spacing w:after="160" w:line="259" w:lineRule="auto"/>
              <w:rPr>
                <w:i/>
                <w:iCs/>
              </w:rPr>
            </w:pPr>
            <w:r>
              <w:rPr>
                <w:i/>
                <w:iCs/>
              </w:rPr>
              <w:t>Maret Gabriel</w:t>
            </w:r>
          </w:p>
        </w:tc>
      </w:tr>
      <w:tr w:rsidR="00D27FFC" w:rsidRPr="00D27FFC" w14:paraId="026FF6E4"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B289C56" w14:textId="77777777" w:rsidR="00D27FFC" w:rsidRPr="00D27FFC" w:rsidRDefault="00D27FFC" w:rsidP="00D27FFC">
            <w:pPr>
              <w:spacing w:after="160" w:line="259" w:lineRule="auto"/>
            </w:pPr>
            <w:r w:rsidRPr="00D27FFC">
              <w:t>Date de début</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024723" w14:textId="4B13121E" w:rsidR="00D27FFC" w:rsidRPr="00D27FFC" w:rsidRDefault="0046383A" w:rsidP="00D27FFC">
            <w:pPr>
              <w:spacing w:after="160" w:line="259" w:lineRule="auto"/>
              <w:rPr>
                <w:i/>
                <w:iCs/>
              </w:rPr>
            </w:pPr>
            <w:r>
              <w:rPr>
                <w:i/>
                <w:iCs/>
              </w:rPr>
              <w:t>07</w:t>
            </w:r>
            <w:r w:rsidR="00D27FFC" w:rsidRPr="00D27FFC">
              <w:rPr>
                <w:i/>
                <w:iCs/>
              </w:rPr>
              <w:t>.</w:t>
            </w:r>
            <w:r>
              <w:rPr>
                <w:i/>
                <w:iCs/>
              </w:rPr>
              <w:t>05</w:t>
            </w:r>
            <w:r w:rsidR="00D27FFC" w:rsidRPr="00D27FFC">
              <w:rPr>
                <w:i/>
                <w:iCs/>
              </w:rPr>
              <w:t>.</w:t>
            </w:r>
            <w:r>
              <w:rPr>
                <w:i/>
                <w:iCs/>
              </w:rPr>
              <w:t>2026</w:t>
            </w:r>
          </w:p>
        </w:tc>
      </w:tr>
      <w:tr w:rsidR="00D27FFC" w:rsidRPr="00D27FFC" w14:paraId="551688B0"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5F2EE5" w14:textId="77777777" w:rsidR="00D27FFC" w:rsidRPr="00D27FFC" w:rsidRDefault="00D27FFC" w:rsidP="00D27FFC">
            <w:pPr>
              <w:spacing w:after="160" w:line="259" w:lineRule="auto"/>
            </w:pPr>
            <w:r w:rsidRPr="00D27FFC">
              <w:t>Date de fin</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96C52A" w14:textId="3D687C8F" w:rsidR="00D27FFC" w:rsidRPr="00D27FFC" w:rsidRDefault="0046383A" w:rsidP="00D27FFC">
            <w:pPr>
              <w:spacing w:after="160" w:line="259" w:lineRule="auto"/>
              <w:rPr>
                <w:i/>
                <w:iCs/>
              </w:rPr>
            </w:pPr>
            <w:r>
              <w:rPr>
                <w:i/>
                <w:iCs/>
              </w:rPr>
              <w:t>01</w:t>
            </w:r>
            <w:r w:rsidR="00D27FFC" w:rsidRPr="00D27FFC">
              <w:rPr>
                <w:i/>
                <w:iCs/>
              </w:rPr>
              <w:t>.</w:t>
            </w:r>
            <w:r>
              <w:rPr>
                <w:i/>
                <w:iCs/>
              </w:rPr>
              <w:t>06</w:t>
            </w:r>
            <w:r w:rsidR="00D27FFC" w:rsidRPr="00D27FFC">
              <w:rPr>
                <w:i/>
                <w:iCs/>
              </w:rPr>
              <w:t>.</w:t>
            </w:r>
            <w:r>
              <w:rPr>
                <w:i/>
                <w:iCs/>
              </w:rPr>
              <w:t>2026</w:t>
            </w:r>
          </w:p>
        </w:tc>
      </w:tr>
    </w:tbl>
    <w:p w14:paraId="4428DCF7" w14:textId="19B16D32" w:rsidR="005273D0" w:rsidRDefault="005273D0">
      <w:r>
        <w:br w:type="page"/>
      </w:r>
    </w:p>
    <w:sdt>
      <w:sdtPr>
        <w:rPr>
          <w:rFonts w:ascii="Century Gothic" w:eastAsiaTheme="minorHAnsi" w:hAnsi="Century Gothic" w:cstheme="minorBidi"/>
          <w:color w:val="auto"/>
          <w:kern w:val="2"/>
          <w:sz w:val="22"/>
          <w:szCs w:val="22"/>
          <w:lang w:val="fr-FR" w:eastAsia="en-US"/>
          <w14:ligatures w14:val="standardContextual"/>
        </w:rPr>
        <w:id w:val="-1064402789"/>
        <w:docPartObj>
          <w:docPartGallery w:val="Table of Contents"/>
          <w:docPartUnique/>
        </w:docPartObj>
      </w:sdtPr>
      <w:sdtEndPr>
        <w:rPr>
          <w:b/>
          <w:bCs/>
        </w:rPr>
      </w:sdtEndPr>
      <w:sdtContent>
        <w:p w14:paraId="4DEB9AB3" w14:textId="086A9B95" w:rsidR="005273D0" w:rsidRDefault="005273D0">
          <w:pPr>
            <w:pStyle w:val="En-ttedetabledesmatires"/>
          </w:pPr>
          <w:r>
            <w:rPr>
              <w:lang w:val="fr-FR"/>
            </w:rPr>
            <w:t>Table des matières</w:t>
          </w:r>
        </w:p>
        <w:p w14:paraId="42829F86" w14:textId="255F2000" w:rsidR="000278F6" w:rsidRDefault="005273D0">
          <w:pPr>
            <w:pStyle w:val="TM1"/>
            <w:tabs>
              <w:tab w:val="right" w:leader="dot" w:pos="9062"/>
            </w:tabs>
            <w:rPr>
              <w:noProof/>
            </w:rPr>
          </w:pPr>
          <w:r>
            <w:fldChar w:fldCharType="begin"/>
          </w:r>
          <w:r>
            <w:instrText xml:space="preserve"> TOC \o "1-3" \h \z \u </w:instrText>
          </w:r>
          <w:r>
            <w:fldChar w:fldCharType="separate"/>
          </w:r>
          <w:hyperlink w:anchor="_Toc229149771" w:history="1">
            <w:r w:rsidR="000278F6" w:rsidRPr="00EE132E">
              <w:rPr>
                <w:rStyle w:val="Lienhypertexte"/>
                <w:noProof/>
              </w:rPr>
              <w:t>1 Résumé</w:t>
            </w:r>
            <w:r w:rsidR="000278F6">
              <w:rPr>
                <w:noProof/>
                <w:webHidden/>
              </w:rPr>
              <w:tab/>
            </w:r>
            <w:r w:rsidR="000278F6">
              <w:rPr>
                <w:noProof/>
                <w:webHidden/>
              </w:rPr>
              <w:fldChar w:fldCharType="begin"/>
            </w:r>
            <w:r w:rsidR="000278F6">
              <w:rPr>
                <w:noProof/>
                <w:webHidden/>
              </w:rPr>
              <w:instrText xml:space="preserve"> PAGEREF _Toc229149771 \h </w:instrText>
            </w:r>
            <w:r w:rsidR="000278F6">
              <w:rPr>
                <w:noProof/>
                <w:webHidden/>
              </w:rPr>
            </w:r>
            <w:r w:rsidR="000278F6">
              <w:rPr>
                <w:noProof/>
                <w:webHidden/>
              </w:rPr>
              <w:fldChar w:fldCharType="separate"/>
            </w:r>
            <w:r w:rsidR="000278F6">
              <w:rPr>
                <w:noProof/>
                <w:webHidden/>
              </w:rPr>
              <w:t>3</w:t>
            </w:r>
            <w:r w:rsidR="000278F6">
              <w:rPr>
                <w:noProof/>
                <w:webHidden/>
              </w:rPr>
              <w:fldChar w:fldCharType="end"/>
            </w:r>
          </w:hyperlink>
        </w:p>
        <w:p w14:paraId="282EA768" w14:textId="7367D5CC" w:rsidR="000278F6" w:rsidRDefault="000278F6">
          <w:pPr>
            <w:pStyle w:val="TM1"/>
            <w:tabs>
              <w:tab w:val="right" w:leader="dot" w:pos="9062"/>
            </w:tabs>
            <w:rPr>
              <w:noProof/>
            </w:rPr>
          </w:pPr>
          <w:hyperlink w:anchor="_Toc229149772" w:history="1">
            <w:r w:rsidRPr="00EE132E">
              <w:rPr>
                <w:rStyle w:val="Lienhypertexte"/>
                <w:noProof/>
              </w:rPr>
              <w:t>2 Glossaire</w:t>
            </w:r>
            <w:r>
              <w:rPr>
                <w:noProof/>
                <w:webHidden/>
              </w:rPr>
              <w:tab/>
            </w:r>
            <w:r>
              <w:rPr>
                <w:noProof/>
                <w:webHidden/>
              </w:rPr>
              <w:fldChar w:fldCharType="begin"/>
            </w:r>
            <w:r>
              <w:rPr>
                <w:noProof/>
                <w:webHidden/>
              </w:rPr>
              <w:instrText xml:space="preserve"> PAGEREF _Toc229149772 \h </w:instrText>
            </w:r>
            <w:r>
              <w:rPr>
                <w:noProof/>
                <w:webHidden/>
              </w:rPr>
            </w:r>
            <w:r>
              <w:rPr>
                <w:noProof/>
                <w:webHidden/>
              </w:rPr>
              <w:fldChar w:fldCharType="separate"/>
            </w:r>
            <w:r>
              <w:rPr>
                <w:noProof/>
                <w:webHidden/>
              </w:rPr>
              <w:t>3</w:t>
            </w:r>
            <w:r>
              <w:rPr>
                <w:noProof/>
                <w:webHidden/>
              </w:rPr>
              <w:fldChar w:fldCharType="end"/>
            </w:r>
          </w:hyperlink>
        </w:p>
        <w:p w14:paraId="20D8FE73" w14:textId="06278E57" w:rsidR="000278F6" w:rsidRDefault="000278F6">
          <w:pPr>
            <w:pStyle w:val="TM1"/>
            <w:tabs>
              <w:tab w:val="right" w:leader="dot" w:pos="9062"/>
            </w:tabs>
            <w:rPr>
              <w:noProof/>
            </w:rPr>
          </w:pPr>
          <w:hyperlink w:anchor="_Toc229149773" w:history="1">
            <w:r w:rsidRPr="00EE132E">
              <w:rPr>
                <w:rStyle w:val="Lienhypertexte"/>
                <w:noProof/>
              </w:rPr>
              <w:t>3. Rapport de Projet</w:t>
            </w:r>
            <w:r>
              <w:rPr>
                <w:noProof/>
                <w:webHidden/>
              </w:rPr>
              <w:tab/>
            </w:r>
            <w:r>
              <w:rPr>
                <w:noProof/>
                <w:webHidden/>
              </w:rPr>
              <w:fldChar w:fldCharType="begin"/>
            </w:r>
            <w:r>
              <w:rPr>
                <w:noProof/>
                <w:webHidden/>
              </w:rPr>
              <w:instrText xml:space="preserve"> PAGEREF _Toc229149773 \h </w:instrText>
            </w:r>
            <w:r>
              <w:rPr>
                <w:noProof/>
                <w:webHidden/>
              </w:rPr>
            </w:r>
            <w:r>
              <w:rPr>
                <w:noProof/>
                <w:webHidden/>
              </w:rPr>
              <w:fldChar w:fldCharType="separate"/>
            </w:r>
            <w:r>
              <w:rPr>
                <w:noProof/>
                <w:webHidden/>
              </w:rPr>
              <w:t>3</w:t>
            </w:r>
            <w:r>
              <w:rPr>
                <w:noProof/>
                <w:webHidden/>
              </w:rPr>
              <w:fldChar w:fldCharType="end"/>
            </w:r>
          </w:hyperlink>
        </w:p>
        <w:p w14:paraId="3FA6480F" w14:textId="28A5F20B" w:rsidR="000278F6" w:rsidRDefault="000278F6">
          <w:pPr>
            <w:pStyle w:val="TM2"/>
            <w:tabs>
              <w:tab w:val="right" w:leader="dot" w:pos="9062"/>
            </w:tabs>
            <w:rPr>
              <w:noProof/>
            </w:rPr>
          </w:pPr>
          <w:hyperlink w:anchor="_Toc229149774" w:history="1">
            <w:r w:rsidRPr="00EE132E">
              <w:rPr>
                <w:rStyle w:val="Lienhypertexte"/>
                <w:noProof/>
              </w:rPr>
              <w:t>3.1 Contexte et mandat</w:t>
            </w:r>
            <w:r>
              <w:rPr>
                <w:noProof/>
                <w:webHidden/>
              </w:rPr>
              <w:tab/>
            </w:r>
            <w:r>
              <w:rPr>
                <w:noProof/>
                <w:webHidden/>
              </w:rPr>
              <w:fldChar w:fldCharType="begin"/>
            </w:r>
            <w:r>
              <w:rPr>
                <w:noProof/>
                <w:webHidden/>
              </w:rPr>
              <w:instrText xml:space="preserve"> PAGEREF _Toc229149774 \h </w:instrText>
            </w:r>
            <w:r>
              <w:rPr>
                <w:noProof/>
                <w:webHidden/>
              </w:rPr>
            </w:r>
            <w:r>
              <w:rPr>
                <w:noProof/>
                <w:webHidden/>
              </w:rPr>
              <w:fldChar w:fldCharType="separate"/>
            </w:r>
            <w:r>
              <w:rPr>
                <w:noProof/>
                <w:webHidden/>
              </w:rPr>
              <w:t>3</w:t>
            </w:r>
            <w:r>
              <w:rPr>
                <w:noProof/>
                <w:webHidden/>
              </w:rPr>
              <w:fldChar w:fldCharType="end"/>
            </w:r>
          </w:hyperlink>
        </w:p>
        <w:p w14:paraId="69274FD2" w14:textId="5D734234" w:rsidR="000278F6" w:rsidRDefault="000278F6">
          <w:pPr>
            <w:pStyle w:val="TM2"/>
            <w:tabs>
              <w:tab w:val="right" w:leader="dot" w:pos="9062"/>
            </w:tabs>
            <w:rPr>
              <w:noProof/>
            </w:rPr>
          </w:pPr>
          <w:hyperlink w:anchor="_Toc229149775" w:history="1">
            <w:r w:rsidRPr="00EE132E">
              <w:rPr>
                <w:rStyle w:val="Lienhypertexte"/>
                <w:noProof/>
              </w:rPr>
              <w:t>3.2 Méthode et organisation</w:t>
            </w:r>
            <w:r>
              <w:rPr>
                <w:noProof/>
                <w:webHidden/>
              </w:rPr>
              <w:tab/>
            </w:r>
            <w:r>
              <w:rPr>
                <w:noProof/>
                <w:webHidden/>
              </w:rPr>
              <w:fldChar w:fldCharType="begin"/>
            </w:r>
            <w:r>
              <w:rPr>
                <w:noProof/>
                <w:webHidden/>
              </w:rPr>
              <w:instrText xml:space="preserve"> PAGEREF _Toc229149775 \h </w:instrText>
            </w:r>
            <w:r>
              <w:rPr>
                <w:noProof/>
                <w:webHidden/>
              </w:rPr>
            </w:r>
            <w:r>
              <w:rPr>
                <w:noProof/>
                <w:webHidden/>
              </w:rPr>
              <w:fldChar w:fldCharType="separate"/>
            </w:r>
            <w:r>
              <w:rPr>
                <w:noProof/>
                <w:webHidden/>
              </w:rPr>
              <w:t>3</w:t>
            </w:r>
            <w:r>
              <w:rPr>
                <w:noProof/>
                <w:webHidden/>
              </w:rPr>
              <w:fldChar w:fldCharType="end"/>
            </w:r>
          </w:hyperlink>
        </w:p>
        <w:p w14:paraId="242E2C78" w14:textId="3DABD57D" w:rsidR="000278F6" w:rsidRDefault="000278F6">
          <w:pPr>
            <w:pStyle w:val="TM2"/>
            <w:tabs>
              <w:tab w:val="right" w:leader="dot" w:pos="9062"/>
            </w:tabs>
            <w:rPr>
              <w:noProof/>
            </w:rPr>
          </w:pPr>
          <w:hyperlink w:anchor="_Toc229149776" w:history="1">
            <w:r w:rsidRPr="00EE132E">
              <w:rPr>
                <w:rStyle w:val="Lienhypertexte"/>
                <w:noProof/>
              </w:rPr>
              <w:t>3.3 Analyse des exigences</w:t>
            </w:r>
            <w:r>
              <w:rPr>
                <w:noProof/>
                <w:webHidden/>
              </w:rPr>
              <w:tab/>
            </w:r>
            <w:r>
              <w:rPr>
                <w:noProof/>
                <w:webHidden/>
              </w:rPr>
              <w:fldChar w:fldCharType="begin"/>
            </w:r>
            <w:r>
              <w:rPr>
                <w:noProof/>
                <w:webHidden/>
              </w:rPr>
              <w:instrText xml:space="preserve"> PAGEREF _Toc229149776 \h </w:instrText>
            </w:r>
            <w:r>
              <w:rPr>
                <w:noProof/>
                <w:webHidden/>
              </w:rPr>
            </w:r>
            <w:r>
              <w:rPr>
                <w:noProof/>
                <w:webHidden/>
              </w:rPr>
              <w:fldChar w:fldCharType="separate"/>
            </w:r>
            <w:r>
              <w:rPr>
                <w:noProof/>
                <w:webHidden/>
              </w:rPr>
              <w:t>4</w:t>
            </w:r>
            <w:r>
              <w:rPr>
                <w:noProof/>
                <w:webHidden/>
              </w:rPr>
              <w:fldChar w:fldCharType="end"/>
            </w:r>
          </w:hyperlink>
        </w:p>
        <w:p w14:paraId="1A6CB0C4" w14:textId="4C1C77B5" w:rsidR="000278F6" w:rsidRDefault="000278F6">
          <w:pPr>
            <w:pStyle w:val="TM2"/>
            <w:tabs>
              <w:tab w:val="right" w:leader="dot" w:pos="9062"/>
            </w:tabs>
            <w:rPr>
              <w:noProof/>
            </w:rPr>
          </w:pPr>
          <w:hyperlink w:anchor="_Toc229149777" w:history="1">
            <w:r w:rsidRPr="00EE132E">
              <w:rPr>
                <w:rStyle w:val="Lienhypertexte"/>
                <w:noProof/>
              </w:rPr>
              <w:t>3.4 Gestion des risques et mesures</w:t>
            </w:r>
            <w:r>
              <w:rPr>
                <w:noProof/>
                <w:webHidden/>
              </w:rPr>
              <w:tab/>
            </w:r>
            <w:r>
              <w:rPr>
                <w:noProof/>
                <w:webHidden/>
              </w:rPr>
              <w:fldChar w:fldCharType="begin"/>
            </w:r>
            <w:r>
              <w:rPr>
                <w:noProof/>
                <w:webHidden/>
              </w:rPr>
              <w:instrText xml:space="preserve"> PAGEREF _Toc229149777 \h </w:instrText>
            </w:r>
            <w:r>
              <w:rPr>
                <w:noProof/>
                <w:webHidden/>
              </w:rPr>
            </w:r>
            <w:r>
              <w:rPr>
                <w:noProof/>
                <w:webHidden/>
              </w:rPr>
              <w:fldChar w:fldCharType="separate"/>
            </w:r>
            <w:r>
              <w:rPr>
                <w:noProof/>
                <w:webHidden/>
              </w:rPr>
              <w:t>4</w:t>
            </w:r>
            <w:r>
              <w:rPr>
                <w:noProof/>
                <w:webHidden/>
              </w:rPr>
              <w:fldChar w:fldCharType="end"/>
            </w:r>
          </w:hyperlink>
        </w:p>
        <w:p w14:paraId="56C61962" w14:textId="08DEC811" w:rsidR="000278F6" w:rsidRDefault="000278F6">
          <w:pPr>
            <w:pStyle w:val="TM2"/>
            <w:tabs>
              <w:tab w:val="right" w:leader="dot" w:pos="9062"/>
            </w:tabs>
            <w:rPr>
              <w:noProof/>
            </w:rPr>
          </w:pPr>
          <w:hyperlink w:anchor="_Toc229149778" w:history="1">
            <w:r w:rsidRPr="00EE132E">
              <w:rPr>
                <w:rStyle w:val="Lienhypertexte"/>
                <w:noProof/>
              </w:rPr>
              <w:t>3.5 Conception</w:t>
            </w:r>
            <w:r>
              <w:rPr>
                <w:noProof/>
                <w:webHidden/>
              </w:rPr>
              <w:tab/>
            </w:r>
            <w:r>
              <w:rPr>
                <w:noProof/>
                <w:webHidden/>
              </w:rPr>
              <w:fldChar w:fldCharType="begin"/>
            </w:r>
            <w:r>
              <w:rPr>
                <w:noProof/>
                <w:webHidden/>
              </w:rPr>
              <w:instrText xml:space="preserve"> PAGEREF _Toc229149778 \h </w:instrText>
            </w:r>
            <w:r>
              <w:rPr>
                <w:noProof/>
                <w:webHidden/>
              </w:rPr>
            </w:r>
            <w:r>
              <w:rPr>
                <w:noProof/>
                <w:webHidden/>
              </w:rPr>
              <w:fldChar w:fldCharType="separate"/>
            </w:r>
            <w:r>
              <w:rPr>
                <w:noProof/>
                <w:webHidden/>
              </w:rPr>
              <w:t>5</w:t>
            </w:r>
            <w:r>
              <w:rPr>
                <w:noProof/>
                <w:webHidden/>
              </w:rPr>
              <w:fldChar w:fldCharType="end"/>
            </w:r>
          </w:hyperlink>
        </w:p>
        <w:p w14:paraId="08C897B3" w14:textId="29E59E0F" w:rsidR="000278F6" w:rsidRDefault="000278F6">
          <w:pPr>
            <w:pStyle w:val="TM2"/>
            <w:tabs>
              <w:tab w:val="right" w:leader="dot" w:pos="9062"/>
            </w:tabs>
            <w:rPr>
              <w:noProof/>
            </w:rPr>
          </w:pPr>
          <w:hyperlink w:anchor="_Toc229149779" w:history="1">
            <w:r w:rsidRPr="00EE132E">
              <w:rPr>
                <w:rStyle w:val="Lienhypertexte"/>
                <w:noProof/>
              </w:rPr>
              <w:t>3.6 Planification et suivi</w:t>
            </w:r>
            <w:r>
              <w:rPr>
                <w:noProof/>
                <w:webHidden/>
              </w:rPr>
              <w:tab/>
            </w:r>
            <w:r>
              <w:rPr>
                <w:noProof/>
                <w:webHidden/>
              </w:rPr>
              <w:fldChar w:fldCharType="begin"/>
            </w:r>
            <w:r>
              <w:rPr>
                <w:noProof/>
                <w:webHidden/>
              </w:rPr>
              <w:instrText xml:space="preserve"> PAGEREF _Toc229149779 \h </w:instrText>
            </w:r>
            <w:r>
              <w:rPr>
                <w:noProof/>
                <w:webHidden/>
              </w:rPr>
            </w:r>
            <w:r>
              <w:rPr>
                <w:noProof/>
                <w:webHidden/>
              </w:rPr>
              <w:fldChar w:fldCharType="separate"/>
            </w:r>
            <w:r>
              <w:rPr>
                <w:noProof/>
                <w:webHidden/>
              </w:rPr>
              <w:t>5</w:t>
            </w:r>
            <w:r>
              <w:rPr>
                <w:noProof/>
                <w:webHidden/>
              </w:rPr>
              <w:fldChar w:fldCharType="end"/>
            </w:r>
          </w:hyperlink>
        </w:p>
        <w:p w14:paraId="1270725D" w14:textId="3E5D773E" w:rsidR="000278F6" w:rsidRDefault="000278F6">
          <w:pPr>
            <w:pStyle w:val="TM2"/>
            <w:tabs>
              <w:tab w:val="right" w:leader="dot" w:pos="9062"/>
            </w:tabs>
            <w:rPr>
              <w:noProof/>
            </w:rPr>
          </w:pPr>
          <w:hyperlink w:anchor="_Toc229149780" w:history="1">
            <w:r w:rsidRPr="00EE132E">
              <w:rPr>
                <w:rStyle w:val="Lienhypertexte"/>
                <w:noProof/>
              </w:rPr>
              <w:t>3.7 Réalisation</w:t>
            </w:r>
            <w:r>
              <w:rPr>
                <w:noProof/>
                <w:webHidden/>
              </w:rPr>
              <w:tab/>
            </w:r>
            <w:r>
              <w:rPr>
                <w:noProof/>
                <w:webHidden/>
              </w:rPr>
              <w:fldChar w:fldCharType="begin"/>
            </w:r>
            <w:r>
              <w:rPr>
                <w:noProof/>
                <w:webHidden/>
              </w:rPr>
              <w:instrText xml:space="preserve"> PAGEREF _Toc229149780 \h </w:instrText>
            </w:r>
            <w:r>
              <w:rPr>
                <w:noProof/>
                <w:webHidden/>
              </w:rPr>
            </w:r>
            <w:r>
              <w:rPr>
                <w:noProof/>
                <w:webHidden/>
              </w:rPr>
              <w:fldChar w:fldCharType="separate"/>
            </w:r>
            <w:r>
              <w:rPr>
                <w:noProof/>
                <w:webHidden/>
              </w:rPr>
              <w:t>5</w:t>
            </w:r>
            <w:r>
              <w:rPr>
                <w:noProof/>
                <w:webHidden/>
              </w:rPr>
              <w:fldChar w:fldCharType="end"/>
            </w:r>
          </w:hyperlink>
        </w:p>
        <w:p w14:paraId="7EE0266F" w14:textId="278A80F5" w:rsidR="000278F6" w:rsidRDefault="000278F6">
          <w:pPr>
            <w:pStyle w:val="TM2"/>
            <w:tabs>
              <w:tab w:val="right" w:leader="dot" w:pos="9062"/>
            </w:tabs>
            <w:rPr>
              <w:noProof/>
            </w:rPr>
          </w:pPr>
          <w:hyperlink w:anchor="_Toc229149781" w:history="1">
            <w:r w:rsidRPr="00EE132E">
              <w:rPr>
                <w:rStyle w:val="Lienhypertexte"/>
                <w:noProof/>
              </w:rPr>
              <w:t>3.8 Tests et validation</w:t>
            </w:r>
            <w:r>
              <w:rPr>
                <w:noProof/>
                <w:webHidden/>
              </w:rPr>
              <w:tab/>
            </w:r>
            <w:r>
              <w:rPr>
                <w:noProof/>
                <w:webHidden/>
              </w:rPr>
              <w:fldChar w:fldCharType="begin"/>
            </w:r>
            <w:r>
              <w:rPr>
                <w:noProof/>
                <w:webHidden/>
              </w:rPr>
              <w:instrText xml:space="preserve"> PAGEREF _Toc229149781 \h </w:instrText>
            </w:r>
            <w:r>
              <w:rPr>
                <w:noProof/>
                <w:webHidden/>
              </w:rPr>
            </w:r>
            <w:r>
              <w:rPr>
                <w:noProof/>
                <w:webHidden/>
              </w:rPr>
              <w:fldChar w:fldCharType="separate"/>
            </w:r>
            <w:r>
              <w:rPr>
                <w:noProof/>
                <w:webHidden/>
              </w:rPr>
              <w:t>5</w:t>
            </w:r>
            <w:r>
              <w:rPr>
                <w:noProof/>
                <w:webHidden/>
              </w:rPr>
              <w:fldChar w:fldCharType="end"/>
            </w:r>
          </w:hyperlink>
        </w:p>
        <w:p w14:paraId="782F698E" w14:textId="65ADA29C" w:rsidR="000278F6" w:rsidRDefault="000278F6">
          <w:pPr>
            <w:pStyle w:val="TM2"/>
            <w:tabs>
              <w:tab w:val="right" w:leader="dot" w:pos="9062"/>
            </w:tabs>
            <w:rPr>
              <w:noProof/>
            </w:rPr>
          </w:pPr>
          <w:hyperlink w:anchor="_Toc229149782" w:history="1">
            <w:r w:rsidRPr="00EE132E">
              <w:rPr>
                <w:rStyle w:val="Lienhypertexte"/>
                <w:noProof/>
              </w:rPr>
              <w:t>3.9 Livraison</w:t>
            </w:r>
            <w:r>
              <w:rPr>
                <w:noProof/>
                <w:webHidden/>
              </w:rPr>
              <w:tab/>
            </w:r>
            <w:r>
              <w:rPr>
                <w:noProof/>
                <w:webHidden/>
              </w:rPr>
              <w:fldChar w:fldCharType="begin"/>
            </w:r>
            <w:r>
              <w:rPr>
                <w:noProof/>
                <w:webHidden/>
              </w:rPr>
              <w:instrText xml:space="preserve"> PAGEREF _Toc229149782 \h </w:instrText>
            </w:r>
            <w:r>
              <w:rPr>
                <w:noProof/>
                <w:webHidden/>
              </w:rPr>
            </w:r>
            <w:r>
              <w:rPr>
                <w:noProof/>
                <w:webHidden/>
              </w:rPr>
              <w:fldChar w:fldCharType="separate"/>
            </w:r>
            <w:r>
              <w:rPr>
                <w:noProof/>
                <w:webHidden/>
              </w:rPr>
              <w:t>5</w:t>
            </w:r>
            <w:r>
              <w:rPr>
                <w:noProof/>
                <w:webHidden/>
              </w:rPr>
              <w:fldChar w:fldCharType="end"/>
            </w:r>
          </w:hyperlink>
        </w:p>
        <w:p w14:paraId="4DF168E4" w14:textId="7A83567A" w:rsidR="000278F6" w:rsidRDefault="000278F6">
          <w:pPr>
            <w:pStyle w:val="TM2"/>
            <w:tabs>
              <w:tab w:val="right" w:leader="dot" w:pos="9062"/>
            </w:tabs>
            <w:rPr>
              <w:noProof/>
            </w:rPr>
          </w:pPr>
          <w:hyperlink w:anchor="_Toc229149783" w:history="1">
            <w:r w:rsidRPr="00EE132E">
              <w:rPr>
                <w:rStyle w:val="Lienhypertexte"/>
                <w:noProof/>
              </w:rPr>
              <w:t>3.10 Conclusion et bilan personnel</w:t>
            </w:r>
            <w:r>
              <w:rPr>
                <w:noProof/>
                <w:webHidden/>
              </w:rPr>
              <w:tab/>
            </w:r>
            <w:r>
              <w:rPr>
                <w:noProof/>
                <w:webHidden/>
              </w:rPr>
              <w:fldChar w:fldCharType="begin"/>
            </w:r>
            <w:r>
              <w:rPr>
                <w:noProof/>
                <w:webHidden/>
              </w:rPr>
              <w:instrText xml:space="preserve"> PAGEREF _Toc229149783 \h </w:instrText>
            </w:r>
            <w:r>
              <w:rPr>
                <w:noProof/>
                <w:webHidden/>
              </w:rPr>
            </w:r>
            <w:r>
              <w:rPr>
                <w:noProof/>
                <w:webHidden/>
              </w:rPr>
              <w:fldChar w:fldCharType="separate"/>
            </w:r>
            <w:r>
              <w:rPr>
                <w:noProof/>
                <w:webHidden/>
              </w:rPr>
              <w:t>5</w:t>
            </w:r>
            <w:r>
              <w:rPr>
                <w:noProof/>
                <w:webHidden/>
              </w:rPr>
              <w:fldChar w:fldCharType="end"/>
            </w:r>
          </w:hyperlink>
        </w:p>
        <w:p w14:paraId="4151D9DB" w14:textId="6D789393" w:rsidR="000278F6" w:rsidRDefault="000278F6">
          <w:pPr>
            <w:pStyle w:val="TM1"/>
            <w:tabs>
              <w:tab w:val="right" w:leader="dot" w:pos="9062"/>
            </w:tabs>
            <w:rPr>
              <w:noProof/>
            </w:rPr>
          </w:pPr>
          <w:hyperlink w:anchor="_Toc229149784" w:history="1">
            <w:r w:rsidRPr="00EE132E">
              <w:rPr>
                <w:rStyle w:val="Lienhypertexte"/>
                <w:noProof/>
              </w:rPr>
              <w:t>4 Annexes</w:t>
            </w:r>
            <w:r>
              <w:rPr>
                <w:noProof/>
                <w:webHidden/>
              </w:rPr>
              <w:tab/>
            </w:r>
            <w:r>
              <w:rPr>
                <w:noProof/>
                <w:webHidden/>
              </w:rPr>
              <w:fldChar w:fldCharType="begin"/>
            </w:r>
            <w:r>
              <w:rPr>
                <w:noProof/>
                <w:webHidden/>
              </w:rPr>
              <w:instrText xml:space="preserve"> PAGEREF _Toc229149784 \h </w:instrText>
            </w:r>
            <w:r>
              <w:rPr>
                <w:noProof/>
                <w:webHidden/>
              </w:rPr>
            </w:r>
            <w:r>
              <w:rPr>
                <w:noProof/>
                <w:webHidden/>
              </w:rPr>
              <w:fldChar w:fldCharType="separate"/>
            </w:r>
            <w:r>
              <w:rPr>
                <w:noProof/>
                <w:webHidden/>
              </w:rPr>
              <w:t>6</w:t>
            </w:r>
            <w:r>
              <w:rPr>
                <w:noProof/>
                <w:webHidden/>
              </w:rPr>
              <w:fldChar w:fldCharType="end"/>
            </w:r>
          </w:hyperlink>
        </w:p>
        <w:p w14:paraId="7C1F7707" w14:textId="1E657251" w:rsidR="000278F6" w:rsidRDefault="000278F6">
          <w:pPr>
            <w:pStyle w:val="TM2"/>
            <w:tabs>
              <w:tab w:val="right" w:leader="dot" w:pos="9062"/>
            </w:tabs>
            <w:rPr>
              <w:noProof/>
            </w:rPr>
          </w:pPr>
          <w:hyperlink w:anchor="_Toc229149785" w:history="1">
            <w:r w:rsidRPr="00EE132E">
              <w:rPr>
                <w:rStyle w:val="Lienhypertexte"/>
                <w:noProof/>
              </w:rPr>
              <w:t>4.1 Journal de travail</w:t>
            </w:r>
            <w:r>
              <w:rPr>
                <w:noProof/>
                <w:webHidden/>
              </w:rPr>
              <w:tab/>
            </w:r>
            <w:r>
              <w:rPr>
                <w:noProof/>
                <w:webHidden/>
              </w:rPr>
              <w:fldChar w:fldCharType="begin"/>
            </w:r>
            <w:r>
              <w:rPr>
                <w:noProof/>
                <w:webHidden/>
              </w:rPr>
              <w:instrText xml:space="preserve"> PAGEREF _Toc229149785 \h </w:instrText>
            </w:r>
            <w:r>
              <w:rPr>
                <w:noProof/>
                <w:webHidden/>
              </w:rPr>
            </w:r>
            <w:r>
              <w:rPr>
                <w:noProof/>
                <w:webHidden/>
              </w:rPr>
              <w:fldChar w:fldCharType="separate"/>
            </w:r>
            <w:r>
              <w:rPr>
                <w:noProof/>
                <w:webHidden/>
              </w:rPr>
              <w:t>6</w:t>
            </w:r>
            <w:r>
              <w:rPr>
                <w:noProof/>
                <w:webHidden/>
              </w:rPr>
              <w:fldChar w:fldCharType="end"/>
            </w:r>
          </w:hyperlink>
        </w:p>
        <w:p w14:paraId="5E264AE4" w14:textId="543D7A98" w:rsidR="000278F6" w:rsidRDefault="000278F6">
          <w:pPr>
            <w:pStyle w:val="TM2"/>
            <w:tabs>
              <w:tab w:val="right" w:leader="dot" w:pos="9062"/>
            </w:tabs>
            <w:rPr>
              <w:noProof/>
            </w:rPr>
          </w:pPr>
          <w:hyperlink w:anchor="_Toc229149786" w:history="1">
            <w:r w:rsidRPr="00EE132E">
              <w:rPr>
                <w:rStyle w:val="Lienhypertexte"/>
                <w:noProof/>
              </w:rPr>
              <w:t>4.2 Sources et références</w:t>
            </w:r>
            <w:r>
              <w:rPr>
                <w:noProof/>
                <w:webHidden/>
              </w:rPr>
              <w:tab/>
            </w:r>
            <w:r>
              <w:rPr>
                <w:noProof/>
                <w:webHidden/>
              </w:rPr>
              <w:fldChar w:fldCharType="begin"/>
            </w:r>
            <w:r>
              <w:rPr>
                <w:noProof/>
                <w:webHidden/>
              </w:rPr>
              <w:instrText xml:space="preserve"> PAGEREF _Toc229149786 \h </w:instrText>
            </w:r>
            <w:r>
              <w:rPr>
                <w:noProof/>
                <w:webHidden/>
              </w:rPr>
            </w:r>
            <w:r>
              <w:rPr>
                <w:noProof/>
                <w:webHidden/>
              </w:rPr>
              <w:fldChar w:fldCharType="separate"/>
            </w:r>
            <w:r>
              <w:rPr>
                <w:noProof/>
                <w:webHidden/>
              </w:rPr>
              <w:t>6</w:t>
            </w:r>
            <w:r>
              <w:rPr>
                <w:noProof/>
                <w:webHidden/>
              </w:rPr>
              <w:fldChar w:fldCharType="end"/>
            </w:r>
          </w:hyperlink>
        </w:p>
        <w:p w14:paraId="7E13F6B3" w14:textId="5B841E36" w:rsidR="000278F6" w:rsidRDefault="000278F6">
          <w:pPr>
            <w:pStyle w:val="TM2"/>
            <w:tabs>
              <w:tab w:val="right" w:leader="dot" w:pos="9062"/>
            </w:tabs>
            <w:rPr>
              <w:noProof/>
            </w:rPr>
          </w:pPr>
          <w:hyperlink w:anchor="_Toc229149787" w:history="1">
            <w:r w:rsidRPr="00EE132E">
              <w:rPr>
                <w:rStyle w:val="Lienhypertexte"/>
                <w:noProof/>
              </w:rPr>
              <w:t>4.3 Liste des livrables remis</w:t>
            </w:r>
            <w:r>
              <w:rPr>
                <w:noProof/>
                <w:webHidden/>
              </w:rPr>
              <w:tab/>
            </w:r>
            <w:r>
              <w:rPr>
                <w:noProof/>
                <w:webHidden/>
              </w:rPr>
              <w:fldChar w:fldCharType="begin"/>
            </w:r>
            <w:r>
              <w:rPr>
                <w:noProof/>
                <w:webHidden/>
              </w:rPr>
              <w:instrText xml:space="preserve"> PAGEREF _Toc229149787 \h </w:instrText>
            </w:r>
            <w:r>
              <w:rPr>
                <w:noProof/>
                <w:webHidden/>
              </w:rPr>
            </w:r>
            <w:r>
              <w:rPr>
                <w:noProof/>
                <w:webHidden/>
              </w:rPr>
              <w:fldChar w:fldCharType="separate"/>
            </w:r>
            <w:r>
              <w:rPr>
                <w:noProof/>
                <w:webHidden/>
              </w:rPr>
              <w:t>6</w:t>
            </w:r>
            <w:r>
              <w:rPr>
                <w:noProof/>
                <w:webHidden/>
              </w:rPr>
              <w:fldChar w:fldCharType="end"/>
            </w:r>
          </w:hyperlink>
        </w:p>
        <w:p w14:paraId="629AA7EE" w14:textId="5EEC241E" w:rsidR="005273D0" w:rsidRDefault="005273D0">
          <w:r>
            <w:rPr>
              <w:b/>
              <w:bCs/>
              <w:lang w:val="fr-FR"/>
            </w:rPr>
            <w:fldChar w:fldCharType="end"/>
          </w:r>
        </w:p>
      </w:sdtContent>
    </w:sdt>
    <w:p w14:paraId="191E0F9C" w14:textId="77777777" w:rsidR="005273D0" w:rsidRDefault="005273D0" w:rsidP="005273D0">
      <w:pPr>
        <w:tabs>
          <w:tab w:val="left" w:pos="2610"/>
        </w:tabs>
      </w:pPr>
    </w:p>
    <w:p w14:paraId="70AF61FC" w14:textId="134F021A" w:rsidR="005273D0" w:rsidRDefault="005273D0">
      <w:r>
        <w:br w:type="page"/>
      </w:r>
    </w:p>
    <w:p w14:paraId="310225A8" w14:textId="77777777" w:rsidR="00F74F81" w:rsidRDefault="00F74F81" w:rsidP="00F74F81"/>
    <w:p w14:paraId="443B6210" w14:textId="615E1797" w:rsidR="00F74F81" w:rsidRDefault="00A32916" w:rsidP="00F74F81">
      <w:pPr>
        <w:pStyle w:val="Titre1"/>
      </w:pPr>
      <w:bookmarkStart w:id="0" w:name="_Toc229149771"/>
      <w:r>
        <w:t xml:space="preserve">1 </w:t>
      </w:r>
      <w:r w:rsidR="00F74F81">
        <w:t>Résumé</w:t>
      </w:r>
      <w:bookmarkEnd w:id="0"/>
    </w:p>
    <w:p w14:paraId="67EAA2E7" w14:textId="77777777" w:rsidR="00F74F81" w:rsidRDefault="00F74F81" w:rsidP="00F74F81"/>
    <w:p w14:paraId="7EB3B79F" w14:textId="19FF0312" w:rsidR="006E3F83" w:rsidRDefault="00A32916" w:rsidP="00AE48DE">
      <w:pPr>
        <w:pStyle w:val="Titre1"/>
      </w:pPr>
      <w:bookmarkStart w:id="1" w:name="_Toc229149772"/>
      <w:r>
        <w:t xml:space="preserve">2 </w:t>
      </w:r>
      <w:r w:rsidR="006E3F83">
        <w:t>Glossaire</w:t>
      </w:r>
      <w:bookmarkEnd w:id="1"/>
    </w:p>
    <w:p w14:paraId="1C22BE06" w14:textId="77777777" w:rsidR="006E3F83" w:rsidRDefault="006E3F83" w:rsidP="006E3F83"/>
    <w:p w14:paraId="252B4943" w14:textId="77777777" w:rsidR="00AE48DE" w:rsidRDefault="00AE48DE" w:rsidP="006E3F83"/>
    <w:p w14:paraId="56936F83" w14:textId="2AB88A6F" w:rsidR="006E3F83" w:rsidRDefault="00A32916" w:rsidP="006E3F83">
      <w:pPr>
        <w:pStyle w:val="Titre1"/>
      </w:pPr>
      <w:bookmarkStart w:id="2" w:name="_Toc229149773"/>
      <w:r>
        <w:t xml:space="preserve">3. </w:t>
      </w:r>
      <w:r w:rsidR="006E3F83">
        <w:t>Rapport de Projet</w:t>
      </w:r>
      <w:bookmarkEnd w:id="2"/>
    </w:p>
    <w:p w14:paraId="086D9F27" w14:textId="7E2F24B8" w:rsidR="00E02DEE" w:rsidRDefault="00A32916" w:rsidP="00E02DEE">
      <w:pPr>
        <w:pStyle w:val="Titre2"/>
      </w:pPr>
      <w:bookmarkStart w:id="3" w:name="_Toc229149774"/>
      <w:r>
        <w:t xml:space="preserve">3.1 </w:t>
      </w:r>
      <w:r w:rsidR="006E3F83">
        <w:t>Contexte et mandat</w:t>
      </w:r>
      <w:bookmarkEnd w:id="3"/>
    </w:p>
    <w:p w14:paraId="6E273AA8" w14:textId="05E3E511" w:rsidR="00E02DEE" w:rsidRDefault="00E02DEE" w:rsidP="00E02DEE">
      <w:r>
        <w:t xml:space="preserve">Pour ce TPI, j’ai choisi une méthode de projet séquentielle structurée, adaptée à un travail individuel limité à 90 heures. Le cahier des charges étant défini dès le départ, il est nécessaire d’organiser le travail de manière claire afin de garder une vue d’ensemble sur les exigences, les livrables, les tests, la documentation et le déploiement. </w:t>
      </w:r>
    </w:p>
    <w:p w14:paraId="75A9730D" w14:textId="72022CB9" w:rsidR="00E02DEE" w:rsidRDefault="00E02DEE" w:rsidP="00E02DEE">
      <w:r>
        <w:t>Cette méthode repose sur une planification initiale, un suivi régulier de l’avancement et une documentation progressive des décisions prises. Les différentes activités du projet ne sont pas traitées comme des blocs totalement séparés : certaines tâches, comme les tests ou la documentation, accompagnent aussi la conception et l’implémentation afin d’éviter de tout repousser à la fin.</w:t>
      </w:r>
    </w:p>
    <w:p w14:paraId="6D7FED3E" w14:textId="587AB269" w:rsidR="00E02DEE" w:rsidRDefault="00E02DEE" w:rsidP="00E02DEE">
      <w:r>
        <w:t>La méthode n’est donc pas appliquée de manière rigide. Des ajustements restent possibles grâce au journal de travail et au suivi réel du planning. L’objectif est de comparer régulièrement le travail prévu avec le travail effectivement réalisé, d’identifier les écarts et de documenter les décisions prises pendant le projet.</w:t>
      </w:r>
    </w:p>
    <w:p w14:paraId="1B384326" w14:textId="38A4E064" w:rsidR="00D43165" w:rsidRPr="00D43165" w:rsidRDefault="00E02DEE" w:rsidP="00E02DEE">
      <w:r>
        <w:t xml:space="preserve">Cette organisation permet de limiter les risques principaux du TPI : commencer l’implémentation sans analyse suffisante, repousser les tests trop tard ou négliger la documentation. Les tâches ont été réparties selon les proportions officielles du mandat : analyse, implémentation, tests et </w:t>
      </w:r>
      <w:r w:rsidR="00DD1BCE">
        <w:t>documentation.</w:t>
      </w:r>
    </w:p>
    <w:p w14:paraId="622140BF" w14:textId="71BBE6DA" w:rsidR="00F74F81" w:rsidRDefault="00A32916" w:rsidP="00F74F81">
      <w:pPr>
        <w:pStyle w:val="Titre2"/>
      </w:pPr>
      <w:bookmarkStart w:id="4" w:name="_Toc229149776"/>
      <w:r>
        <w:t xml:space="preserve">3.3 </w:t>
      </w:r>
      <w:r w:rsidR="00F74F81">
        <w:t>Analyse des exigences</w:t>
      </w:r>
      <w:bookmarkEnd w:id="4"/>
    </w:p>
    <w:p w14:paraId="17F30834" w14:textId="21E30B9A" w:rsidR="00B85AA2" w:rsidRDefault="00B85AA2" w:rsidP="00B85AA2">
      <w:r>
        <w:t>L’analyse du cahier des charges a permis d’identifier les exigences fonctionnelles, les exigences non fonctionnelles, les contraintes techniques et les livrables attendus. Les exigences fonctionnelles décrivent ce que l’application doit permettre aux utilisateurs de faire. Les exigences non fonctionnelles décrivent les qualités attendues de la solution, notamment en matière de sécurité, de cohérence des données, de tests, de déploiement et de documentation.</w:t>
      </w:r>
    </w:p>
    <w:p w14:paraId="77BA9744" w14:textId="618E732D" w:rsidR="00B85AA2" w:rsidRPr="00B85AA2" w:rsidRDefault="00B85AA2" w:rsidP="00B85AA2">
      <w:r>
        <w:t>Une attention particulière a été portée aux rôles parent et enfant, car ils déterminent les droits d’accès aux tâches, aux preuves et aux actions disponibles dans l’application. Les règles de visibilité et de modification sont centrales dans ce projet, car elles influencent directement le modèle de données, les contrôles backend et les cas de test.</w:t>
      </w:r>
    </w:p>
    <w:p w14:paraId="235FFD70" w14:textId="509421B8" w:rsidR="00F74F81" w:rsidRDefault="00A32916" w:rsidP="00F74F81">
      <w:pPr>
        <w:pStyle w:val="Titre2"/>
      </w:pPr>
      <w:bookmarkStart w:id="5" w:name="_Toc229149777"/>
      <w:r>
        <w:lastRenderedPageBreak/>
        <w:t xml:space="preserve">3.4 </w:t>
      </w:r>
      <w:r w:rsidR="00F74F81">
        <w:t>Gestion des risques et mesures</w:t>
      </w:r>
      <w:bookmarkEnd w:id="5"/>
    </w:p>
    <w:p w14:paraId="233902B0" w14:textId="722C9F36" w:rsidR="009F2D7E" w:rsidRDefault="00BB5D17" w:rsidP="009F2D7E">
      <w:r>
        <w:t>(…)</w:t>
      </w:r>
    </w:p>
    <w:tbl>
      <w:tblPr>
        <w:tblStyle w:val="Grilledutableau"/>
        <w:tblW w:w="0" w:type="auto"/>
        <w:tblLook w:val="04A0" w:firstRow="1" w:lastRow="0" w:firstColumn="1" w:lastColumn="0" w:noHBand="0" w:noVBand="1"/>
      </w:tblPr>
      <w:tblGrid>
        <w:gridCol w:w="1797"/>
        <w:gridCol w:w="1809"/>
        <w:gridCol w:w="1777"/>
        <w:gridCol w:w="1855"/>
        <w:gridCol w:w="1824"/>
      </w:tblGrid>
      <w:tr w:rsidR="0095175D" w14:paraId="2D1E0415" w14:textId="77777777" w:rsidTr="0095175D">
        <w:tc>
          <w:tcPr>
            <w:tcW w:w="1812" w:type="dxa"/>
          </w:tcPr>
          <w:p w14:paraId="717AE7E2" w14:textId="0A6B943F" w:rsidR="0095175D" w:rsidRPr="004B14A9" w:rsidRDefault="0095175D" w:rsidP="004B14A9">
            <w:pPr>
              <w:jc w:val="left"/>
              <w:rPr>
                <w:b/>
                <w:bCs/>
              </w:rPr>
            </w:pPr>
            <w:r w:rsidRPr="004B14A9">
              <w:rPr>
                <w:b/>
                <w:bCs/>
              </w:rPr>
              <w:t>Risque</w:t>
            </w:r>
          </w:p>
        </w:tc>
        <w:tc>
          <w:tcPr>
            <w:tcW w:w="1812" w:type="dxa"/>
          </w:tcPr>
          <w:p w14:paraId="131EC629" w14:textId="6D6DCEF3" w:rsidR="0095175D" w:rsidRPr="004B14A9" w:rsidRDefault="0095175D" w:rsidP="004B14A9">
            <w:pPr>
              <w:jc w:val="left"/>
              <w:rPr>
                <w:b/>
                <w:bCs/>
              </w:rPr>
            </w:pPr>
            <w:r w:rsidRPr="004B14A9">
              <w:rPr>
                <w:b/>
                <w:bCs/>
              </w:rPr>
              <w:t>Description</w:t>
            </w:r>
          </w:p>
        </w:tc>
        <w:tc>
          <w:tcPr>
            <w:tcW w:w="1812" w:type="dxa"/>
          </w:tcPr>
          <w:p w14:paraId="1EA4CC84" w14:textId="2538DC84" w:rsidR="0095175D" w:rsidRPr="004B14A9" w:rsidRDefault="00DD7915" w:rsidP="004B14A9">
            <w:pPr>
              <w:jc w:val="left"/>
              <w:rPr>
                <w:b/>
                <w:bCs/>
              </w:rPr>
            </w:pPr>
            <w:r w:rsidRPr="004B14A9">
              <w:rPr>
                <w:b/>
                <w:bCs/>
              </w:rPr>
              <w:t>Impact</w:t>
            </w:r>
          </w:p>
        </w:tc>
        <w:tc>
          <w:tcPr>
            <w:tcW w:w="1813" w:type="dxa"/>
          </w:tcPr>
          <w:p w14:paraId="3346B194" w14:textId="74E8BDDE" w:rsidR="0095175D" w:rsidRPr="004B14A9" w:rsidRDefault="004B14A9" w:rsidP="004B14A9">
            <w:pPr>
              <w:jc w:val="left"/>
              <w:rPr>
                <w:b/>
                <w:bCs/>
              </w:rPr>
            </w:pPr>
            <w:r w:rsidRPr="004B14A9">
              <w:rPr>
                <w:b/>
                <w:bCs/>
              </w:rPr>
              <w:t>Mesure prévue</w:t>
            </w:r>
          </w:p>
        </w:tc>
        <w:tc>
          <w:tcPr>
            <w:tcW w:w="1813" w:type="dxa"/>
          </w:tcPr>
          <w:p w14:paraId="3A175B80" w14:textId="293DAD08" w:rsidR="0095175D" w:rsidRPr="004B14A9" w:rsidRDefault="004B14A9" w:rsidP="004B14A9">
            <w:pPr>
              <w:jc w:val="left"/>
              <w:rPr>
                <w:b/>
                <w:bCs/>
              </w:rPr>
            </w:pPr>
            <w:r w:rsidRPr="004B14A9">
              <w:rPr>
                <w:b/>
                <w:bCs/>
              </w:rPr>
              <w:t>Preuve</w:t>
            </w:r>
          </w:p>
        </w:tc>
      </w:tr>
      <w:tr w:rsidR="0095175D" w14:paraId="6B18180B" w14:textId="77777777" w:rsidTr="0095175D">
        <w:tc>
          <w:tcPr>
            <w:tcW w:w="1812" w:type="dxa"/>
          </w:tcPr>
          <w:p w14:paraId="738F7783" w14:textId="2961D6B3" w:rsidR="0095175D" w:rsidRDefault="00DD7915" w:rsidP="004B14A9">
            <w:pPr>
              <w:jc w:val="left"/>
            </w:pPr>
            <w:r w:rsidRPr="00DD7915">
              <w:t>Accès non autorisé</w:t>
            </w:r>
          </w:p>
        </w:tc>
        <w:tc>
          <w:tcPr>
            <w:tcW w:w="1812" w:type="dxa"/>
          </w:tcPr>
          <w:p w14:paraId="61E8CD48" w14:textId="16C445C7" w:rsidR="0095175D" w:rsidRDefault="00DD7915" w:rsidP="004B14A9">
            <w:pPr>
              <w:jc w:val="left"/>
            </w:pPr>
            <w:r w:rsidRPr="00DD7915">
              <w:t>Un enfant accède aux tâches d’un autre enfant.</w:t>
            </w:r>
          </w:p>
        </w:tc>
        <w:tc>
          <w:tcPr>
            <w:tcW w:w="1812" w:type="dxa"/>
          </w:tcPr>
          <w:p w14:paraId="3B182430" w14:textId="63906F0A" w:rsidR="0095175D" w:rsidRDefault="00DD7915" w:rsidP="004B14A9">
            <w:pPr>
              <w:jc w:val="left"/>
            </w:pPr>
            <w:r w:rsidRPr="00DD7915">
              <w:t>Élevé</w:t>
            </w:r>
          </w:p>
        </w:tc>
        <w:tc>
          <w:tcPr>
            <w:tcW w:w="1813" w:type="dxa"/>
          </w:tcPr>
          <w:p w14:paraId="283127E5" w14:textId="6E0AEF4F" w:rsidR="0095175D" w:rsidRDefault="00DD7915" w:rsidP="004B14A9">
            <w:pPr>
              <w:jc w:val="left"/>
            </w:pPr>
            <w:r w:rsidRPr="00DD7915">
              <w:t>Vérification backend de l’utilisateur connecté et de sa famille.</w:t>
            </w:r>
          </w:p>
        </w:tc>
        <w:tc>
          <w:tcPr>
            <w:tcW w:w="1813" w:type="dxa"/>
          </w:tcPr>
          <w:p w14:paraId="00D44999" w14:textId="52B4AAC4" w:rsidR="0095175D" w:rsidRDefault="00DD7915" w:rsidP="004B14A9">
            <w:pPr>
              <w:jc w:val="left"/>
            </w:pPr>
            <w:r w:rsidRPr="00DD7915">
              <w:t>Test API refusé en 403</w:t>
            </w:r>
          </w:p>
        </w:tc>
      </w:tr>
      <w:tr w:rsidR="0095175D" w14:paraId="1522D8E5" w14:textId="77777777" w:rsidTr="0095175D">
        <w:tc>
          <w:tcPr>
            <w:tcW w:w="1812" w:type="dxa"/>
          </w:tcPr>
          <w:p w14:paraId="165F574F" w14:textId="40F065DF" w:rsidR="0095175D" w:rsidRDefault="00DD7915" w:rsidP="004B14A9">
            <w:pPr>
              <w:jc w:val="left"/>
            </w:pPr>
            <w:r w:rsidRPr="00DD7915">
              <w:t>Droits parent mal gérés</w:t>
            </w:r>
          </w:p>
        </w:tc>
        <w:tc>
          <w:tcPr>
            <w:tcW w:w="1812" w:type="dxa"/>
          </w:tcPr>
          <w:p w14:paraId="62A533B6" w14:textId="2D92F12D" w:rsidR="0095175D" w:rsidRDefault="00DD7915" w:rsidP="004B14A9">
            <w:pPr>
              <w:jc w:val="left"/>
            </w:pPr>
            <w:r w:rsidRPr="00DD7915">
              <w:t>Un parent modifie une tâche sans droit de modification.</w:t>
            </w:r>
          </w:p>
        </w:tc>
        <w:tc>
          <w:tcPr>
            <w:tcW w:w="1812" w:type="dxa"/>
          </w:tcPr>
          <w:p w14:paraId="76BDA7ED" w14:textId="1EBFB05D" w:rsidR="0095175D" w:rsidRDefault="00DD7915" w:rsidP="004B14A9">
            <w:pPr>
              <w:jc w:val="left"/>
            </w:pPr>
            <w:r w:rsidRPr="00DD7915">
              <w:t>Élevé</w:t>
            </w:r>
          </w:p>
        </w:tc>
        <w:tc>
          <w:tcPr>
            <w:tcW w:w="1813" w:type="dxa"/>
          </w:tcPr>
          <w:p w14:paraId="64E034FE" w14:textId="4FFF484D" w:rsidR="0095175D" w:rsidRDefault="00DD7915" w:rsidP="004B14A9">
            <w:pPr>
              <w:jc w:val="left"/>
            </w:pPr>
            <w:r w:rsidRPr="00DD7915">
              <w:t>Table ou règle d’autorisation par tâche/famille.</w:t>
            </w:r>
          </w:p>
        </w:tc>
        <w:tc>
          <w:tcPr>
            <w:tcW w:w="1813" w:type="dxa"/>
          </w:tcPr>
          <w:p w14:paraId="085DE4E5" w14:textId="018CC030" w:rsidR="0095175D" w:rsidRDefault="00DD7915" w:rsidP="004B14A9">
            <w:pPr>
              <w:jc w:val="left"/>
            </w:pPr>
            <w:r w:rsidRPr="00DD7915">
              <w:t>Test d’autorisation</w:t>
            </w:r>
          </w:p>
        </w:tc>
      </w:tr>
      <w:tr w:rsidR="0095175D" w14:paraId="40A0CB73" w14:textId="77777777" w:rsidTr="004B14A9">
        <w:trPr>
          <w:trHeight w:val="1394"/>
        </w:trPr>
        <w:tc>
          <w:tcPr>
            <w:tcW w:w="1812" w:type="dxa"/>
          </w:tcPr>
          <w:p w14:paraId="74E78967" w14:textId="02E9CC30" w:rsidR="0095175D" w:rsidRDefault="00DD7915" w:rsidP="004B14A9">
            <w:pPr>
              <w:jc w:val="left"/>
            </w:pPr>
            <w:r w:rsidRPr="00DD7915">
              <w:t>Validation obsolète</w:t>
            </w:r>
          </w:p>
        </w:tc>
        <w:tc>
          <w:tcPr>
            <w:tcW w:w="1812" w:type="dxa"/>
          </w:tcPr>
          <w:p w14:paraId="718F27CE" w14:textId="3324AFAC" w:rsidR="0095175D" w:rsidRDefault="00DD7915" w:rsidP="004B14A9">
            <w:pPr>
              <w:jc w:val="left"/>
            </w:pPr>
            <w:r w:rsidRPr="00DD7915">
              <w:t>Un parent valide une preuve alors que la tâche a été modifiée entre-temps.</w:t>
            </w:r>
          </w:p>
        </w:tc>
        <w:tc>
          <w:tcPr>
            <w:tcW w:w="1812" w:type="dxa"/>
          </w:tcPr>
          <w:p w14:paraId="1BF6FF8D" w14:textId="554CD88C" w:rsidR="0095175D" w:rsidRDefault="00DD7915" w:rsidP="004B14A9">
            <w:pPr>
              <w:jc w:val="left"/>
            </w:pPr>
            <w:r w:rsidRPr="00DD7915">
              <w:t>Élevé</w:t>
            </w:r>
          </w:p>
        </w:tc>
        <w:tc>
          <w:tcPr>
            <w:tcW w:w="1813" w:type="dxa"/>
          </w:tcPr>
          <w:p w14:paraId="7BEF17D4" w14:textId="14BCADA8" w:rsidR="00DD7915" w:rsidRPr="00DD7915" w:rsidRDefault="004B14A9" w:rsidP="004B14A9">
            <w:pPr>
              <w:jc w:val="left"/>
              <w:rPr>
                <w:vanish/>
              </w:rPr>
            </w:pPr>
            <w:r w:rsidRPr="00DD7915">
              <w:t>Gestion d’un statut et/ou d’une version de tâche</w:t>
            </w:r>
          </w:p>
          <w:p w14:paraId="6DB6857C" w14:textId="77777777" w:rsidR="0095175D" w:rsidRDefault="0095175D" w:rsidP="004B14A9">
            <w:pPr>
              <w:jc w:val="left"/>
            </w:pPr>
          </w:p>
        </w:tc>
        <w:tc>
          <w:tcPr>
            <w:tcW w:w="1813" w:type="dxa"/>
          </w:tcPr>
          <w:p w14:paraId="0E2BC7E8" w14:textId="0BBA857B" w:rsidR="0095175D" w:rsidRDefault="00DD7915" w:rsidP="004B14A9">
            <w:pPr>
              <w:jc w:val="left"/>
            </w:pPr>
            <w:r w:rsidRPr="00DD7915">
              <w:t>Test de conflit</w:t>
            </w:r>
          </w:p>
        </w:tc>
      </w:tr>
      <w:tr w:rsidR="0095175D" w14:paraId="29410F63" w14:textId="77777777" w:rsidTr="0095175D">
        <w:tc>
          <w:tcPr>
            <w:tcW w:w="1812" w:type="dxa"/>
          </w:tcPr>
          <w:p w14:paraId="7B846951" w14:textId="1DCE5484" w:rsidR="0095175D" w:rsidRDefault="00DD7915" w:rsidP="004B14A9">
            <w:pPr>
              <w:jc w:val="left"/>
            </w:pPr>
            <w:r w:rsidRPr="00DD7915">
              <w:t>Injection SQL</w:t>
            </w:r>
          </w:p>
          <w:p w14:paraId="73A9CF25" w14:textId="77777777" w:rsidR="00DD7915" w:rsidRPr="00DD7915" w:rsidRDefault="00DD7915" w:rsidP="004B14A9">
            <w:pPr>
              <w:jc w:val="left"/>
            </w:pPr>
          </w:p>
        </w:tc>
        <w:tc>
          <w:tcPr>
            <w:tcW w:w="1812" w:type="dxa"/>
          </w:tcPr>
          <w:p w14:paraId="547CAC83" w14:textId="32B3CF58" w:rsidR="0095175D" w:rsidRDefault="00DD7915" w:rsidP="004B14A9">
            <w:pPr>
              <w:jc w:val="left"/>
            </w:pPr>
            <w:r w:rsidRPr="00DD7915">
              <w:t>Données envoyées dans les formulaires manipulées.</w:t>
            </w:r>
          </w:p>
        </w:tc>
        <w:tc>
          <w:tcPr>
            <w:tcW w:w="1812" w:type="dxa"/>
          </w:tcPr>
          <w:p w14:paraId="4DF2F0FC" w14:textId="0EDC0DB4" w:rsidR="0095175D" w:rsidRDefault="00DD7915" w:rsidP="004B14A9">
            <w:pPr>
              <w:jc w:val="left"/>
            </w:pPr>
            <w:r w:rsidRPr="00DD7915">
              <w:t>Élevé</w:t>
            </w:r>
          </w:p>
        </w:tc>
        <w:tc>
          <w:tcPr>
            <w:tcW w:w="1813" w:type="dxa"/>
          </w:tcPr>
          <w:p w14:paraId="6C039482" w14:textId="3E7E6198" w:rsidR="00DD7915" w:rsidRPr="00DD7915" w:rsidRDefault="004B14A9" w:rsidP="004B14A9">
            <w:pPr>
              <w:jc w:val="left"/>
              <w:rPr>
                <w:vanish/>
              </w:rPr>
            </w:pPr>
            <w:r w:rsidRPr="00DD7915">
              <w:t>ORM, requêtes paramétrées, validation backend.</w:t>
            </w:r>
          </w:p>
          <w:p w14:paraId="7C13D3C0" w14:textId="77777777" w:rsidR="0095175D" w:rsidRDefault="0095175D" w:rsidP="004B14A9">
            <w:pPr>
              <w:jc w:val="left"/>
            </w:pPr>
          </w:p>
        </w:tc>
        <w:tc>
          <w:tcPr>
            <w:tcW w:w="1813" w:type="dxa"/>
          </w:tcPr>
          <w:p w14:paraId="1FAF75A5" w14:textId="4DC0AED9" w:rsidR="0095175D" w:rsidRDefault="00DD7915" w:rsidP="004B14A9">
            <w:pPr>
              <w:jc w:val="left"/>
            </w:pPr>
            <w:r w:rsidRPr="00DD7915">
              <w:t>Tests validation</w:t>
            </w:r>
          </w:p>
        </w:tc>
      </w:tr>
      <w:tr w:rsidR="0095175D" w14:paraId="222284A8" w14:textId="77777777" w:rsidTr="0095175D">
        <w:tc>
          <w:tcPr>
            <w:tcW w:w="1812" w:type="dxa"/>
          </w:tcPr>
          <w:p w14:paraId="3FF817A4" w14:textId="08E40246" w:rsidR="0095175D" w:rsidRDefault="00DD7915" w:rsidP="004B14A9">
            <w:pPr>
              <w:jc w:val="left"/>
            </w:pPr>
            <w:r w:rsidRPr="00DD7915">
              <w:t>Mot de passe compromis</w:t>
            </w:r>
          </w:p>
        </w:tc>
        <w:tc>
          <w:tcPr>
            <w:tcW w:w="1812" w:type="dxa"/>
          </w:tcPr>
          <w:p w14:paraId="2BAFBDC7" w14:textId="501EF498" w:rsidR="0095175D" w:rsidRDefault="00DD7915" w:rsidP="004B14A9">
            <w:pPr>
              <w:jc w:val="left"/>
            </w:pPr>
            <w:r w:rsidRPr="00DD7915">
              <w:t>Stockage faible ou en clair.</w:t>
            </w:r>
          </w:p>
        </w:tc>
        <w:tc>
          <w:tcPr>
            <w:tcW w:w="1812" w:type="dxa"/>
          </w:tcPr>
          <w:p w14:paraId="101054E9" w14:textId="68B0A089" w:rsidR="0095175D" w:rsidRDefault="00DD7915" w:rsidP="004B14A9">
            <w:pPr>
              <w:jc w:val="left"/>
            </w:pPr>
            <w:r w:rsidRPr="00DD7915">
              <w:t>Critique</w:t>
            </w:r>
          </w:p>
        </w:tc>
        <w:tc>
          <w:tcPr>
            <w:tcW w:w="1813" w:type="dxa"/>
          </w:tcPr>
          <w:p w14:paraId="5D962B69" w14:textId="4CB637FE" w:rsidR="0095175D" w:rsidRDefault="00DD7915" w:rsidP="004B14A9">
            <w:pPr>
              <w:jc w:val="left"/>
            </w:pPr>
            <w:r w:rsidRPr="00DD7915">
              <w:t xml:space="preserve">Hash sécurisé type Argon2id ou </w:t>
            </w:r>
            <w:proofErr w:type="spellStart"/>
            <w:r w:rsidRPr="00DD7915">
              <w:t>bcrypt</w:t>
            </w:r>
            <w:proofErr w:type="spellEnd"/>
            <w:r w:rsidRPr="00DD7915">
              <w:t>.</w:t>
            </w:r>
          </w:p>
        </w:tc>
        <w:tc>
          <w:tcPr>
            <w:tcW w:w="1813" w:type="dxa"/>
          </w:tcPr>
          <w:p w14:paraId="650C40E5" w14:textId="7D5F4483" w:rsidR="0095175D" w:rsidRDefault="006909FF" w:rsidP="004B14A9">
            <w:pPr>
              <w:jc w:val="left"/>
            </w:pPr>
            <w:r w:rsidRPr="006909FF">
              <w:t>Code backend + explication</w:t>
            </w:r>
          </w:p>
        </w:tc>
      </w:tr>
      <w:tr w:rsidR="0095175D" w14:paraId="6106B0D9" w14:textId="77777777" w:rsidTr="0095175D">
        <w:tc>
          <w:tcPr>
            <w:tcW w:w="1812" w:type="dxa"/>
          </w:tcPr>
          <w:p w14:paraId="2147F75A" w14:textId="04B1432F" w:rsidR="0095175D" w:rsidRDefault="006909FF" w:rsidP="004B14A9">
            <w:pPr>
              <w:jc w:val="left"/>
            </w:pPr>
            <w:r w:rsidRPr="006909FF">
              <w:t>Erreurs trop détaillées</w:t>
            </w:r>
          </w:p>
        </w:tc>
        <w:tc>
          <w:tcPr>
            <w:tcW w:w="1812" w:type="dxa"/>
          </w:tcPr>
          <w:p w14:paraId="60E8F4C3" w14:textId="604D2B8B" w:rsidR="0095175D" w:rsidRDefault="006909FF" w:rsidP="004B14A9">
            <w:pPr>
              <w:jc w:val="left"/>
            </w:pPr>
            <w:r w:rsidRPr="006909FF">
              <w:t>L’API expose des informations techniques.</w:t>
            </w:r>
          </w:p>
        </w:tc>
        <w:tc>
          <w:tcPr>
            <w:tcW w:w="1812" w:type="dxa"/>
          </w:tcPr>
          <w:p w14:paraId="6402B81A" w14:textId="253A794A" w:rsidR="0095175D" w:rsidRDefault="006909FF" w:rsidP="004B14A9">
            <w:pPr>
              <w:jc w:val="left"/>
            </w:pPr>
            <w:r w:rsidRPr="006909FF">
              <w:t>Moyen</w:t>
            </w:r>
          </w:p>
        </w:tc>
        <w:tc>
          <w:tcPr>
            <w:tcW w:w="1813" w:type="dxa"/>
          </w:tcPr>
          <w:p w14:paraId="575DA06D" w14:textId="3957D531" w:rsidR="0095175D" w:rsidRDefault="006909FF" w:rsidP="004B14A9">
            <w:pPr>
              <w:jc w:val="left"/>
            </w:pPr>
            <w:r w:rsidRPr="006909FF">
              <w:t>Messages d’erreur contrôlés.</w:t>
            </w:r>
          </w:p>
        </w:tc>
        <w:tc>
          <w:tcPr>
            <w:tcW w:w="1813" w:type="dxa"/>
          </w:tcPr>
          <w:p w14:paraId="3DE04D6A" w14:textId="61127066" w:rsidR="0095175D" w:rsidRDefault="006909FF" w:rsidP="004B14A9">
            <w:pPr>
              <w:jc w:val="left"/>
            </w:pPr>
            <w:r w:rsidRPr="006909FF">
              <w:t>Test erreur + capture</w:t>
            </w:r>
          </w:p>
        </w:tc>
      </w:tr>
      <w:tr w:rsidR="006909FF" w14:paraId="3AEA28CA" w14:textId="77777777" w:rsidTr="0095175D">
        <w:tc>
          <w:tcPr>
            <w:tcW w:w="1812" w:type="dxa"/>
          </w:tcPr>
          <w:p w14:paraId="79725AF0" w14:textId="3EBFD633" w:rsidR="006909FF" w:rsidRPr="006909FF" w:rsidRDefault="006909FF" w:rsidP="004B14A9">
            <w:pPr>
              <w:jc w:val="left"/>
            </w:pPr>
            <w:r w:rsidRPr="006909FF">
              <w:t>Secrets exposés</w:t>
            </w:r>
          </w:p>
        </w:tc>
        <w:tc>
          <w:tcPr>
            <w:tcW w:w="1812" w:type="dxa"/>
          </w:tcPr>
          <w:p w14:paraId="331799CE" w14:textId="0535A602" w:rsidR="006909FF" w:rsidRPr="006909FF" w:rsidRDefault="006909FF" w:rsidP="004B14A9">
            <w:pPr>
              <w:jc w:val="left"/>
            </w:pPr>
            <w:r w:rsidRPr="006909FF">
              <w:t>Variables sensibles dans GitHub ou le rapport.</w:t>
            </w:r>
          </w:p>
        </w:tc>
        <w:tc>
          <w:tcPr>
            <w:tcW w:w="1812" w:type="dxa"/>
          </w:tcPr>
          <w:p w14:paraId="2B744DFA" w14:textId="755877F4" w:rsidR="006909FF" w:rsidRPr="006909FF" w:rsidRDefault="006909FF" w:rsidP="004B14A9">
            <w:pPr>
              <w:jc w:val="left"/>
            </w:pPr>
            <w:r w:rsidRPr="006909FF">
              <w:t>Critique</w:t>
            </w:r>
          </w:p>
        </w:tc>
        <w:tc>
          <w:tcPr>
            <w:tcW w:w="1813" w:type="dxa"/>
          </w:tcPr>
          <w:p w14:paraId="27E03701" w14:textId="3316FEFB" w:rsidR="006909FF" w:rsidRPr="006909FF" w:rsidRDefault="006909FF" w:rsidP="004B14A9">
            <w:pPr>
              <w:jc w:val="left"/>
            </w:pPr>
            <w:proofErr w:type="gramStart"/>
            <w:r w:rsidRPr="006909FF">
              <w:t>.</w:t>
            </w:r>
            <w:proofErr w:type="spellStart"/>
            <w:r w:rsidRPr="006909FF">
              <w:t>env</w:t>
            </w:r>
            <w:proofErr w:type="spellEnd"/>
            <w:proofErr w:type="gramEnd"/>
            <w:r w:rsidRPr="006909FF">
              <w:t xml:space="preserve"> ignoré, secrets GitHub/Azure.</w:t>
            </w:r>
          </w:p>
        </w:tc>
        <w:tc>
          <w:tcPr>
            <w:tcW w:w="1813" w:type="dxa"/>
          </w:tcPr>
          <w:p w14:paraId="5FAAEA44" w14:textId="2AD7B9BB" w:rsidR="006909FF" w:rsidRPr="006909FF" w:rsidRDefault="006909FF" w:rsidP="004B14A9">
            <w:pPr>
              <w:jc w:val="left"/>
            </w:pPr>
            <w:proofErr w:type="gramStart"/>
            <w:r w:rsidRPr="006909FF">
              <w:t>.</w:t>
            </w:r>
            <w:proofErr w:type="spellStart"/>
            <w:r w:rsidRPr="006909FF">
              <w:t>gitignore</w:t>
            </w:r>
            <w:proofErr w:type="spellEnd"/>
            <w:proofErr w:type="gramEnd"/>
            <w:r w:rsidRPr="006909FF">
              <w:t xml:space="preserve"> + doc variables</w:t>
            </w:r>
          </w:p>
        </w:tc>
      </w:tr>
    </w:tbl>
    <w:p w14:paraId="41AE2678" w14:textId="77777777" w:rsidR="00BB5D17" w:rsidRDefault="00BB5D17" w:rsidP="009F2D7E"/>
    <w:p w14:paraId="72665747" w14:textId="77777777" w:rsidR="00383588" w:rsidRPr="009F2D7E" w:rsidRDefault="00383588" w:rsidP="009F2D7E"/>
    <w:p w14:paraId="771B27FF" w14:textId="108AA93B" w:rsidR="00F74F81" w:rsidRDefault="00A32916" w:rsidP="00F74F81">
      <w:pPr>
        <w:pStyle w:val="Titre2"/>
      </w:pPr>
      <w:bookmarkStart w:id="6" w:name="_Toc229149778"/>
      <w:r>
        <w:lastRenderedPageBreak/>
        <w:t xml:space="preserve">3.5 </w:t>
      </w:r>
      <w:r w:rsidR="00F74F81">
        <w:t>Conception</w:t>
      </w:r>
      <w:bookmarkEnd w:id="6"/>
    </w:p>
    <w:p w14:paraId="16062177" w14:textId="0B3D03AB" w:rsidR="00F74F81" w:rsidRDefault="00A32916" w:rsidP="00F74F81">
      <w:pPr>
        <w:pStyle w:val="Titre2"/>
      </w:pPr>
      <w:bookmarkStart w:id="7" w:name="_Toc229149779"/>
      <w:r>
        <w:t xml:space="preserve">3.6 </w:t>
      </w:r>
      <w:r w:rsidR="00F74F81">
        <w:t>Planification et suivi</w:t>
      </w:r>
      <w:bookmarkEnd w:id="7"/>
    </w:p>
    <w:p w14:paraId="348E0B5F" w14:textId="2D498AE0" w:rsidR="00F74F81" w:rsidRDefault="00A32916" w:rsidP="00F74F81">
      <w:pPr>
        <w:pStyle w:val="Titre2"/>
      </w:pPr>
      <w:bookmarkStart w:id="8" w:name="_Toc229149780"/>
      <w:r>
        <w:t xml:space="preserve">3.7 </w:t>
      </w:r>
      <w:r w:rsidR="00F74F81">
        <w:t>Réalisation</w:t>
      </w:r>
      <w:bookmarkEnd w:id="8"/>
    </w:p>
    <w:p w14:paraId="75D5EFAC" w14:textId="519EAE86" w:rsidR="00042EAC" w:rsidRPr="00042EAC" w:rsidRDefault="00A32916" w:rsidP="00DD6D18">
      <w:pPr>
        <w:pStyle w:val="Titre2"/>
      </w:pPr>
      <w:bookmarkStart w:id="9" w:name="_Toc229149781"/>
      <w:r>
        <w:t xml:space="preserve">3.8 </w:t>
      </w:r>
      <w:r w:rsidR="00F74F81">
        <w:t>Tests et validation</w:t>
      </w:r>
      <w:bookmarkEnd w:id="9"/>
    </w:p>
    <w:tbl>
      <w:tblPr>
        <w:tblStyle w:val="Grilledutableau"/>
        <w:tblW w:w="0" w:type="auto"/>
        <w:tblLook w:val="04A0" w:firstRow="1" w:lastRow="0" w:firstColumn="1" w:lastColumn="0" w:noHBand="0" w:noVBand="1"/>
      </w:tblPr>
      <w:tblGrid>
        <w:gridCol w:w="2264"/>
        <w:gridCol w:w="2391"/>
        <w:gridCol w:w="2266"/>
      </w:tblGrid>
      <w:tr w:rsidR="00042EAC" w14:paraId="0758EC85" w14:textId="77777777" w:rsidTr="00042EAC">
        <w:tc>
          <w:tcPr>
            <w:tcW w:w="2264" w:type="dxa"/>
          </w:tcPr>
          <w:p w14:paraId="2C244065" w14:textId="7DB6A4AE" w:rsidR="00042EAC" w:rsidRPr="00860DBE" w:rsidRDefault="00042EAC" w:rsidP="00DA1BA3">
            <w:pPr>
              <w:jc w:val="left"/>
              <w:rPr>
                <w:b/>
                <w:bCs/>
              </w:rPr>
            </w:pPr>
            <w:r w:rsidRPr="00860DBE">
              <w:rPr>
                <w:b/>
                <w:bCs/>
              </w:rPr>
              <w:t>Type de test</w:t>
            </w:r>
          </w:p>
        </w:tc>
        <w:tc>
          <w:tcPr>
            <w:tcW w:w="2391" w:type="dxa"/>
          </w:tcPr>
          <w:p w14:paraId="05C7400E" w14:textId="63DC6A53" w:rsidR="00042EAC" w:rsidRPr="00860DBE" w:rsidRDefault="00042EAC" w:rsidP="00DA1BA3">
            <w:pPr>
              <w:jc w:val="left"/>
              <w:rPr>
                <w:b/>
                <w:bCs/>
              </w:rPr>
            </w:pPr>
            <w:r w:rsidRPr="00860DBE">
              <w:rPr>
                <w:b/>
                <w:bCs/>
              </w:rPr>
              <w:t>Objectif</w:t>
            </w:r>
          </w:p>
        </w:tc>
        <w:tc>
          <w:tcPr>
            <w:tcW w:w="2266" w:type="dxa"/>
          </w:tcPr>
          <w:p w14:paraId="47F11900" w14:textId="59EE00B9" w:rsidR="00042EAC" w:rsidRPr="00860DBE" w:rsidRDefault="00042EAC" w:rsidP="00DA1BA3">
            <w:pPr>
              <w:jc w:val="left"/>
              <w:rPr>
                <w:b/>
                <w:bCs/>
              </w:rPr>
            </w:pPr>
            <w:r w:rsidRPr="00860DBE">
              <w:rPr>
                <w:b/>
                <w:bCs/>
              </w:rPr>
              <w:t>Outil prévu</w:t>
            </w:r>
          </w:p>
        </w:tc>
      </w:tr>
      <w:tr w:rsidR="006909FF" w14:paraId="24566A9B" w14:textId="77777777" w:rsidTr="00042EAC">
        <w:tc>
          <w:tcPr>
            <w:tcW w:w="2264" w:type="dxa"/>
          </w:tcPr>
          <w:p w14:paraId="192B6120" w14:textId="543D3BF0" w:rsidR="006909FF" w:rsidRDefault="006909FF" w:rsidP="00DA1BA3">
            <w:pPr>
              <w:jc w:val="left"/>
            </w:pPr>
            <w:r w:rsidRPr="006909FF">
              <w:t>Tests unitaires</w:t>
            </w:r>
          </w:p>
        </w:tc>
        <w:tc>
          <w:tcPr>
            <w:tcW w:w="2391" w:type="dxa"/>
          </w:tcPr>
          <w:p w14:paraId="57E5917B" w14:textId="03D17DAF" w:rsidR="006909FF" w:rsidRDefault="006909FF" w:rsidP="00DA1BA3">
            <w:pPr>
              <w:jc w:val="left"/>
            </w:pPr>
            <w:r w:rsidRPr="006909FF">
              <w:t>Vérifier règles internes et validations</w:t>
            </w:r>
          </w:p>
        </w:tc>
        <w:tc>
          <w:tcPr>
            <w:tcW w:w="2266" w:type="dxa"/>
          </w:tcPr>
          <w:p w14:paraId="3039C4CB" w14:textId="0EF56600" w:rsidR="006909FF" w:rsidRDefault="006909FF" w:rsidP="00DA1BA3">
            <w:pPr>
              <w:jc w:val="left"/>
            </w:pPr>
          </w:p>
        </w:tc>
      </w:tr>
      <w:tr w:rsidR="006909FF" w14:paraId="013498B5" w14:textId="77777777" w:rsidTr="00042EAC">
        <w:tc>
          <w:tcPr>
            <w:tcW w:w="2264" w:type="dxa"/>
          </w:tcPr>
          <w:p w14:paraId="22448FA2" w14:textId="4B6C175D" w:rsidR="006909FF" w:rsidRDefault="006909FF" w:rsidP="00DA1BA3">
            <w:pPr>
              <w:jc w:val="left"/>
            </w:pPr>
            <w:r w:rsidRPr="006909FF">
              <w:t>Tests d’intégration</w:t>
            </w:r>
          </w:p>
        </w:tc>
        <w:tc>
          <w:tcPr>
            <w:tcW w:w="2391" w:type="dxa"/>
          </w:tcPr>
          <w:p w14:paraId="4BC14197" w14:textId="0557A8DA" w:rsidR="006909FF" w:rsidRDefault="00DA1BA3" w:rsidP="00DA1BA3">
            <w:pPr>
              <w:jc w:val="left"/>
            </w:pPr>
            <w:r w:rsidRPr="006909FF">
              <w:t>Vérifier API + base de données</w:t>
            </w:r>
          </w:p>
        </w:tc>
        <w:tc>
          <w:tcPr>
            <w:tcW w:w="2266" w:type="dxa"/>
          </w:tcPr>
          <w:p w14:paraId="3B46ECBA" w14:textId="1D0B0B67" w:rsidR="006909FF" w:rsidRDefault="006909FF" w:rsidP="00DA1BA3">
            <w:pPr>
              <w:jc w:val="left"/>
            </w:pPr>
          </w:p>
        </w:tc>
      </w:tr>
      <w:tr w:rsidR="006909FF" w14:paraId="7C4A406C" w14:textId="77777777" w:rsidTr="00042EAC">
        <w:tc>
          <w:tcPr>
            <w:tcW w:w="2264" w:type="dxa"/>
          </w:tcPr>
          <w:p w14:paraId="59D2FC9E" w14:textId="48C225F4" w:rsidR="006909FF" w:rsidRDefault="006909FF" w:rsidP="00DA1BA3">
            <w:pPr>
              <w:jc w:val="left"/>
            </w:pPr>
            <w:r w:rsidRPr="006909FF">
              <w:t>Tests d’autorisation</w:t>
            </w:r>
          </w:p>
        </w:tc>
        <w:tc>
          <w:tcPr>
            <w:tcW w:w="2391" w:type="dxa"/>
          </w:tcPr>
          <w:p w14:paraId="5FB2326C" w14:textId="5722F350" w:rsidR="006909FF" w:rsidRDefault="006909FF" w:rsidP="00DA1BA3">
            <w:pPr>
              <w:jc w:val="left"/>
            </w:pPr>
            <w:r w:rsidRPr="006909FF">
              <w:t>Vérifier parent/enfant et droits</w:t>
            </w:r>
          </w:p>
        </w:tc>
        <w:tc>
          <w:tcPr>
            <w:tcW w:w="2266" w:type="dxa"/>
          </w:tcPr>
          <w:p w14:paraId="0E322154" w14:textId="4FFE0928" w:rsidR="006909FF" w:rsidRDefault="006909FF" w:rsidP="00DA1BA3">
            <w:pPr>
              <w:jc w:val="left"/>
            </w:pPr>
          </w:p>
        </w:tc>
      </w:tr>
      <w:tr w:rsidR="006909FF" w14:paraId="6FAAFCD0" w14:textId="77777777" w:rsidTr="00042EAC">
        <w:tc>
          <w:tcPr>
            <w:tcW w:w="2264" w:type="dxa"/>
          </w:tcPr>
          <w:p w14:paraId="4796732F" w14:textId="013FF577" w:rsidR="006909FF" w:rsidRDefault="006909FF" w:rsidP="00DA1BA3">
            <w:pPr>
              <w:jc w:val="left"/>
            </w:pPr>
            <w:r w:rsidRPr="006909FF">
              <w:t>Tests manuels UI</w:t>
            </w:r>
          </w:p>
        </w:tc>
        <w:tc>
          <w:tcPr>
            <w:tcW w:w="2391" w:type="dxa"/>
          </w:tcPr>
          <w:p w14:paraId="4887FABD" w14:textId="538D89F5" w:rsidR="006909FF" w:rsidRDefault="006909FF" w:rsidP="00DA1BA3">
            <w:pPr>
              <w:jc w:val="left"/>
            </w:pPr>
            <w:r w:rsidRPr="006909FF">
              <w:t>Vérifier navigation et lisibilité</w:t>
            </w:r>
          </w:p>
        </w:tc>
        <w:tc>
          <w:tcPr>
            <w:tcW w:w="2266" w:type="dxa"/>
          </w:tcPr>
          <w:p w14:paraId="71CDA6F7" w14:textId="524552D8" w:rsidR="006909FF" w:rsidRDefault="006909FF" w:rsidP="00DA1BA3">
            <w:pPr>
              <w:jc w:val="left"/>
            </w:pPr>
          </w:p>
        </w:tc>
      </w:tr>
      <w:tr w:rsidR="006909FF" w14:paraId="63622225" w14:textId="77777777" w:rsidTr="00042EAC">
        <w:tc>
          <w:tcPr>
            <w:tcW w:w="2264" w:type="dxa"/>
          </w:tcPr>
          <w:p w14:paraId="0DB1B9DE" w14:textId="18D88F8B" w:rsidR="006909FF" w:rsidRDefault="006909FF" w:rsidP="00DA1BA3">
            <w:pPr>
              <w:jc w:val="left"/>
            </w:pPr>
            <w:r w:rsidRPr="006909FF">
              <w:t>Tests de déploiement</w:t>
            </w:r>
          </w:p>
        </w:tc>
        <w:tc>
          <w:tcPr>
            <w:tcW w:w="2391" w:type="dxa"/>
          </w:tcPr>
          <w:p w14:paraId="747BE8F1" w14:textId="0B615DD9" w:rsidR="006909FF" w:rsidRDefault="006909FF" w:rsidP="00DA1BA3">
            <w:pPr>
              <w:jc w:val="left"/>
            </w:pPr>
            <w:r w:rsidRPr="006909FF">
              <w:t>Vérifier frontend/backend en production</w:t>
            </w:r>
          </w:p>
        </w:tc>
        <w:tc>
          <w:tcPr>
            <w:tcW w:w="2266" w:type="dxa"/>
          </w:tcPr>
          <w:p w14:paraId="76342853" w14:textId="23AB0F6F" w:rsidR="006909FF" w:rsidRDefault="006909FF" w:rsidP="00DA1BA3">
            <w:pPr>
              <w:jc w:val="left"/>
            </w:pPr>
          </w:p>
        </w:tc>
      </w:tr>
      <w:tr w:rsidR="006909FF" w14:paraId="7E39EA09" w14:textId="77777777" w:rsidTr="00042EAC">
        <w:tc>
          <w:tcPr>
            <w:tcW w:w="2264" w:type="dxa"/>
          </w:tcPr>
          <w:p w14:paraId="6F1D3F55" w14:textId="5B6B7E58" w:rsidR="006909FF" w:rsidRDefault="006909FF" w:rsidP="00DA1BA3">
            <w:pPr>
              <w:jc w:val="left"/>
            </w:pPr>
            <w:r w:rsidRPr="006909FF">
              <w:t>Tests CI/CD</w:t>
            </w:r>
          </w:p>
        </w:tc>
        <w:tc>
          <w:tcPr>
            <w:tcW w:w="2391" w:type="dxa"/>
          </w:tcPr>
          <w:p w14:paraId="50139092" w14:textId="58E5E23E" w:rsidR="006909FF" w:rsidRDefault="006909FF" w:rsidP="00DA1BA3">
            <w:pPr>
              <w:jc w:val="left"/>
            </w:pPr>
            <w:r w:rsidRPr="006909FF">
              <w:t>Vérifier exécution automatique</w:t>
            </w:r>
          </w:p>
        </w:tc>
        <w:tc>
          <w:tcPr>
            <w:tcW w:w="2266" w:type="dxa"/>
          </w:tcPr>
          <w:p w14:paraId="199E1213" w14:textId="77777777" w:rsidR="006909FF" w:rsidRDefault="006909FF" w:rsidP="00DA1BA3">
            <w:pPr>
              <w:jc w:val="left"/>
            </w:pPr>
          </w:p>
        </w:tc>
      </w:tr>
    </w:tbl>
    <w:p w14:paraId="1C55DA89" w14:textId="500BCA97" w:rsidR="00DD7915" w:rsidRPr="00DD7915" w:rsidRDefault="00911CE6" w:rsidP="00DD7915">
      <w:r>
        <w:t>(…)</w:t>
      </w:r>
    </w:p>
    <w:p w14:paraId="13BEDF7A" w14:textId="74A752F5" w:rsidR="00F74F81" w:rsidRDefault="00A32916" w:rsidP="00F74F81">
      <w:pPr>
        <w:pStyle w:val="Titre2"/>
      </w:pPr>
      <w:bookmarkStart w:id="10" w:name="_Toc229149782"/>
      <w:r>
        <w:t xml:space="preserve">3.9 </w:t>
      </w:r>
      <w:r w:rsidR="00F74F81">
        <w:t>Livraison</w:t>
      </w:r>
      <w:bookmarkEnd w:id="10"/>
    </w:p>
    <w:p w14:paraId="5CA164C0" w14:textId="31427DA2" w:rsidR="00F74F81" w:rsidRPr="00F74F81" w:rsidRDefault="00A32916" w:rsidP="00F74F81">
      <w:pPr>
        <w:pStyle w:val="Titre2"/>
      </w:pPr>
      <w:bookmarkStart w:id="11" w:name="_Toc229149783"/>
      <w:r>
        <w:t xml:space="preserve">3.10 </w:t>
      </w:r>
      <w:r w:rsidR="00F74F81">
        <w:t>Conclusion et bilan personnel</w:t>
      </w:r>
      <w:bookmarkEnd w:id="11"/>
    </w:p>
    <w:p w14:paraId="57F48684" w14:textId="0A4CA98B" w:rsidR="00BB5D17" w:rsidRDefault="00BB5D17">
      <w:pPr>
        <w:jc w:val="left"/>
      </w:pPr>
      <w:r>
        <w:br w:type="page"/>
      </w:r>
    </w:p>
    <w:p w14:paraId="72ECD04F" w14:textId="77777777" w:rsidR="00D43165" w:rsidRDefault="00D43165" w:rsidP="006E3F83"/>
    <w:p w14:paraId="71AEDF6D" w14:textId="7D761884" w:rsidR="006E3F83" w:rsidRDefault="00A32916" w:rsidP="00F74F81">
      <w:pPr>
        <w:pStyle w:val="Titre1"/>
      </w:pPr>
      <w:bookmarkStart w:id="12" w:name="_Toc229149784"/>
      <w:r>
        <w:t xml:space="preserve">4 </w:t>
      </w:r>
      <w:r w:rsidR="00F74F81">
        <w:t>Annexes</w:t>
      </w:r>
      <w:bookmarkEnd w:id="12"/>
    </w:p>
    <w:p w14:paraId="0E671687" w14:textId="0C5CB731" w:rsidR="006E3F83" w:rsidRDefault="00A32916" w:rsidP="00F74F81">
      <w:pPr>
        <w:pStyle w:val="Titre2"/>
      </w:pPr>
      <w:bookmarkStart w:id="13" w:name="_Toc229149785"/>
      <w:r>
        <w:t xml:space="preserve">4.1 </w:t>
      </w:r>
      <w:r w:rsidR="00F74F81">
        <w:t>Journal de travail</w:t>
      </w:r>
      <w:bookmarkEnd w:id="13"/>
    </w:p>
    <w:p w14:paraId="22AF4E3F" w14:textId="6293D231" w:rsidR="00F74F81" w:rsidRDefault="00A32916" w:rsidP="00F74F81">
      <w:pPr>
        <w:pStyle w:val="Titre2"/>
      </w:pPr>
      <w:bookmarkStart w:id="14" w:name="_Toc229149786"/>
      <w:r>
        <w:t xml:space="preserve">4.2 </w:t>
      </w:r>
      <w:r w:rsidR="00F74F81">
        <w:t>Sources et références</w:t>
      </w:r>
      <w:bookmarkEnd w:id="14"/>
    </w:p>
    <w:p w14:paraId="775630D8" w14:textId="12D76AF6" w:rsidR="00F74F81" w:rsidRDefault="00A32916" w:rsidP="00E02DEE">
      <w:pPr>
        <w:pStyle w:val="Titre2"/>
      </w:pPr>
      <w:bookmarkStart w:id="15" w:name="_Toc229149787"/>
      <w:r>
        <w:t xml:space="preserve">4.3 </w:t>
      </w:r>
      <w:r w:rsidR="00F74F81">
        <w:t>Liste des livrables remis</w:t>
      </w:r>
      <w:bookmarkEnd w:id="15"/>
    </w:p>
    <w:p w14:paraId="59587DC0" w14:textId="6C0FEBAC" w:rsidR="00F74F81" w:rsidRPr="006E3F83" w:rsidRDefault="00F74F81" w:rsidP="006E3F83">
      <w:r>
        <w:t>…</w:t>
      </w:r>
    </w:p>
    <w:sectPr w:rsidR="00F74F81" w:rsidRPr="006E3F83" w:rsidSect="00D27FFC">
      <w:headerReference w:type="default" r:id="rId8"/>
      <w:footerReference w:type="default" r:id="rId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117F7" w14:textId="77777777" w:rsidR="004C50EC" w:rsidRDefault="004C50EC" w:rsidP="005273D0">
      <w:pPr>
        <w:spacing w:after="0" w:line="240" w:lineRule="auto"/>
      </w:pPr>
      <w:r>
        <w:separator/>
      </w:r>
    </w:p>
  </w:endnote>
  <w:endnote w:type="continuationSeparator" w:id="0">
    <w:p w14:paraId="0BCA513D" w14:textId="77777777" w:rsidR="004C50EC" w:rsidRDefault="004C50EC" w:rsidP="00527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5273D0" w14:paraId="7846227F" w14:textId="77777777" w:rsidTr="0058639C">
      <w:trPr>
        <w:jc w:val="center"/>
      </w:trPr>
      <w:tc>
        <w:tcPr>
          <w:tcW w:w="3020" w:type="dxa"/>
        </w:tcPr>
        <w:p w14:paraId="7C0199F3" w14:textId="77777777" w:rsidR="005273D0" w:rsidRDefault="005273D0" w:rsidP="005273D0">
          <w:pPr>
            <w:pStyle w:val="PieddePage0"/>
          </w:pPr>
          <w:r>
            <w:t xml:space="preserve">Auteur : </w:t>
          </w:r>
          <w:fldSimple w:instr=" AUTHOR  &quot;Nelson Almeida&quot;  \* MERGEFORMAT ">
            <w:r>
              <w:rPr>
                <w:noProof/>
              </w:rPr>
              <w:t>Nelson Almeida</w:t>
            </w:r>
          </w:fldSimple>
        </w:p>
      </w:tc>
      <w:tc>
        <w:tcPr>
          <w:tcW w:w="3021" w:type="dxa"/>
        </w:tcPr>
        <w:p w14:paraId="647BEF98" w14:textId="77777777" w:rsidR="005273D0" w:rsidRDefault="005273D0" w:rsidP="005273D0">
          <w:pPr>
            <w:pStyle w:val="PieddePage0"/>
            <w:jc w:val="center"/>
          </w:pPr>
        </w:p>
      </w:tc>
      <w:tc>
        <w:tcPr>
          <w:tcW w:w="3021" w:type="dxa"/>
        </w:tcPr>
        <w:p w14:paraId="01A37EDA" w14:textId="0FF90DF0" w:rsidR="005273D0" w:rsidRDefault="005273D0" w:rsidP="005273D0">
          <w:pPr>
            <w:pStyle w:val="PieddePage0"/>
            <w:jc w:val="right"/>
          </w:pPr>
          <w:r>
            <w:t xml:space="preserve">Crée le </w:t>
          </w:r>
          <w:r>
            <w:fldChar w:fldCharType="begin"/>
          </w:r>
          <w:r>
            <w:instrText xml:space="preserve"> DATE  \@ "d MMMM yyyy"  \* MERGEFORMAT </w:instrText>
          </w:r>
          <w:r>
            <w:fldChar w:fldCharType="separate"/>
          </w:r>
          <w:r w:rsidR="00AE48DE">
            <w:rPr>
              <w:noProof/>
            </w:rPr>
            <w:t>8 mai 2026</w:t>
          </w:r>
          <w:r>
            <w:fldChar w:fldCharType="end"/>
          </w:r>
        </w:p>
      </w:tc>
    </w:tr>
    <w:tr w:rsidR="005273D0" w14:paraId="1A432A79" w14:textId="77777777" w:rsidTr="0058639C">
      <w:trPr>
        <w:jc w:val="center"/>
      </w:trPr>
      <w:tc>
        <w:tcPr>
          <w:tcW w:w="3020" w:type="dxa"/>
        </w:tcPr>
        <w:p w14:paraId="35A64FE9" w14:textId="0BD850C1" w:rsidR="005273D0" w:rsidRDefault="005273D0" w:rsidP="005273D0">
          <w:pPr>
            <w:pStyle w:val="PieddePage0"/>
          </w:pPr>
          <w:r>
            <w:t xml:space="preserve">Version : </w:t>
          </w:r>
          <w:r>
            <w:fldChar w:fldCharType="begin"/>
          </w:r>
          <w:r>
            <w:instrText xml:space="preserve"> SAVEDATE  \@ "d MMMM yyyy"  \* MERGEFORMAT </w:instrText>
          </w:r>
          <w:r>
            <w:fldChar w:fldCharType="separate"/>
          </w:r>
          <w:r w:rsidR="00AE48DE">
            <w:rPr>
              <w:noProof/>
            </w:rPr>
            <w:t>8 mai 2026</w:t>
          </w:r>
          <w:r>
            <w:fldChar w:fldCharType="end"/>
          </w:r>
        </w:p>
      </w:tc>
      <w:tc>
        <w:tcPr>
          <w:tcW w:w="3021" w:type="dxa"/>
        </w:tcPr>
        <w:p w14:paraId="485460B5" w14:textId="77777777" w:rsidR="005273D0" w:rsidRDefault="005273D0" w:rsidP="005273D0">
          <w:pPr>
            <w:pStyle w:val="PieddePage0"/>
            <w:jc w:val="center"/>
          </w:pPr>
          <w:r>
            <w:t xml:space="preserve">Page </w:t>
          </w:r>
          <w:r>
            <w:fldChar w:fldCharType="begin"/>
          </w:r>
          <w:r>
            <w:instrText xml:space="preserve"> PAGE   \* MERGEFORMAT </w:instrText>
          </w:r>
          <w:r>
            <w:fldChar w:fldCharType="separate"/>
          </w:r>
          <w:r>
            <w:t>1</w:t>
          </w:r>
          <w:r>
            <w:fldChar w:fldCharType="end"/>
          </w:r>
          <w:r>
            <w:t xml:space="preserve"> de </w:t>
          </w:r>
          <w:fldSimple w:instr=" NUMPAGES   \* MERGEFORMAT ">
            <w:r>
              <w:t>10</w:t>
            </w:r>
          </w:fldSimple>
        </w:p>
      </w:tc>
      <w:tc>
        <w:tcPr>
          <w:tcW w:w="3021" w:type="dxa"/>
        </w:tcPr>
        <w:p w14:paraId="680EC908" w14:textId="7F52F478" w:rsidR="005273D0" w:rsidRDefault="00005933" w:rsidP="005273D0">
          <w:pPr>
            <w:pStyle w:val="PieddePage0"/>
            <w:jc w:val="right"/>
          </w:pPr>
          <w:fldSimple w:instr=" FILENAME   \* MERGEFORMAT ">
            <w:r>
              <w:rPr>
                <w:noProof/>
              </w:rPr>
              <w:t>Date d'impression :</w:t>
            </w:r>
            <w:r w:rsidR="005273D0">
              <w:rPr>
                <w:noProof/>
              </w:rPr>
              <w:t>-</w:t>
            </w:r>
          </w:fldSimple>
          <w:r>
            <w:rPr>
              <w:noProof/>
            </w:rPr>
            <w:t>jjmmaaaa</w:t>
          </w:r>
          <w:r>
            <w:t xml:space="preserve"> </w:t>
          </w:r>
        </w:p>
      </w:tc>
    </w:tr>
  </w:tbl>
  <w:p w14:paraId="55B4BFD6" w14:textId="77777777" w:rsidR="005273D0" w:rsidRDefault="005273D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E8397" w14:textId="77777777" w:rsidR="004C50EC" w:rsidRDefault="004C50EC" w:rsidP="005273D0">
      <w:pPr>
        <w:spacing w:after="0" w:line="240" w:lineRule="auto"/>
      </w:pPr>
      <w:r>
        <w:separator/>
      </w:r>
    </w:p>
  </w:footnote>
  <w:footnote w:type="continuationSeparator" w:id="0">
    <w:p w14:paraId="292F7472" w14:textId="77777777" w:rsidR="004C50EC" w:rsidRDefault="004C50EC" w:rsidP="005273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Look w:val="04A0" w:firstRow="1" w:lastRow="0" w:firstColumn="1" w:lastColumn="0" w:noHBand="0" w:noVBand="1"/>
    </w:tblPr>
    <w:tblGrid>
      <w:gridCol w:w="3020"/>
      <w:gridCol w:w="3021"/>
      <w:gridCol w:w="3021"/>
    </w:tblGrid>
    <w:tr w:rsidR="00EF3E77" w14:paraId="6420D20D" w14:textId="77777777" w:rsidTr="00EF3E77">
      <w:trPr>
        <w:trHeight w:val="70"/>
      </w:trPr>
      <w:tc>
        <w:tcPr>
          <w:tcW w:w="3020" w:type="dxa"/>
          <w:tcBorders>
            <w:top w:val="nil"/>
            <w:left w:val="nil"/>
            <w:bottom w:val="nil"/>
            <w:right w:val="nil"/>
          </w:tcBorders>
        </w:tcPr>
        <w:p w14:paraId="349E0D4F" w14:textId="5ED23B06" w:rsidR="00EF3E77" w:rsidRDefault="00EF3E77" w:rsidP="005273D0">
          <w:pPr>
            <w:pStyle w:val="En-tte"/>
            <w:tabs>
              <w:tab w:val="clear" w:pos="4536"/>
              <w:tab w:val="clear" w:pos="9072"/>
              <w:tab w:val="left" w:pos="1935"/>
            </w:tabs>
          </w:pPr>
          <w:r>
            <w:t>CFC Informaticien</w:t>
          </w:r>
        </w:p>
      </w:tc>
      <w:tc>
        <w:tcPr>
          <w:tcW w:w="3021" w:type="dxa"/>
          <w:tcBorders>
            <w:top w:val="nil"/>
            <w:left w:val="nil"/>
            <w:bottom w:val="nil"/>
            <w:right w:val="nil"/>
          </w:tcBorders>
        </w:tcPr>
        <w:p w14:paraId="2E7166EB" w14:textId="21552EA3" w:rsidR="00EF3E77" w:rsidRDefault="00005933" w:rsidP="00EF3E77">
          <w:pPr>
            <w:pStyle w:val="En-tte"/>
            <w:tabs>
              <w:tab w:val="clear" w:pos="4536"/>
              <w:tab w:val="clear" w:pos="9072"/>
              <w:tab w:val="left" w:pos="1935"/>
            </w:tabs>
            <w:jc w:val="center"/>
          </w:pPr>
          <w:proofErr w:type="spellStart"/>
          <w:r>
            <w:t>Kiddo</w:t>
          </w:r>
          <w:proofErr w:type="spellEnd"/>
        </w:p>
      </w:tc>
      <w:tc>
        <w:tcPr>
          <w:tcW w:w="3021" w:type="dxa"/>
          <w:tcBorders>
            <w:top w:val="nil"/>
            <w:left w:val="nil"/>
            <w:bottom w:val="nil"/>
            <w:right w:val="nil"/>
          </w:tcBorders>
        </w:tcPr>
        <w:p w14:paraId="4F860955" w14:textId="4AD4AF66" w:rsidR="00EF3E77" w:rsidRDefault="00EF3E77" w:rsidP="00EF3E77">
          <w:pPr>
            <w:pStyle w:val="En-tte"/>
            <w:tabs>
              <w:tab w:val="clear" w:pos="4536"/>
              <w:tab w:val="clear" w:pos="9072"/>
              <w:tab w:val="left" w:pos="1935"/>
            </w:tabs>
            <w:jc w:val="right"/>
          </w:pPr>
          <w:r>
            <w:t>TPI</w:t>
          </w:r>
        </w:p>
      </w:tc>
    </w:tr>
    <w:tr w:rsidR="00EF3E77" w14:paraId="7B0AF6FD" w14:textId="77777777" w:rsidTr="00EF3E77">
      <w:trPr>
        <w:trHeight w:val="70"/>
      </w:trPr>
      <w:tc>
        <w:tcPr>
          <w:tcW w:w="3020" w:type="dxa"/>
          <w:tcBorders>
            <w:top w:val="nil"/>
            <w:left w:val="nil"/>
            <w:right w:val="nil"/>
          </w:tcBorders>
        </w:tcPr>
        <w:p w14:paraId="15F6C83B" w14:textId="77777777" w:rsidR="00EF3E77" w:rsidRDefault="00EF3E77" w:rsidP="005273D0">
          <w:pPr>
            <w:pStyle w:val="En-tte"/>
            <w:tabs>
              <w:tab w:val="clear" w:pos="4536"/>
              <w:tab w:val="clear" w:pos="9072"/>
              <w:tab w:val="left" w:pos="1935"/>
            </w:tabs>
          </w:pPr>
        </w:p>
      </w:tc>
      <w:tc>
        <w:tcPr>
          <w:tcW w:w="3021" w:type="dxa"/>
          <w:tcBorders>
            <w:top w:val="nil"/>
            <w:left w:val="nil"/>
            <w:right w:val="nil"/>
          </w:tcBorders>
        </w:tcPr>
        <w:p w14:paraId="376C3F20" w14:textId="77777777" w:rsidR="00EF3E77" w:rsidRDefault="00EF3E77" w:rsidP="00EF3E77">
          <w:pPr>
            <w:pStyle w:val="En-tte"/>
            <w:tabs>
              <w:tab w:val="clear" w:pos="4536"/>
              <w:tab w:val="clear" w:pos="9072"/>
              <w:tab w:val="left" w:pos="1935"/>
            </w:tabs>
            <w:jc w:val="center"/>
          </w:pPr>
        </w:p>
      </w:tc>
      <w:tc>
        <w:tcPr>
          <w:tcW w:w="3021" w:type="dxa"/>
          <w:tcBorders>
            <w:top w:val="nil"/>
            <w:left w:val="nil"/>
            <w:right w:val="nil"/>
          </w:tcBorders>
        </w:tcPr>
        <w:p w14:paraId="4EBE713C" w14:textId="77777777" w:rsidR="00EF3E77" w:rsidRDefault="00EF3E77" w:rsidP="00EF3E77">
          <w:pPr>
            <w:pStyle w:val="En-tte"/>
            <w:tabs>
              <w:tab w:val="clear" w:pos="4536"/>
              <w:tab w:val="clear" w:pos="9072"/>
              <w:tab w:val="left" w:pos="1935"/>
            </w:tabs>
            <w:jc w:val="right"/>
          </w:pPr>
        </w:p>
      </w:tc>
    </w:tr>
  </w:tbl>
  <w:p w14:paraId="581706DF" w14:textId="77777777" w:rsidR="00EF3E77" w:rsidRDefault="00EF3E77" w:rsidP="005273D0">
    <w:pPr>
      <w:pStyle w:val="En-tte"/>
      <w:tabs>
        <w:tab w:val="clear" w:pos="4536"/>
        <w:tab w:val="clear" w:pos="9072"/>
        <w:tab w:val="left" w:pos="193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92180"/>
    <w:multiLevelType w:val="hybridMultilevel"/>
    <w:tmpl w:val="95B234CA"/>
    <w:lvl w:ilvl="0" w:tplc="9CE22D56">
      <w:numFmt w:val="bullet"/>
      <w:lvlText w:val="-"/>
      <w:lvlJc w:val="left"/>
      <w:pPr>
        <w:ind w:left="420" w:hanging="360"/>
      </w:pPr>
      <w:rPr>
        <w:rFonts w:ascii="Century Gothic" w:eastAsiaTheme="minorHAnsi" w:hAnsi="Century Gothic" w:cstheme="minorBidi" w:hint="default"/>
      </w:rPr>
    </w:lvl>
    <w:lvl w:ilvl="1" w:tplc="100C0003" w:tentative="1">
      <w:start w:val="1"/>
      <w:numFmt w:val="bullet"/>
      <w:lvlText w:val="o"/>
      <w:lvlJc w:val="left"/>
      <w:pPr>
        <w:ind w:left="1140" w:hanging="360"/>
      </w:pPr>
      <w:rPr>
        <w:rFonts w:ascii="Courier New" w:hAnsi="Courier New" w:cs="Courier New" w:hint="default"/>
      </w:rPr>
    </w:lvl>
    <w:lvl w:ilvl="2" w:tplc="100C0005" w:tentative="1">
      <w:start w:val="1"/>
      <w:numFmt w:val="bullet"/>
      <w:lvlText w:val=""/>
      <w:lvlJc w:val="left"/>
      <w:pPr>
        <w:ind w:left="1860" w:hanging="360"/>
      </w:pPr>
      <w:rPr>
        <w:rFonts w:ascii="Wingdings" w:hAnsi="Wingdings" w:hint="default"/>
      </w:rPr>
    </w:lvl>
    <w:lvl w:ilvl="3" w:tplc="100C0001" w:tentative="1">
      <w:start w:val="1"/>
      <w:numFmt w:val="bullet"/>
      <w:lvlText w:val=""/>
      <w:lvlJc w:val="left"/>
      <w:pPr>
        <w:ind w:left="2580" w:hanging="360"/>
      </w:pPr>
      <w:rPr>
        <w:rFonts w:ascii="Symbol" w:hAnsi="Symbol" w:hint="default"/>
      </w:rPr>
    </w:lvl>
    <w:lvl w:ilvl="4" w:tplc="100C0003" w:tentative="1">
      <w:start w:val="1"/>
      <w:numFmt w:val="bullet"/>
      <w:lvlText w:val="o"/>
      <w:lvlJc w:val="left"/>
      <w:pPr>
        <w:ind w:left="3300" w:hanging="360"/>
      </w:pPr>
      <w:rPr>
        <w:rFonts w:ascii="Courier New" w:hAnsi="Courier New" w:cs="Courier New" w:hint="default"/>
      </w:rPr>
    </w:lvl>
    <w:lvl w:ilvl="5" w:tplc="100C0005" w:tentative="1">
      <w:start w:val="1"/>
      <w:numFmt w:val="bullet"/>
      <w:lvlText w:val=""/>
      <w:lvlJc w:val="left"/>
      <w:pPr>
        <w:ind w:left="4020" w:hanging="360"/>
      </w:pPr>
      <w:rPr>
        <w:rFonts w:ascii="Wingdings" w:hAnsi="Wingdings" w:hint="default"/>
      </w:rPr>
    </w:lvl>
    <w:lvl w:ilvl="6" w:tplc="100C0001" w:tentative="1">
      <w:start w:val="1"/>
      <w:numFmt w:val="bullet"/>
      <w:lvlText w:val=""/>
      <w:lvlJc w:val="left"/>
      <w:pPr>
        <w:ind w:left="4740" w:hanging="360"/>
      </w:pPr>
      <w:rPr>
        <w:rFonts w:ascii="Symbol" w:hAnsi="Symbol" w:hint="default"/>
      </w:rPr>
    </w:lvl>
    <w:lvl w:ilvl="7" w:tplc="100C0003" w:tentative="1">
      <w:start w:val="1"/>
      <w:numFmt w:val="bullet"/>
      <w:lvlText w:val="o"/>
      <w:lvlJc w:val="left"/>
      <w:pPr>
        <w:ind w:left="5460" w:hanging="360"/>
      </w:pPr>
      <w:rPr>
        <w:rFonts w:ascii="Courier New" w:hAnsi="Courier New" w:cs="Courier New" w:hint="default"/>
      </w:rPr>
    </w:lvl>
    <w:lvl w:ilvl="8" w:tplc="100C0005" w:tentative="1">
      <w:start w:val="1"/>
      <w:numFmt w:val="bullet"/>
      <w:lvlText w:val=""/>
      <w:lvlJc w:val="left"/>
      <w:pPr>
        <w:ind w:left="6180" w:hanging="360"/>
      </w:pPr>
      <w:rPr>
        <w:rFonts w:ascii="Wingdings" w:hAnsi="Wingdings" w:hint="default"/>
      </w:rPr>
    </w:lvl>
  </w:abstractNum>
  <w:num w:numId="1" w16cid:durableId="267736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3D0"/>
    <w:rsid w:val="00005933"/>
    <w:rsid w:val="0002123C"/>
    <w:rsid w:val="000278F6"/>
    <w:rsid w:val="00042EAC"/>
    <w:rsid w:val="000C6F05"/>
    <w:rsid w:val="0017545F"/>
    <w:rsid w:val="002A0D72"/>
    <w:rsid w:val="00311A01"/>
    <w:rsid w:val="00355B1C"/>
    <w:rsid w:val="00383588"/>
    <w:rsid w:val="00391392"/>
    <w:rsid w:val="003A5801"/>
    <w:rsid w:val="0043256E"/>
    <w:rsid w:val="0046383A"/>
    <w:rsid w:val="004824F8"/>
    <w:rsid w:val="004B14A9"/>
    <w:rsid w:val="004C1892"/>
    <w:rsid w:val="004C50EC"/>
    <w:rsid w:val="005273D0"/>
    <w:rsid w:val="0056592C"/>
    <w:rsid w:val="005A651A"/>
    <w:rsid w:val="006909FF"/>
    <w:rsid w:val="006E3F83"/>
    <w:rsid w:val="00723916"/>
    <w:rsid w:val="00732485"/>
    <w:rsid w:val="00860DBE"/>
    <w:rsid w:val="00911CE6"/>
    <w:rsid w:val="00921E2A"/>
    <w:rsid w:val="0095175D"/>
    <w:rsid w:val="009B62DA"/>
    <w:rsid w:val="009F2D7E"/>
    <w:rsid w:val="00A32916"/>
    <w:rsid w:val="00AA16F2"/>
    <w:rsid w:val="00AB4347"/>
    <w:rsid w:val="00AB6D51"/>
    <w:rsid w:val="00AE48DE"/>
    <w:rsid w:val="00B85AA2"/>
    <w:rsid w:val="00B966D8"/>
    <w:rsid w:val="00BB5D17"/>
    <w:rsid w:val="00BD0CFA"/>
    <w:rsid w:val="00C132D5"/>
    <w:rsid w:val="00C35D8E"/>
    <w:rsid w:val="00C86A3F"/>
    <w:rsid w:val="00C86FA0"/>
    <w:rsid w:val="00D1033F"/>
    <w:rsid w:val="00D27FFC"/>
    <w:rsid w:val="00D43165"/>
    <w:rsid w:val="00DA1BA3"/>
    <w:rsid w:val="00DC315C"/>
    <w:rsid w:val="00DD1BCE"/>
    <w:rsid w:val="00DD6D18"/>
    <w:rsid w:val="00DD7915"/>
    <w:rsid w:val="00E02DEE"/>
    <w:rsid w:val="00E2286D"/>
    <w:rsid w:val="00E96894"/>
    <w:rsid w:val="00EE534C"/>
    <w:rsid w:val="00EF3E77"/>
    <w:rsid w:val="00F14573"/>
    <w:rsid w:val="00F74F81"/>
    <w:rsid w:val="00F834F9"/>
    <w:rsid w:val="00FA098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BF5A5"/>
  <w15:chartTrackingRefBased/>
  <w15:docId w15:val="{6CF0491A-E60C-4FD5-A4D8-38B221097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916"/>
    <w:pPr>
      <w:jc w:val="both"/>
    </w:pPr>
    <w:rPr>
      <w:rFonts w:ascii="Century Gothic" w:hAnsi="Century Gothic"/>
    </w:rPr>
  </w:style>
  <w:style w:type="paragraph" w:styleId="Titre1">
    <w:name w:val="heading 1"/>
    <w:basedOn w:val="Normal"/>
    <w:next w:val="Normal"/>
    <w:link w:val="Titre1Car"/>
    <w:uiPriority w:val="9"/>
    <w:qFormat/>
    <w:rsid w:val="00355B1C"/>
    <w:pPr>
      <w:keepNext/>
      <w:keepLines/>
      <w:spacing w:before="240" w:after="0"/>
      <w:outlineLvl w:val="0"/>
    </w:pPr>
    <w:rPr>
      <w:rFonts w:eastAsiaTheme="majorEastAsia" w:cstheme="majorBidi"/>
      <w:color w:val="0070C0"/>
      <w:sz w:val="32"/>
      <w:szCs w:val="32"/>
    </w:rPr>
  </w:style>
  <w:style w:type="paragraph" w:styleId="Titre2">
    <w:name w:val="heading 2"/>
    <w:basedOn w:val="Normal"/>
    <w:next w:val="Normal"/>
    <w:link w:val="Titre2Car"/>
    <w:uiPriority w:val="9"/>
    <w:unhideWhenUsed/>
    <w:qFormat/>
    <w:rsid w:val="00355B1C"/>
    <w:pPr>
      <w:keepNext/>
      <w:keepLines/>
      <w:spacing w:before="40" w:after="0"/>
      <w:outlineLvl w:val="1"/>
    </w:pPr>
    <w:rPr>
      <w:rFonts w:eastAsiaTheme="majorEastAsia" w:cstheme="majorBidi"/>
      <w:color w:val="0070C0"/>
      <w:sz w:val="26"/>
      <w:szCs w:val="26"/>
    </w:rPr>
  </w:style>
  <w:style w:type="paragraph" w:styleId="Titre3">
    <w:name w:val="heading 3"/>
    <w:basedOn w:val="Normal"/>
    <w:next w:val="Normal"/>
    <w:link w:val="Titre3Car"/>
    <w:uiPriority w:val="9"/>
    <w:unhideWhenUsed/>
    <w:qFormat/>
    <w:rsid w:val="00355B1C"/>
    <w:pPr>
      <w:keepNext/>
      <w:keepLines/>
      <w:spacing w:before="40" w:after="0"/>
      <w:outlineLvl w:val="2"/>
    </w:pPr>
    <w:rPr>
      <w:rFonts w:eastAsiaTheme="majorEastAsia" w:cstheme="majorBidi"/>
      <w:color w:val="0070C0"/>
      <w:sz w:val="24"/>
      <w:szCs w:val="24"/>
    </w:rPr>
  </w:style>
  <w:style w:type="paragraph" w:styleId="Titre4">
    <w:name w:val="heading 4"/>
    <w:basedOn w:val="Normal"/>
    <w:next w:val="Normal"/>
    <w:link w:val="Titre4Car"/>
    <w:uiPriority w:val="9"/>
    <w:unhideWhenUsed/>
    <w:qFormat/>
    <w:rsid w:val="00355B1C"/>
    <w:pPr>
      <w:keepNext/>
      <w:keepLines/>
      <w:spacing w:before="40" w:after="0"/>
      <w:outlineLvl w:val="3"/>
    </w:pPr>
    <w:rPr>
      <w:rFonts w:eastAsiaTheme="majorEastAsia" w:cstheme="majorBidi"/>
      <w:i/>
      <w:iCs/>
      <w:color w:val="0070C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5273D0"/>
    <w:pPr>
      <w:spacing w:after="0" w:line="240" w:lineRule="auto"/>
    </w:pPr>
    <w:rPr>
      <w:rFonts w:ascii="Century Gothic" w:hAnsi="Century Gothic"/>
    </w:rPr>
  </w:style>
  <w:style w:type="character" w:customStyle="1" w:styleId="Titre1Car">
    <w:name w:val="Titre 1 Car"/>
    <w:basedOn w:val="Policepardfaut"/>
    <w:link w:val="Titre1"/>
    <w:uiPriority w:val="9"/>
    <w:rsid w:val="00355B1C"/>
    <w:rPr>
      <w:rFonts w:ascii="Century Gothic" w:eastAsiaTheme="majorEastAsia" w:hAnsi="Century Gothic" w:cstheme="majorBidi"/>
      <w:color w:val="0070C0"/>
      <w:sz w:val="32"/>
      <w:szCs w:val="32"/>
    </w:rPr>
  </w:style>
  <w:style w:type="character" w:customStyle="1" w:styleId="Titre2Car">
    <w:name w:val="Titre 2 Car"/>
    <w:basedOn w:val="Policepardfaut"/>
    <w:link w:val="Titre2"/>
    <w:uiPriority w:val="9"/>
    <w:rsid w:val="00355B1C"/>
    <w:rPr>
      <w:rFonts w:ascii="Century Gothic" w:eastAsiaTheme="majorEastAsia" w:hAnsi="Century Gothic" w:cstheme="majorBidi"/>
      <w:color w:val="0070C0"/>
      <w:sz w:val="26"/>
      <w:szCs w:val="26"/>
    </w:rPr>
  </w:style>
  <w:style w:type="paragraph" w:styleId="Titre">
    <w:name w:val="Title"/>
    <w:basedOn w:val="Normal"/>
    <w:next w:val="Normal"/>
    <w:link w:val="TitreCar"/>
    <w:uiPriority w:val="10"/>
    <w:qFormat/>
    <w:rsid w:val="005273D0"/>
    <w:pPr>
      <w:spacing w:after="0" w:line="240" w:lineRule="auto"/>
      <w:contextualSpacing/>
    </w:pPr>
    <w:rPr>
      <w:rFonts w:eastAsiaTheme="majorEastAsia" w:cstheme="majorBidi"/>
      <w:spacing w:val="-10"/>
      <w:kern w:val="28"/>
      <w:sz w:val="56"/>
      <w:szCs w:val="56"/>
    </w:rPr>
  </w:style>
  <w:style w:type="character" w:customStyle="1" w:styleId="TitreCar">
    <w:name w:val="Titre Car"/>
    <w:basedOn w:val="Policepardfaut"/>
    <w:link w:val="Titre"/>
    <w:uiPriority w:val="10"/>
    <w:rsid w:val="005273D0"/>
    <w:rPr>
      <w:rFonts w:ascii="Century Gothic" w:eastAsiaTheme="majorEastAsia" w:hAnsi="Century Gothic" w:cstheme="majorBidi"/>
      <w:spacing w:val="-10"/>
      <w:kern w:val="28"/>
      <w:sz w:val="56"/>
      <w:szCs w:val="56"/>
    </w:rPr>
  </w:style>
  <w:style w:type="paragraph" w:styleId="Sous-titre">
    <w:name w:val="Subtitle"/>
    <w:basedOn w:val="Normal"/>
    <w:next w:val="Normal"/>
    <w:link w:val="Sous-titreCar"/>
    <w:uiPriority w:val="11"/>
    <w:qFormat/>
    <w:rsid w:val="005273D0"/>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5273D0"/>
    <w:rPr>
      <w:rFonts w:ascii="Century Gothic" w:eastAsiaTheme="minorEastAsia" w:hAnsi="Century Gothic"/>
      <w:color w:val="5A5A5A" w:themeColor="text1" w:themeTint="A5"/>
      <w:spacing w:val="15"/>
    </w:rPr>
  </w:style>
  <w:style w:type="character" w:customStyle="1" w:styleId="Titre3Car">
    <w:name w:val="Titre 3 Car"/>
    <w:basedOn w:val="Policepardfaut"/>
    <w:link w:val="Titre3"/>
    <w:uiPriority w:val="9"/>
    <w:rsid w:val="00355B1C"/>
    <w:rPr>
      <w:rFonts w:ascii="Century Gothic" w:eastAsiaTheme="majorEastAsia" w:hAnsi="Century Gothic" w:cstheme="majorBidi"/>
      <w:color w:val="0070C0"/>
      <w:sz w:val="24"/>
      <w:szCs w:val="24"/>
    </w:rPr>
  </w:style>
  <w:style w:type="character" w:customStyle="1" w:styleId="Titre4Car">
    <w:name w:val="Titre 4 Car"/>
    <w:basedOn w:val="Policepardfaut"/>
    <w:link w:val="Titre4"/>
    <w:uiPriority w:val="9"/>
    <w:rsid w:val="00355B1C"/>
    <w:rPr>
      <w:rFonts w:ascii="Century Gothic" w:eastAsiaTheme="majorEastAsia" w:hAnsi="Century Gothic" w:cstheme="majorBidi"/>
      <w:i/>
      <w:iCs/>
      <w:color w:val="0070C0"/>
    </w:rPr>
  </w:style>
  <w:style w:type="paragraph" w:styleId="En-tte">
    <w:name w:val="header"/>
    <w:basedOn w:val="Normal"/>
    <w:link w:val="En-tteCar"/>
    <w:uiPriority w:val="99"/>
    <w:unhideWhenUsed/>
    <w:rsid w:val="005273D0"/>
    <w:pPr>
      <w:tabs>
        <w:tab w:val="center" w:pos="4536"/>
        <w:tab w:val="right" w:pos="9072"/>
      </w:tabs>
      <w:spacing w:after="0" w:line="240" w:lineRule="auto"/>
    </w:pPr>
  </w:style>
  <w:style w:type="character" w:customStyle="1" w:styleId="En-tteCar">
    <w:name w:val="En-tête Car"/>
    <w:basedOn w:val="Policepardfaut"/>
    <w:link w:val="En-tte"/>
    <w:uiPriority w:val="99"/>
    <w:rsid w:val="005273D0"/>
    <w:rPr>
      <w:rFonts w:ascii="Century Gothic" w:hAnsi="Century Gothic"/>
    </w:rPr>
  </w:style>
  <w:style w:type="paragraph" w:styleId="Pieddepage">
    <w:name w:val="footer"/>
    <w:basedOn w:val="Normal"/>
    <w:link w:val="PieddepageCar"/>
    <w:uiPriority w:val="99"/>
    <w:unhideWhenUsed/>
    <w:rsid w:val="005273D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273D0"/>
    <w:rPr>
      <w:rFonts w:ascii="Century Gothic" w:hAnsi="Century Gothic"/>
    </w:rPr>
  </w:style>
  <w:style w:type="table" w:styleId="Grilledutableau">
    <w:name w:val="Table Grid"/>
    <w:basedOn w:val="TableauNormal"/>
    <w:uiPriority w:val="39"/>
    <w:rsid w:val="005273D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dePage0">
    <w:name w:val="Pied de Page"/>
    <w:basedOn w:val="Pieddepage"/>
    <w:qFormat/>
    <w:rsid w:val="005273D0"/>
    <w:rPr>
      <w:kern w:val="0"/>
      <w:sz w:val="16"/>
      <w14:ligatures w14:val="none"/>
    </w:rPr>
  </w:style>
  <w:style w:type="paragraph" w:styleId="En-ttedetabledesmatires">
    <w:name w:val="TOC Heading"/>
    <w:basedOn w:val="Titre1"/>
    <w:next w:val="Normal"/>
    <w:uiPriority w:val="39"/>
    <w:unhideWhenUsed/>
    <w:qFormat/>
    <w:rsid w:val="005273D0"/>
    <w:pPr>
      <w:outlineLvl w:val="9"/>
    </w:pPr>
    <w:rPr>
      <w:rFonts w:asciiTheme="majorHAnsi" w:hAnsiTheme="majorHAnsi"/>
      <w:kern w:val="0"/>
      <w:lang w:eastAsia="fr-CH"/>
      <w14:ligatures w14:val="none"/>
    </w:rPr>
  </w:style>
  <w:style w:type="paragraph" w:styleId="Paragraphedeliste">
    <w:name w:val="List Paragraph"/>
    <w:basedOn w:val="Normal"/>
    <w:uiPriority w:val="34"/>
    <w:qFormat/>
    <w:rsid w:val="006E3F83"/>
    <w:pPr>
      <w:ind w:left="720"/>
      <w:contextualSpacing/>
    </w:pPr>
  </w:style>
  <w:style w:type="paragraph" w:styleId="TM1">
    <w:name w:val="toc 1"/>
    <w:basedOn w:val="Normal"/>
    <w:next w:val="Normal"/>
    <w:autoRedefine/>
    <w:uiPriority w:val="39"/>
    <w:unhideWhenUsed/>
    <w:rsid w:val="000278F6"/>
    <w:pPr>
      <w:spacing w:after="100"/>
    </w:pPr>
  </w:style>
  <w:style w:type="paragraph" w:styleId="TM2">
    <w:name w:val="toc 2"/>
    <w:basedOn w:val="Normal"/>
    <w:next w:val="Normal"/>
    <w:autoRedefine/>
    <w:uiPriority w:val="39"/>
    <w:unhideWhenUsed/>
    <w:rsid w:val="000278F6"/>
    <w:pPr>
      <w:spacing w:after="100"/>
      <w:ind w:left="220"/>
    </w:pPr>
  </w:style>
  <w:style w:type="character" w:styleId="Lienhypertexte">
    <w:name w:val="Hyperlink"/>
    <w:basedOn w:val="Policepardfaut"/>
    <w:uiPriority w:val="99"/>
    <w:unhideWhenUsed/>
    <w:rsid w:val="000278F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94738">
      <w:bodyDiv w:val="1"/>
      <w:marLeft w:val="0"/>
      <w:marRight w:val="0"/>
      <w:marTop w:val="0"/>
      <w:marBottom w:val="0"/>
      <w:divBdr>
        <w:top w:val="none" w:sz="0" w:space="0" w:color="auto"/>
        <w:left w:val="none" w:sz="0" w:space="0" w:color="auto"/>
        <w:bottom w:val="none" w:sz="0" w:space="0" w:color="auto"/>
        <w:right w:val="none" w:sz="0" w:space="0" w:color="auto"/>
      </w:divBdr>
    </w:div>
    <w:div w:id="370376688">
      <w:bodyDiv w:val="1"/>
      <w:marLeft w:val="0"/>
      <w:marRight w:val="0"/>
      <w:marTop w:val="0"/>
      <w:marBottom w:val="0"/>
      <w:divBdr>
        <w:top w:val="none" w:sz="0" w:space="0" w:color="auto"/>
        <w:left w:val="none" w:sz="0" w:space="0" w:color="auto"/>
        <w:bottom w:val="none" w:sz="0" w:space="0" w:color="auto"/>
        <w:right w:val="none" w:sz="0" w:space="0" w:color="auto"/>
      </w:divBdr>
    </w:div>
    <w:div w:id="397702824">
      <w:bodyDiv w:val="1"/>
      <w:marLeft w:val="0"/>
      <w:marRight w:val="0"/>
      <w:marTop w:val="0"/>
      <w:marBottom w:val="0"/>
      <w:divBdr>
        <w:top w:val="none" w:sz="0" w:space="0" w:color="auto"/>
        <w:left w:val="none" w:sz="0" w:space="0" w:color="auto"/>
        <w:bottom w:val="none" w:sz="0" w:space="0" w:color="auto"/>
        <w:right w:val="none" w:sz="0" w:space="0" w:color="auto"/>
      </w:divBdr>
    </w:div>
    <w:div w:id="541359395">
      <w:bodyDiv w:val="1"/>
      <w:marLeft w:val="0"/>
      <w:marRight w:val="0"/>
      <w:marTop w:val="0"/>
      <w:marBottom w:val="0"/>
      <w:divBdr>
        <w:top w:val="none" w:sz="0" w:space="0" w:color="auto"/>
        <w:left w:val="none" w:sz="0" w:space="0" w:color="auto"/>
        <w:bottom w:val="none" w:sz="0" w:space="0" w:color="auto"/>
        <w:right w:val="none" w:sz="0" w:space="0" w:color="auto"/>
      </w:divBdr>
    </w:div>
    <w:div w:id="572010829">
      <w:bodyDiv w:val="1"/>
      <w:marLeft w:val="0"/>
      <w:marRight w:val="0"/>
      <w:marTop w:val="0"/>
      <w:marBottom w:val="0"/>
      <w:divBdr>
        <w:top w:val="none" w:sz="0" w:space="0" w:color="auto"/>
        <w:left w:val="none" w:sz="0" w:space="0" w:color="auto"/>
        <w:bottom w:val="none" w:sz="0" w:space="0" w:color="auto"/>
        <w:right w:val="none" w:sz="0" w:space="0" w:color="auto"/>
      </w:divBdr>
    </w:div>
    <w:div w:id="719284269">
      <w:bodyDiv w:val="1"/>
      <w:marLeft w:val="0"/>
      <w:marRight w:val="0"/>
      <w:marTop w:val="0"/>
      <w:marBottom w:val="0"/>
      <w:divBdr>
        <w:top w:val="none" w:sz="0" w:space="0" w:color="auto"/>
        <w:left w:val="none" w:sz="0" w:space="0" w:color="auto"/>
        <w:bottom w:val="none" w:sz="0" w:space="0" w:color="auto"/>
        <w:right w:val="none" w:sz="0" w:space="0" w:color="auto"/>
      </w:divBdr>
    </w:div>
    <w:div w:id="801462435">
      <w:bodyDiv w:val="1"/>
      <w:marLeft w:val="0"/>
      <w:marRight w:val="0"/>
      <w:marTop w:val="0"/>
      <w:marBottom w:val="0"/>
      <w:divBdr>
        <w:top w:val="none" w:sz="0" w:space="0" w:color="auto"/>
        <w:left w:val="none" w:sz="0" w:space="0" w:color="auto"/>
        <w:bottom w:val="none" w:sz="0" w:space="0" w:color="auto"/>
        <w:right w:val="none" w:sz="0" w:space="0" w:color="auto"/>
      </w:divBdr>
    </w:div>
    <w:div w:id="831217762">
      <w:bodyDiv w:val="1"/>
      <w:marLeft w:val="0"/>
      <w:marRight w:val="0"/>
      <w:marTop w:val="0"/>
      <w:marBottom w:val="0"/>
      <w:divBdr>
        <w:top w:val="none" w:sz="0" w:space="0" w:color="auto"/>
        <w:left w:val="none" w:sz="0" w:space="0" w:color="auto"/>
        <w:bottom w:val="none" w:sz="0" w:space="0" w:color="auto"/>
        <w:right w:val="none" w:sz="0" w:space="0" w:color="auto"/>
      </w:divBdr>
    </w:div>
    <w:div w:id="848369528">
      <w:bodyDiv w:val="1"/>
      <w:marLeft w:val="0"/>
      <w:marRight w:val="0"/>
      <w:marTop w:val="0"/>
      <w:marBottom w:val="0"/>
      <w:divBdr>
        <w:top w:val="none" w:sz="0" w:space="0" w:color="auto"/>
        <w:left w:val="none" w:sz="0" w:space="0" w:color="auto"/>
        <w:bottom w:val="none" w:sz="0" w:space="0" w:color="auto"/>
        <w:right w:val="none" w:sz="0" w:space="0" w:color="auto"/>
      </w:divBdr>
    </w:div>
    <w:div w:id="862398391">
      <w:bodyDiv w:val="1"/>
      <w:marLeft w:val="0"/>
      <w:marRight w:val="0"/>
      <w:marTop w:val="0"/>
      <w:marBottom w:val="0"/>
      <w:divBdr>
        <w:top w:val="none" w:sz="0" w:space="0" w:color="auto"/>
        <w:left w:val="none" w:sz="0" w:space="0" w:color="auto"/>
        <w:bottom w:val="none" w:sz="0" w:space="0" w:color="auto"/>
        <w:right w:val="none" w:sz="0" w:space="0" w:color="auto"/>
      </w:divBdr>
    </w:div>
    <w:div w:id="899511654">
      <w:bodyDiv w:val="1"/>
      <w:marLeft w:val="0"/>
      <w:marRight w:val="0"/>
      <w:marTop w:val="0"/>
      <w:marBottom w:val="0"/>
      <w:divBdr>
        <w:top w:val="none" w:sz="0" w:space="0" w:color="auto"/>
        <w:left w:val="none" w:sz="0" w:space="0" w:color="auto"/>
        <w:bottom w:val="none" w:sz="0" w:space="0" w:color="auto"/>
        <w:right w:val="none" w:sz="0" w:space="0" w:color="auto"/>
      </w:divBdr>
    </w:div>
    <w:div w:id="1106467042">
      <w:bodyDiv w:val="1"/>
      <w:marLeft w:val="0"/>
      <w:marRight w:val="0"/>
      <w:marTop w:val="0"/>
      <w:marBottom w:val="0"/>
      <w:divBdr>
        <w:top w:val="none" w:sz="0" w:space="0" w:color="auto"/>
        <w:left w:val="none" w:sz="0" w:space="0" w:color="auto"/>
        <w:bottom w:val="none" w:sz="0" w:space="0" w:color="auto"/>
        <w:right w:val="none" w:sz="0" w:space="0" w:color="auto"/>
      </w:divBdr>
    </w:div>
    <w:div w:id="1111896495">
      <w:bodyDiv w:val="1"/>
      <w:marLeft w:val="0"/>
      <w:marRight w:val="0"/>
      <w:marTop w:val="0"/>
      <w:marBottom w:val="0"/>
      <w:divBdr>
        <w:top w:val="none" w:sz="0" w:space="0" w:color="auto"/>
        <w:left w:val="none" w:sz="0" w:space="0" w:color="auto"/>
        <w:bottom w:val="none" w:sz="0" w:space="0" w:color="auto"/>
        <w:right w:val="none" w:sz="0" w:space="0" w:color="auto"/>
      </w:divBdr>
    </w:div>
    <w:div w:id="1258095317">
      <w:bodyDiv w:val="1"/>
      <w:marLeft w:val="0"/>
      <w:marRight w:val="0"/>
      <w:marTop w:val="0"/>
      <w:marBottom w:val="0"/>
      <w:divBdr>
        <w:top w:val="none" w:sz="0" w:space="0" w:color="auto"/>
        <w:left w:val="none" w:sz="0" w:space="0" w:color="auto"/>
        <w:bottom w:val="none" w:sz="0" w:space="0" w:color="auto"/>
        <w:right w:val="none" w:sz="0" w:space="0" w:color="auto"/>
      </w:divBdr>
    </w:div>
    <w:div w:id="1349333114">
      <w:bodyDiv w:val="1"/>
      <w:marLeft w:val="0"/>
      <w:marRight w:val="0"/>
      <w:marTop w:val="0"/>
      <w:marBottom w:val="0"/>
      <w:divBdr>
        <w:top w:val="none" w:sz="0" w:space="0" w:color="auto"/>
        <w:left w:val="none" w:sz="0" w:space="0" w:color="auto"/>
        <w:bottom w:val="none" w:sz="0" w:space="0" w:color="auto"/>
        <w:right w:val="none" w:sz="0" w:space="0" w:color="auto"/>
      </w:divBdr>
    </w:div>
    <w:div w:id="1374769927">
      <w:bodyDiv w:val="1"/>
      <w:marLeft w:val="0"/>
      <w:marRight w:val="0"/>
      <w:marTop w:val="0"/>
      <w:marBottom w:val="0"/>
      <w:divBdr>
        <w:top w:val="none" w:sz="0" w:space="0" w:color="auto"/>
        <w:left w:val="none" w:sz="0" w:space="0" w:color="auto"/>
        <w:bottom w:val="none" w:sz="0" w:space="0" w:color="auto"/>
        <w:right w:val="none" w:sz="0" w:space="0" w:color="auto"/>
      </w:divBdr>
    </w:div>
    <w:div w:id="1384253814">
      <w:bodyDiv w:val="1"/>
      <w:marLeft w:val="0"/>
      <w:marRight w:val="0"/>
      <w:marTop w:val="0"/>
      <w:marBottom w:val="0"/>
      <w:divBdr>
        <w:top w:val="none" w:sz="0" w:space="0" w:color="auto"/>
        <w:left w:val="none" w:sz="0" w:space="0" w:color="auto"/>
        <w:bottom w:val="none" w:sz="0" w:space="0" w:color="auto"/>
        <w:right w:val="none" w:sz="0" w:space="0" w:color="auto"/>
      </w:divBdr>
    </w:div>
    <w:div w:id="1436439537">
      <w:bodyDiv w:val="1"/>
      <w:marLeft w:val="0"/>
      <w:marRight w:val="0"/>
      <w:marTop w:val="0"/>
      <w:marBottom w:val="0"/>
      <w:divBdr>
        <w:top w:val="none" w:sz="0" w:space="0" w:color="auto"/>
        <w:left w:val="none" w:sz="0" w:space="0" w:color="auto"/>
        <w:bottom w:val="none" w:sz="0" w:space="0" w:color="auto"/>
        <w:right w:val="none" w:sz="0" w:space="0" w:color="auto"/>
      </w:divBdr>
    </w:div>
    <w:div w:id="1462377482">
      <w:bodyDiv w:val="1"/>
      <w:marLeft w:val="0"/>
      <w:marRight w:val="0"/>
      <w:marTop w:val="0"/>
      <w:marBottom w:val="0"/>
      <w:divBdr>
        <w:top w:val="none" w:sz="0" w:space="0" w:color="auto"/>
        <w:left w:val="none" w:sz="0" w:space="0" w:color="auto"/>
        <w:bottom w:val="none" w:sz="0" w:space="0" w:color="auto"/>
        <w:right w:val="none" w:sz="0" w:space="0" w:color="auto"/>
      </w:divBdr>
    </w:div>
    <w:div w:id="1564178974">
      <w:bodyDiv w:val="1"/>
      <w:marLeft w:val="0"/>
      <w:marRight w:val="0"/>
      <w:marTop w:val="0"/>
      <w:marBottom w:val="0"/>
      <w:divBdr>
        <w:top w:val="none" w:sz="0" w:space="0" w:color="auto"/>
        <w:left w:val="none" w:sz="0" w:space="0" w:color="auto"/>
        <w:bottom w:val="none" w:sz="0" w:space="0" w:color="auto"/>
        <w:right w:val="none" w:sz="0" w:space="0" w:color="auto"/>
      </w:divBdr>
    </w:div>
    <w:div w:id="1819883000">
      <w:bodyDiv w:val="1"/>
      <w:marLeft w:val="0"/>
      <w:marRight w:val="0"/>
      <w:marTop w:val="0"/>
      <w:marBottom w:val="0"/>
      <w:divBdr>
        <w:top w:val="none" w:sz="0" w:space="0" w:color="auto"/>
        <w:left w:val="none" w:sz="0" w:space="0" w:color="auto"/>
        <w:bottom w:val="none" w:sz="0" w:space="0" w:color="auto"/>
        <w:right w:val="none" w:sz="0" w:space="0" w:color="auto"/>
      </w:divBdr>
    </w:div>
    <w:div w:id="1895659385">
      <w:bodyDiv w:val="1"/>
      <w:marLeft w:val="0"/>
      <w:marRight w:val="0"/>
      <w:marTop w:val="0"/>
      <w:marBottom w:val="0"/>
      <w:divBdr>
        <w:top w:val="none" w:sz="0" w:space="0" w:color="auto"/>
        <w:left w:val="none" w:sz="0" w:space="0" w:color="auto"/>
        <w:bottom w:val="none" w:sz="0" w:space="0" w:color="auto"/>
        <w:right w:val="none" w:sz="0" w:space="0" w:color="auto"/>
      </w:divBdr>
    </w:div>
    <w:div w:id="2028671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10849-00B9-4C17-A6C1-0C4EE6116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898</Words>
  <Characters>4943</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Almeida</dc:creator>
  <cp:keywords/>
  <dc:description/>
  <cp:lastModifiedBy>Nelson Filipe Almeida Sampaio</cp:lastModifiedBy>
  <cp:revision>6</cp:revision>
  <cp:lastPrinted>2026-05-08T16:15:00Z</cp:lastPrinted>
  <dcterms:created xsi:type="dcterms:W3CDTF">2026-05-08T14:37:00Z</dcterms:created>
  <dcterms:modified xsi:type="dcterms:W3CDTF">2026-05-08T16:16:00Z</dcterms:modified>
</cp:coreProperties>
</file>