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colon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tghyrth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hgfhgf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	Administrar medicamento por una vía de mayor absorción y rápida para realización del procedimiento.
	Permite la administración grandes volúmenes de líquidos en caso de reponer pérdidas por el organismo.
	Obtener una o varias muestras de sangre para dicho examen de laboratorio.
	Los resultados del análisis de su sangre le permiten al médico contar con información acerca de su estado de salud para establecer un tratamiento en caso de requerirlo y/o brindarle recomendaciones para mantenerse saludable.
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