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362" w:rsidRPr="009663CB" w:rsidRDefault="003145E5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  <w:spacing w:before="1240" w:after="240"/>
        <w:jc w:val="center"/>
        <w:rPr>
          <w:lang w:val="es-BO"/>
        </w:rPr>
      </w:pPr>
      <w:r w:rsidRPr="009663CB">
        <w:rPr>
          <w:rFonts w:ascii="Aptos" w:hAnsi="Aptos"/>
          <w:b/>
          <w:color w:val="000000"/>
          <w:sz w:val="50"/>
          <w:lang w:val="es-BO"/>
        </w:rPr>
        <w:t>Documento de soporte Reto practico Modulo 5</w:t>
      </w:r>
    </w:p>
    <w:p w:rsidR="00844362" w:rsidRPr="009663CB" w:rsidRDefault="003145E5">
      <w:pPr>
        <w:spacing w:after="560"/>
        <w:jc w:val="center"/>
        <w:rPr>
          <w:rFonts w:hint="eastAsia"/>
          <w:lang w:val="es-BO"/>
        </w:rPr>
      </w:pPr>
      <w:r w:rsidRPr="009663CB">
        <w:rPr>
          <w:color w:val="17365D"/>
          <w:sz w:val="28"/>
          <w:lang w:val="es-BO"/>
        </w:rPr>
        <w:t xml:space="preserve">QA Cloud </w:t>
      </w:r>
      <w:proofErr w:type="spellStart"/>
      <w:r w:rsidRPr="009663CB">
        <w:rPr>
          <w:color w:val="17365D"/>
          <w:sz w:val="28"/>
          <w:lang w:val="es-BO"/>
        </w:rPr>
        <w:t>Native</w:t>
      </w:r>
      <w:proofErr w:type="spellEnd"/>
      <w:r w:rsidRPr="009663CB">
        <w:rPr>
          <w:color w:val="17365D"/>
          <w:sz w:val="28"/>
          <w:lang w:val="es-BO"/>
        </w:rPr>
        <w:t xml:space="preserve"> </w:t>
      </w:r>
      <w:proofErr w:type="spellStart"/>
      <w:r w:rsidRPr="009663CB">
        <w:rPr>
          <w:color w:val="17365D"/>
          <w:sz w:val="28"/>
          <w:lang w:val="es-BO"/>
        </w:rPr>
        <w:t>Automatizacion</w:t>
      </w:r>
      <w:proofErr w:type="spellEnd"/>
      <w:r w:rsidRPr="009663CB">
        <w:rPr>
          <w:color w:val="17365D"/>
          <w:sz w:val="28"/>
          <w:lang w:val="es-BO"/>
        </w:rPr>
        <w:t xml:space="preserve"> Inteligente con IA Generativa</w:t>
      </w:r>
    </w:p>
    <w:p w:rsidR="00844362" w:rsidRPr="009663CB" w:rsidRDefault="003145E5">
      <w:pPr>
        <w:spacing w:after="100"/>
        <w:jc w:val="center"/>
        <w:rPr>
          <w:rFonts w:hint="eastAsia"/>
          <w:lang w:val="es-BO"/>
        </w:rPr>
      </w:pPr>
      <w:r w:rsidRPr="009663CB">
        <w:rPr>
          <w:color w:val="333333"/>
          <w:lang w:val="es-BO"/>
        </w:rPr>
        <w:t xml:space="preserve">Proyecto: QA Cloud </w:t>
      </w:r>
      <w:proofErr w:type="spellStart"/>
      <w:r w:rsidRPr="009663CB">
        <w:rPr>
          <w:color w:val="333333"/>
          <w:lang w:val="es-BO"/>
        </w:rPr>
        <w:t>Native</w:t>
      </w:r>
      <w:proofErr w:type="spellEnd"/>
      <w:r w:rsidRPr="009663CB">
        <w:rPr>
          <w:color w:val="333333"/>
          <w:lang w:val="es-BO"/>
        </w:rPr>
        <w:t xml:space="preserve"> Tienda</w:t>
      </w:r>
    </w:p>
    <w:p w:rsidR="00844362" w:rsidRPr="009663CB" w:rsidRDefault="003145E5">
      <w:pPr>
        <w:spacing w:after="100"/>
        <w:jc w:val="center"/>
        <w:rPr>
          <w:rFonts w:hint="eastAsia"/>
          <w:lang w:val="es-BO"/>
        </w:rPr>
      </w:pPr>
      <w:r w:rsidRPr="009663CB">
        <w:rPr>
          <w:color w:val="333333"/>
          <w:lang w:val="es-BO"/>
        </w:rPr>
        <w:t>Repositorio: https://github.com/NelsonFlores1/qa-cloud-native-tienda</w:t>
      </w:r>
    </w:p>
    <w:p w:rsidR="00844362" w:rsidRPr="009663CB" w:rsidRDefault="003145E5" w:rsidP="009663CB">
      <w:pPr>
        <w:spacing w:after="100"/>
        <w:jc w:val="center"/>
        <w:rPr>
          <w:rFonts w:hint="eastAsia"/>
          <w:lang w:val="es-BO"/>
        </w:rPr>
      </w:pPr>
      <w:r w:rsidRPr="009663CB">
        <w:rPr>
          <w:color w:val="333333"/>
          <w:lang w:val="es-BO"/>
        </w:rPr>
        <w:t>Estudiante: Nelson Flores</w:t>
      </w:r>
      <w:r w:rsidR="009663CB" w:rsidRPr="009663CB">
        <w:rPr>
          <w:color w:val="333333"/>
          <w:lang w:val="es-BO"/>
        </w:rPr>
        <w:t xml:space="preserve"> </w:t>
      </w:r>
      <w:proofErr w:type="spellStart"/>
      <w:r w:rsidR="009663CB" w:rsidRPr="009663CB">
        <w:rPr>
          <w:color w:val="333333"/>
          <w:lang w:val="es-BO"/>
        </w:rPr>
        <w:t>F</w:t>
      </w:r>
      <w:r w:rsidR="009663CB">
        <w:rPr>
          <w:color w:val="333333"/>
          <w:lang w:val="es-BO"/>
        </w:rPr>
        <w:t>ernandez</w:t>
      </w:r>
      <w:proofErr w:type="spellEnd"/>
      <w:r w:rsidRPr="009663CB">
        <w:rPr>
          <w:lang w:val="es-BO"/>
        </w:rPr>
        <w:br w:type="page"/>
      </w:r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lastRenderedPageBreak/>
        <w:t>Fase 1 Datos de prueba realistas</w:t>
      </w:r>
    </w:p>
    <w:p w:rsidR="00844362" w:rsidRPr="009663CB" w:rsidRDefault="003145E5" w:rsidP="00C84338">
      <w:pPr>
        <w:spacing w:after="120" w:line="271" w:lineRule="auto"/>
        <w:rPr>
          <w:rFonts w:hint="eastAsia"/>
          <w:lang w:val="es-BO"/>
        </w:rPr>
      </w:pPr>
      <w:r w:rsidRPr="009663CB">
        <w:rPr>
          <w:lang w:val="es-BO"/>
        </w:rPr>
        <w:t xml:space="preserve">La fuente de verdad del </w:t>
      </w:r>
      <w:proofErr w:type="spellStart"/>
      <w:r w:rsidRPr="009663CB">
        <w:rPr>
          <w:lang w:val="es-BO"/>
        </w:rPr>
        <w:t>catalogo</w:t>
      </w:r>
      <w:proofErr w:type="spellEnd"/>
      <w:r w:rsidRPr="009663CB">
        <w:rPr>
          <w:lang w:val="es-BO"/>
        </w:rPr>
        <w:t xml:space="preserve"> es datos/generar-datos.js. El script fija la semilla de </w:t>
      </w:r>
      <w:proofErr w:type="spellStart"/>
      <w:r w:rsidRPr="009663CB">
        <w:rPr>
          <w:lang w:val="es-BO"/>
        </w:rPr>
        <w:t>Faker</w:t>
      </w:r>
      <w:proofErr w:type="spellEnd"/>
      <w:r w:rsidRPr="009663CB">
        <w:rPr>
          <w:lang w:val="es-BO"/>
        </w:rPr>
        <w:t xml:space="preserve"> en 2025, crea 24 productos y los distribuye en las </w:t>
      </w:r>
      <w:proofErr w:type="spellStart"/>
      <w:r w:rsidRPr="009663CB">
        <w:rPr>
          <w:lang w:val="es-BO"/>
        </w:rPr>
        <w:t>categorias</w:t>
      </w:r>
      <w:proofErr w:type="spellEnd"/>
      <w:r w:rsidRPr="009663CB">
        <w:rPr>
          <w:lang w:val="es-BO"/>
        </w:rPr>
        <w:t xml:space="preserve"> hogar, </w:t>
      </w:r>
      <w:proofErr w:type="spellStart"/>
      <w:r w:rsidRPr="009663CB">
        <w:rPr>
          <w:lang w:val="es-BO"/>
        </w:rPr>
        <w:t>tecnologia</w:t>
      </w:r>
      <w:proofErr w:type="spellEnd"/>
      <w:r w:rsidRPr="009663CB">
        <w:rPr>
          <w:lang w:val="es-BO"/>
        </w:rPr>
        <w:t>, ropa y j</w:t>
      </w:r>
      <w:r w:rsidRPr="009663CB">
        <w:rPr>
          <w:lang w:val="es-BO"/>
        </w:rPr>
        <w:t xml:space="preserve">uguetes. Cada </w:t>
      </w:r>
      <w:proofErr w:type="spellStart"/>
      <w:r w:rsidRPr="009663CB">
        <w:rPr>
          <w:lang w:val="es-BO"/>
        </w:rPr>
        <w:t>categoria</w:t>
      </w:r>
      <w:proofErr w:type="spellEnd"/>
      <w:r w:rsidRPr="009663CB">
        <w:rPr>
          <w:lang w:val="es-BO"/>
        </w:rPr>
        <w:t xml:space="preserve"> define sus propios </w:t>
      </w:r>
      <w:proofErr w:type="spellStart"/>
      <w:r w:rsidRPr="009663CB">
        <w:rPr>
          <w:lang w:val="es-BO"/>
        </w:rPr>
        <w:t>articulos</w:t>
      </w:r>
      <w:proofErr w:type="spellEnd"/>
      <w:r w:rsidRPr="009663CB">
        <w:rPr>
          <w:lang w:val="es-BO"/>
        </w:rPr>
        <w:t>, rangos de precio, rangos de stock y descripciones para mantener coherencia entre los campos.</w:t>
      </w:r>
    </w:p>
    <w:p w:rsidR="00844362" w:rsidRPr="009663CB" w:rsidRDefault="00C84338">
      <w:pPr>
        <w:pStyle w:val="Ttulo2"/>
        <w:spacing w:before="180" w:after="120"/>
        <w:rPr>
          <w:lang w:val="es-BO"/>
        </w:rPr>
      </w:pPr>
      <w:r w:rsidRPr="00C84338">
        <w:rPr>
          <w:rFonts w:ascii="Aptos" w:hAnsi="Aptos" w:hint="eastAsia"/>
          <w:color w:val="000000"/>
          <w:sz w:val="24"/>
          <w:lang w:val="es-BO"/>
        </w:rPr>
        <w:t>Explica por qué NO versionas datos generados (los regenera el pipeline).</w:t>
      </w:r>
    </w:p>
    <w:p w:rsidR="00C84338" w:rsidRPr="00C84338" w:rsidRDefault="00C84338" w:rsidP="00C84338">
      <w:pPr>
        <w:spacing w:after="120" w:line="271" w:lineRule="auto"/>
        <w:rPr>
          <w:rFonts w:hint="eastAsia"/>
          <w:lang w:val="es-BO"/>
        </w:rPr>
      </w:pPr>
      <w:r w:rsidRPr="00C84338">
        <w:rPr>
          <w:rFonts w:hint="eastAsia"/>
          <w:lang w:val="es-BO"/>
        </w:rPr>
        <w:t xml:space="preserve">No versiono los datos generados porque son un artefacto derivado del script generar-datos.js, no la fuente de verdad. El pipeline los regenera en cada ejecución usando </w:t>
      </w:r>
      <w:proofErr w:type="spellStart"/>
      <w:r w:rsidRPr="00C84338">
        <w:rPr>
          <w:rFonts w:hint="eastAsia"/>
          <w:lang w:val="es-BO"/>
        </w:rPr>
        <w:t>Faker</w:t>
      </w:r>
      <w:proofErr w:type="spellEnd"/>
      <w:r w:rsidRPr="00C84338">
        <w:rPr>
          <w:rFonts w:hint="eastAsia"/>
          <w:lang w:val="es-BO"/>
        </w:rPr>
        <w:t xml:space="preserve"> con una semilla fija, por lo que el catálogo es siempre reproducible.</w:t>
      </w:r>
    </w:p>
    <w:p w:rsidR="00844362" w:rsidRPr="009663CB" w:rsidRDefault="00C84338" w:rsidP="00C84338">
      <w:pPr>
        <w:spacing w:after="120" w:line="271" w:lineRule="auto"/>
        <w:rPr>
          <w:rFonts w:hint="eastAsia"/>
          <w:lang w:val="es-BO"/>
        </w:rPr>
      </w:pPr>
      <w:r w:rsidRPr="00C84338">
        <w:rPr>
          <w:rFonts w:hint="eastAsia"/>
          <w:lang w:val="es-BO"/>
        </w:rPr>
        <w:t xml:space="preserve">Esto evita guardar archivos grandes que cambian innecesariamente, reduce conflictos en Git y evita que los datos queden desactualizados respecto al generador. Se versionan el script, la semilla y el </w:t>
      </w:r>
      <w:proofErr w:type="spellStart"/>
      <w:r w:rsidRPr="00C84338">
        <w:rPr>
          <w:rFonts w:hint="eastAsia"/>
          <w:lang w:val="es-BO"/>
        </w:rPr>
        <w:t>package-</w:t>
      </w:r>
      <w:proofErr w:type="gramStart"/>
      <w:r w:rsidRPr="00C84338">
        <w:rPr>
          <w:rFonts w:hint="eastAsia"/>
          <w:lang w:val="es-BO"/>
        </w:rPr>
        <w:t>lock.json</w:t>
      </w:r>
      <w:proofErr w:type="spellEnd"/>
      <w:proofErr w:type="gramEnd"/>
      <w:r w:rsidRPr="00C84338">
        <w:rPr>
          <w:rFonts w:hint="eastAsia"/>
          <w:lang w:val="es-BO"/>
        </w:rPr>
        <w:t xml:space="preserve">; así cualquier persona o agente del pipeline puede reconstruir exactamente el mismo </w:t>
      </w:r>
      <w:proofErr w:type="spellStart"/>
      <w:r w:rsidRPr="00C84338">
        <w:rPr>
          <w:rFonts w:hint="eastAsia"/>
          <w:lang w:val="es-BO"/>
        </w:rPr>
        <w:t>db.json</w:t>
      </w:r>
      <w:proofErr w:type="spellEnd"/>
      <w:r w:rsidRPr="00C84338">
        <w:rPr>
          <w:rFonts w:hint="eastAsia"/>
          <w:lang w:val="es-BO"/>
        </w:rPr>
        <w:t>.</w:t>
      </w:r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t xml:space="preserve">Fase 2 Pipeline CI CD con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quality</w:t>
      </w:r>
      <w:proofErr w:type="spellEnd"/>
      <w:r w:rsidRPr="009663CB">
        <w:rPr>
          <w:rFonts w:ascii="Aptos" w:hAnsi="Aptos"/>
          <w:color w:val="000000"/>
          <w:sz w:val="30"/>
          <w:lang w:val="es-BO"/>
        </w:rPr>
        <w:t xml:space="preserve">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gates</w:t>
      </w:r>
      <w:proofErr w:type="spellEnd"/>
    </w:p>
    <w:p w:rsidR="00844362" w:rsidRPr="009663CB" w:rsidRDefault="003145E5" w:rsidP="00C84338">
      <w:pPr>
        <w:spacing w:after="120" w:line="271" w:lineRule="auto"/>
        <w:rPr>
          <w:rFonts w:hint="eastAsia"/>
          <w:lang w:val="es-BO"/>
        </w:rPr>
      </w:pPr>
      <w:r w:rsidRPr="009663CB">
        <w:rPr>
          <w:lang w:val="es-BO"/>
        </w:rPr>
        <w:t xml:space="preserve">El archivo </w:t>
      </w:r>
      <w:r w:rsidRPr="009663CB">
        <w:rPr>
          <w:lang w:val="es-BO"/>
        </w:rPr>
        <w:t>pipeline/</w:t>
      </w:r>
      <w:proofErr w:type="spellStart"/>
      <w:r w:rsidRPr="009663CB">
        <w:rPr>
          <w:lang w:val="es-BO"/>
        </w:rPr>
        <w:t>azure-pipelines.yml</w:t>
      </w:r>
      <w:proofErr w:type="spellEnd"/>
      <w:r w:rsidRPr="009663CB">
        <w:rPr>
          <w:lang w:val="es-BO"/>
        </w:rPr>
        <w:t xml:space="preserve"> define cinco </w:t>
      </w:r>
      <w:proofErr w:type="spellStart"/>
      <w:r w:rsidRPr="009663CB">
        <w:rPr>
          <w:lang w:val="es-BO"/>
        </w:rPr>
        <w:t>stages</w:t>
      </w:r>
      <w:proofErr w:type="spellEnd"/>
      <w:r w:rsidRPr="009663CB">
        <w:rPr>
          <w:lang w:val="es-BO"/>
        </w:rPr>
        <w:t xml:space="preserve">. </w:t>
      </w:r>
      <w:proofErr w:type="spellStart"/>
      <w:r w:rsidRPr="009663CB">
        <w:rPr>
          <w:lang w:val="es-BO"/>
        </w:rPr>
        <w:t>Build</w:t>
      </w:r>
      <w:proofErr w:type="spellEnd"/>
      <w:r w:rsidRPr="009663CB">
        <w:rPr>
          <w:lang w:val="es-BO"/>
        </w:rPr>
        <w:t xml:space="preserve"> instala dependencias y genera los datos. </w:t>
      </w:r>
      <w:proofErr w:type="spellStart"/>
      <w:r w:rsidRPr="009663CB">
        <w:rPr>
          <w:lang w:val="es-BO"/>
        </w:rPr>
        <w:t>SmokeTests</w:t>
      </w:r>
      <w:proofErr w:type="spellEnd"/>
      <w:r w:rsidRPr="009663CB">
        <w:rPr>
          <w:lang w:val="es-BO"/>
        </w:rPr>
        <w:t xml:space="preserve"> valida que la </w:t>
      </w:r>
      <w:proofErr w:type="spellStart"/>
      <w:r w:rsidRPr="009663CB">
        <w:rPr>
          <w:lang w:val="es-BO"/>
        </w:rPr>
        <w:t>aplicacion</w:t>
      </w:r>
      <w:proofErr w:type="spellEnd"/>
      <w:r w:rsidRPr="009663CB">
        <w:rPr>
          <w:lang w:val="es-BO"/>
        </w:rPr>
        <w:t xml:space="preserve"> </w:t>
      </w:r>
      <w:proofErr w:type="spellStart"/>
      <w:r w:rsidRPr="009663CB">
        <w:rPr>
          <w:lang w:val="es-BO"/>
        </w:rPr>
        <w:t>este</w:t>
      </w:r>
      <w:proofErr w:type="spellEnd"/>
      <w:r w:rsidRPr="009663CB">
        <w:rPr>
          <w:lang w:val="es-BO"/>
        </w:rPr>
        <w:t xml:space="preserve"> disponible. </w:t>
      </w:r>
      <w:proofErr w:type="spellStart"/>
      <w:r w:rsidRPr="009663CB">
        <w:rPr>
          <w:lang w:val="es-BO"/>
        </w:rPr>
        <w:t>LoadTest</w:t>
      </w:r>
      <w:proofErr w:type="spellEnd"/>
      <w:r w:rsidRPr="009663CB">
        <w:rPr>
          <w:lang w:val="es-BO"/>
        </w:rPr>
        <w:t xml:space="preserve"> </w:t>
      </w:r>
      <w:proofErr w:type="spellStart"/>
      <w:r w:rsidRPr="009663CB">
        <w:rPr>
          <w:lang w:val="es-BO"/>
        </w:rPr>
        <w:t>evalua</w:t>
      </w:r>
      <w:proofErr w:type="spellEnd"/>
      <w:r w:rsidRPr="009663CB">
        <w:rPr>
          <w:lang w:val="es-BO"/>
        </w:rPr>
        <w:t xml:space="preserve"> el SLA. E2E ejecuta los escenarios BDD y publica sus resultados. </w:t>
      </w:r>
      <w:proofErr w:type="spellStart"/>
      <w:r w:rsidRPr="009663CB">
        <w:rPr>
          <w:lang w:val="es-BO"/>
        </w:rPr>
        <w:t>Deploy</w:t>
      </w:r>
      <w:proofErr w:type="spellEnd"/>
      <w:r w:rsidRPr="009663CB">
        <w:rPr>
          <w:lang w:val="es-BO"/>
        </w:rPr>
        <w:t xml:space="preserve"> es simulado y solo</w:t>
      </w:r>
      <w:r w:rsidRPr="009663CB">
        <w:rPr>
          <w:lang w:val="es-BO"/>
        </w:rPr>
        <w:t xml:space="preserve"> se ejecuta si todos los </w:t>
      </w:r>
      <w:proofErr w:type="spellStart"/>
      <w:r w:rsidRPr="009663CB">
        <w:rPr>
          <w:lang w:val="es-BO"/>
        </w:rPr>
        <w:t>gates</w:t>
      </w:r>
      <w:proofErr w:type="spellEnd"/>
      <w:r w:rsidRPr="009663CB">
        <w:rPr>
          <w:lang w:val="es-BO"/>
        </w:rPr>
        <w:t xml:space="preserve"> anteriores terminan correctamente.</w:t>
      </w:r>
    </w:p>
    <w:p w:rsidR="00471305" w:rsidRDefault="0047130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  <w:r w:rsidRPr="00471305">
        <w:rPr>
          <w:lang w:val="es-BO"/>
        </w:rPr>
        <w:drawing>
          <wp:inline distT="0" distB="0" distL="0" distR="0" wp14:anchorId="0409C16B" wp14:editId="71146FBD">
            <wp:extent cx="6332220" cy="16694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  <w:r w:rsidRPr="000240C5">
        <w:rPr>
          <w:lang w:val="es-BO"/>
        </w:rPr>
        <w:drawing>
          <wp:inline distT="0" distB="0" distL="0" distR="0" wp14:anchorId="5FF4E77E" wp14:editId="1BB5EE7F">
            <wp:extent cx="6332220" cy="1156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  <w:r w:rsidRPr="000240C5">
        <w:rPr>
          <w:lang w:val="es-BO"/>
        </w:rPr>
        <w:lastRenderedPageBreak/>
        <w:drawing>
          <wp:inline distT="0" distB="0" distL="0" distR="0" wp14:anchorId="00FD8839" wp14:editId="03D972BF">
            <wp:extent cx="6332220" cy="34201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</w:p>
    <w:p w:rsidR="000240C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  <w:r>
        <w:rPr>
          <w:lang w:val="es-BO"/>
        </w:rPr>
        <w:t>CORRIDA EN ROJO</w:t>
      </w:r>
    </w:p>
    <w:p w:rsidR="000240C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lang w:val="es-BO"/>
        </w:rPr>
      </w:pPr>
      <w:r w:rsidRPr="000240C5">
        <w:rPr>
          <w:lang w:val="es-BO"/>
        </w:rPr>
        <w:drawing>
          <wp:inline distT="0" distB="0" distL="0" distR="0" wp14:anchorId="46E4C617" wp14:editId="6A8035E9">
            <wp:extent cx="6332220" cy="33477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9663CB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hint="eastAsia"/>
          <w:lang w:val="es-BO"/>
        </w:rPr>
      </w:pPr>
      <w:r w:rsidRPr="000240C5">
        <w:rPr>
          <w:lang w:val="es-BO"/>
        </w:rPr>
        <w:lastRenderedPageBreak/>
        <w:drawing>
          <wp:inline distT="0" distB="0" distL="0" distR="0" wp14:anchorId="099B6C98" wp14:editId="3CADF221">
            <wp:extent cx="6332220" cy="3461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t>Fase 3 Del caso manual al automatizado con IA</w:t>
      </w:r>
    </w:p>
    <w:p w:rsidR="00844362" w:rsidRPr="009663CB" w:rsidRDefault="000240C5" w:rsidP="000240C5">
      <w:pPr>
        <w:spacing w:after="120" w:line="271" w:lineRule="auto"/>
        <w:rPr>
          <w:rFonts w:hint="eastAsia"/>
          <w:lang w:val="es-BO"/>
        </w:rPr>
      </w:pPr>
      <w:r w:rsidRPr="000240C5">
        <w:rPr>
          <w:lang w:val="es-BO"/>
        </w:rPr>
        <w:drawing>
          <wp:inline distT="0" distB="0" distL="0" distR="0" wp14:anchorId="46469E29" wp14:editId="4C3D6983">
            <wp:extent cx="6332220" cy="44062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lastRenderedPageBreak/>
        <w:t>F</w:t>
      </w:r>
      <w:r w:rsidRPr="009663CB">
        <w:rPr>
          <w:rFonts w:ascii="Aptos" w:hAnsi="Aptos"/>
          <w:color w:val="000000"/>
          <w:sz w:val="30"/>
          <w:lang w:val="es-BO"/>
        </w:rPr>
        <w:t xml:space="preserve">ase 4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Ejecucion</w:t>
      </w:r>
      <w:proofErr w:type="spellEnd"/>
      <w:r w:rsidRPr="009663CB">
        <w:rPr>
          <w:rFonts w:ascii="Aptos" w:hAnsi="Aptos"/>
          <w:color w:val="000000"/>
          <w:sz w:val="30"/>
          <w:lang w:val="es-BO"/>
        </w:rPr>
        <w:t xml:space="preserve"> en la nube</w:t>
      </w:r>
    </w:p>
    <w:p w:rsidR="00844362" w:rsidRPr="009663CB" w:rsidRDefault="00844362">
      <w:pPr>
        <w:spacing w:after="60"/>
        <w:rPr>
          <w:rFonts w:hint="eastAsia"/>
          <w:lang w:val="es-BO"/>
        </w:rPr>
      </w:pPr>
      <w:bookmarkStart w:id="0" w:name="_GoBack"/>
      <w:bookmarkEnd w:id="0"/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t xml:space="preserve">Fase 5 Contenedores y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contract</w:t>
      </w:r>
      <w:proofErr w:type="spellEnd"/>
      <w:r w:rsidRPr="009663CB">
        <w:rPr>
          <w:rFonts w:ascii="Aptos" w:hAnsi="Aptos"/>
          <w:color w:val="000000"/>
          <w:sz w:val="30"/>
          <w:lang w:val="es-BO"/>
        </w:rPr>
        <w:t xml:space="preserve">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testing</w:t>
      </w:r>
      <w:proofErr w:type="spellEnd"/>
    </w:p>
    <w:p w:rsidR="00844362" w:rsidRPr="009663CB" w:rsidRDefault="003145E5">
      <w:pPr>
        <w:spacing w:after="120" w:line="271" w:lineRule="auto"/>
        <w:rPr>
          <w:rFonts w:hint="eastAsia"/>
          <w:lang w:val="es-BO"/>
        </w:rPr>
      </w:pPr>
      <w:r w:rsidRPr="009663CB">
        <w:rPr>
          <w:lang w:val="es-BO"/>
        </w:rPr>
        <w:t xml:space="preserve">Esta fase </w:t>
      </w:r>
      <w:proofErr w:type="spellStart"/>
      <w:r w:rsidRPr="009663CB">
        <w:rPr>
          <w:lang w:val="es-BO"/>
        </w:rPr>
        <w:t>todavia</w:t>
      </w:r>
      <w:proofErr w:type="spellEnd"/>
      <w:r w:rsidRPr="009663CB">
        <w:rPr>
          <w:lang w:val="es-BO"/>
        </w:rPr>
        <w:t xml:space="preserve"> no tiene artefactos implementados en el repositorio. El trabajo debe incluir un </w:t>
      </w:r>
      <w:proofErr w:type="spellStart"/>
      <w:r w:rsidRPr="009663CB">
        <w:rPr>
          <w:lang w:val="es-BO"/>
        </w:rPr>
        <w:t>Dockerfile</w:t>
      </w:r>
      <w:proofErr w:type="spellEnd"/>
      <w:r w:rsidRPr="009663CB">
        <w:rPr>
          <w:lang w:val="es-BO"/>
        </w:rPr>
        <w:t xml:space="preserve"> para la app, un </w:t>
      </w:r>
      <w:proofErr w:type="spellStart"/>
      <w:r w:rsidRPr="009663CB">
        <w:rPr>
          <w:lang w:val="es-BO"/>
        </w:rPr>
        <w:t>healthcheck</w:t>
      </w:r>
      <w:proofErr w:type="spellEnd"/>
      <w:r w:rsidRPr="009663CB">
        <w:rPr>
          <w:lang w:val="es-BO"/>
        </w:rPr>
        <w:t xml:space="preserve"> sobre /api/</w:t>
      </w:r>
      <w:proofErr w:type="spellStart"/>
      <w:r w:rsidRPr="009663CB">
        <w:rPr>
          <w:lang w:val="es-BO"/>
        </w:rPr>
        <w:t>health</w:t>
      </w:r>
      <w:proofErr w:type="spellEnd"/>
      <w:r w:rsidRPr="009663CB">
        <w:rPr>
          <w:lang w:val="es-BO"/>
        </w:rPr>
        <w:t xml:space="preserve"> y un contrato </w:t>
      </w:r>
      <w:proofErr w:type="spellStart"/>
      <w:r w:rsidRPr="009663CB">
        <w:rPr>
          <w:lang w:val="es-BO"/>
        </w:rPr>
        <w:t>Pact</w:t>
      </w:r>
      <w:proofErr w:type="spellEnd"/>
      <w:r w:rsidRPr="009663CB">
        <w:rPr>
          <w:lang w:val="es-BO"/>
        </w:rPr>
        <w:t xml:space="preserve"> para GET /api/productos entre consumidor y proveedor.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 xml:space="preserve">Crear y probar el </w:t>
      </w:r>
      <w:proofErr w:type="spellStart"/>
      <w:r w:rsidRPr="009663CB">
        <w:rPr>
          <w:sz w:val="20"/>
          <w:lang w:val="es-BO"/>
        </w:rPr>
        <w:t>Dockerfile</w:t>
      </w:r>
      <w:proofErr w:type="spellEnd"/>
      <w:r w:rsidRPr="009663CB">
        <w:rPr>
          <w:sz w:val="20"/>
          <w:lang w:val="es-BO"/>
        </w:rPr>
        <w:t xml:space="preserve"> localmente. La imagen debe incluir la </w:t>
      </w:r>
      <w:proofErr w:type="spellStart"/>
      <w:r w:rsidRPr="009663CB">
        <w:rPr>
          <w:sz w:val="20"/>
          <w:lang w:val="es-BO"/>
        </w:rPr>
        <w:t>generacion</w:t>
      </w:r>
      <w:proofErr w:type="spellEnd"/>
      <w:r w:rsidRPr="009663CB">
        <w:rPr>
          <w:sz w:val="20"/>
          <w:lang w:val="es-BO"/>
        </w:rPr>
        <w:t xml:space="preserve"> de datos y exponer el puerto de la app.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>Ejecutar</w:t>
      </w:r>
      <w:r w:rsidRPr="009663CB">
        <w:rPr>
          <w:sz w:val="20"/>
          <w:lang w:val="es-BO"/>
        </w:rPr>
        <w:t xml:space="preserve"> la imagen y comprobar que el </w:t>
      </w:r>
      <w:proofErr w:type="spellStart"/>
      <w:r w:rsidRPr="009663CB">
        <w:rPr>
          <w:sz w:val="20"/>
          <w:lang w:val="es-BO"/>
        </w:rPr>
        <w:t>front</w:t>
      </w:r>
      <w:proofErr w:type="spellEnd"/>
      <w:r w:rsidRPr="009663CB">
        <w:rPr>
          <w:sz w:val="20"/>
          <w:lang w:val="es-BO"/>
        </w:rPr>
        <w:t xml:space="preserve"> y /api/</w:t>
      </w:r>
      <w:proofErr w:type="spellStart"/>
      <w:r w:rsidRPr="009663CB">
        <w:rPr>
          <w:sz w:val="20"/>
          <w:lang w:val="es-BO"/>
        </w:rPr>
        <w:t>health</w:t>
      </w:r>
      <w:proofErr w:type="spellEnd"/>
      <w:r w:rsidRPr="009663CB">
        <w:rPr>
          <w:sz w:val="20"/>
          <w:lang w:val="es-BO"/>
        </w:rPr>
        <w:t xml:space="preserve"> responden igual que en local.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 xml:space="preserve">Publicar la imagen en Azure Container </w:t>
      </w:r>
      <w:proofErr w:type="spellStart"/>
      <w:r w:rsidRPr="009663CB">
        <w:rPr>
          <w:sz w:val="20"/>
          <w:lang w:val="es-BO"/>
        </w:rPr>
        <w:t>Registry</w:t>
      </w:r>
      <w:proofErr w:type="spellEnd"/>
      <w:r w:rsidRPr="009663CB">
        <w:rPr>
          <w:sz w:val="20"/>
          <w:lang w:val="es-BO"/>
        </w:rPr>
        <w:t xml:space="preserve"> y guardar evidencia. El despliegue posterior a App </w:t>
      </w:r>
      <w:proofErr w:type="spellStart"/>
      <w:r w:rsidRPr="009663CB">
        <w:rPr>
          <w:sz w:val="20"/>
          <w:lang w:val="es-BO"/>
        </w:rPr>
        <w:t>Service</w:t>
      </w:r>
      <w:proofErr w:type="spellEnd"/>
      <w:r w:rsidRPr="009663CB">
        <w:rPr>
          <w:sz w:val="20"/>
          <w:lang w:val="es-BO"/>
        </w:rPr>
        <w:t xml:space="preserve"> o Container Apps es opcional.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 xml:space="preserve">Crear el </w:t>
      </w:r>
      <w:proofErr w:type="spellStart"/>
      <w:r w:rsidRPr="009663CB">
        <w:rPr>
          <w:sz w:val="20"/>
          <w:lang w:val="es-BO"/>
        </w:rPr>
        <w:t>consumer</w:t>
      </w:r>
      <w:proofErr w:type="spellEnd"/>
      <w:r w:rsidRPr="009663CB">
        <w:rPr>
          <w:sz w:val="20"/>
          <w:lang w:val="es-BO"/>
        </w:rPr>
        <w:t xml:space="preserve"> </w:t>
      </w:r>
      <w:proofErr w:type="spellStart"/>
      <w:r w:rsidRPr="009663CB">
        <w:rPr>
          <w:sz w:val="20"/>
          <w:lang w:val="es-BO"/>
        </w:rPr>
        <w:t>contract</w:t>
      </w:r>
      <w:proofErr w:type="spellEnd"/>
      <w:r w:rsidRPr="009663CB">
        <w:rPr>
          <w:sz w:val="20"/>
          <w:lang w:val="es-BO"/>
        </w:rPr>
        <w:t xml:space="preserve"> </w:t>
      </w:r>
      <w:proofErr w:type="spellStart"/>
      <w:r w:rsidRPr="009663CB">
        <w:rPr>
          <w:sz w:val="20"/>
          <w:lang w:val="es-BO"/>
        </w:rPr>
        <w:t>Pact</w:t>
      </w:r>
      <w:proofErr w:type="spellEnd"/>
      <w:r w:rsidRPr="009663CB">
        <w:rPr>
          <w:sz w:val="20"/>
          <w:lang w:val="es-BO"/>
        </w:rPr>
        <w:t>, verific</w:t>
      </w:r>
      <w:r w:rsidRPr="009663CB">
        <w:rPr>
          <w:sz w:val="20"/>
          <w:lang w:val="es-BO"/>
        </w:rPr>
        <w:t xml:space="preserve">arlo contra el </w:t>
      </w:r>
      <w:proofErr w:type="spellStart"/>
      <w:r w:rsidRPr="009663CB">
        <w:rPr>
          <w:sz w:val="20"/>
          <w:lang w:val="es-BO"/>
        </w:rPr>
        <w:t>provider</w:t>
      </w:r>
      <w:proofErr w:type="spellEnd"/>
      <w:r w:rsidRPr="009663CB">
        <w:rPr>
          <w:sz w:val="20"/>
          <w:lang w:val="es-BO"/>
        </w:rPr>
        <w:t xml:space="preserve"> y adjuntar las salidas verdes de ambas verificaciones.</w:t>
      </w:r>
    </w:p>
    <w:p w:rsidR="00844362" w:rsidRPr="009663CB" w:rsidRDefault="003145E5">
      <w:pPr>
        <w:pStyle w:val="Ttulo1"/>
        <w:spacing w:before="280" w:after="120"/>
        <w:rPr>
          <w:lang w:val="es-BO"/>
        </w:rPr>
      </w:pPr>
      <w:r w:rsidRPr="009663CB">
        <w:rPr>
          <w:rFonts w:ascii="Aptos" w:hAnsi="Aptos"/>
          <w:color w:val="000000"/>
          <w:sz w:val="30"/>
          <w:lang w:val="es-BO"/>
        </w:rPr>
        <w:t xml:space="preserve">Fase 6 </w:t>
      </w:r>
      <w:proofErr w:type="spellStart"/>
      <w:r w:rsidRPr="009663CB">
        <w:rPr>
          <w:rFonts w:ascii="Aptos" w:hAnsi="Aptos"/>
          <w:color w:val="000000"/>
          <w:sz w:val="30"/>
          <w:lang w:val="es-BO"/>
        </w:rPr>
        <w:t>Metricas</w:t>
      </w:r>
      <w:proofErr w:type="spellEnd"/>
      <w:r w:rsidRPr="009663CB">
        <w:rPr>
          <w:rFonts w:ascii="Aptos" w:hAnsi="Aptos"/>
          <w:color w:val="000000"/>
          <w:sz w:val="30"/>
          <w:lang w:val="es-BO"/>
        </w:rPr>
        <w:t xml:space="preserve"> y estrategia</w:t>
      </w:r>
    </w:p>
    <w:p w:rsidR="00844362" w:rsidRPr="009663CB" w:rsidRDefault="003145E5">
      <w:pPr>
        <w:spacing w:after="120" w:line="271" w:lineRule="auto"/>
        <w:rPr>
          <w:rFonts w:hint="eastAsia"/>
          <w:lang w:val="es-BO"/>
        </w:rPr>
      </w:pPr>
      <w:r w:rsidRPr="009663CB">
        <w:rPr>
          <w:lang w:val="es-BO"/>
        </w:rPr>
        <w:t>La fase 6 exige medir el flujo y justificar la estrategia de calidad. Los valores deben ser estimados de forma razonada si no se cuenta con datos de</w:t>
      </w:r>
      <w:r w:rsidRPr="009663CB">
        <w:rPr>
          <w:lang w:val="es-BO"/>
        </w:rPr>
        <w:t xml:space="preserve"> </w:t>
      </w:r>
      <w:proofErr w:type="spellStart"/>
      <w:r w:rsidRPr="009663CB">
        <w:rPr>
          <w:lang w:val="es-BO"/>
        </w:rPr>
        <w:t>produccion</w:t>
      </w:r>
      <w:proofErr w:type="spellEnd"/>
      <w:r w:rsidRPr="009663CB">
        <w:rPr>
          <w:lang w:val="es-BO"/>
        </w:rPr>
        <w:t>, pero deben dejar claro su fuente y periodo de referencia.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6974"/>
      </w:tblGrid>
      <w:tr w:rsidR="00844362">
        <w:trPr>
          <w:tblHeader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Entregable</w:t>
            </w:r>
            <w:proofErr w:type="spellEnd"/>
          </w:p>
        </w:tc>
        <w:tc>
          <w:tcPr>
            <w:tcW w:w="6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Contenido que debes completar</w:t>
            </w:r>
          </w:p>
        </w:tc>
      </w:tr>
      <w:tr w:rsidR="00844362"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Metricas DORA</w:t>
            </w:r>
          </w:p>
        </w:tc>
        <w:tc>
          <w:tcPr>
            <w:tcW w:w="6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 w:rsidRPr="009663CB">
              <w:rPr>
                <w:sz w:val="18"/>
                <w:lang w:val="es-BO"/>
              </w:rPr>
              <w:t xml:space="preserve">Frecuencia de despliegue, lead time, tasa de fallos de cambio y MTTR. </w:t>
            </w:r>
            <w:r>
              <w:rPr>
                <w:sz w:val="18"/>
              </w:rPr>
              <w:t xml:space="preserve">Registrar </w:t>
            </w:r>
            <w:proofErr w:type="spellStart"/>
            <w:r>
              <w:rPr>
                <w:sz w:val="18"/>
              </w:rPr>
              <w:t>periodo</w:t>
            </w:r>
            <w:proofErr w:type="spellEnd"/>
            <w:r>
              <w:rPr>
                <w:sz w:val="18"/>
              </w:rPr>
              <w:t>, formula y fuente de cada valor.</w:t>
            </w:r>
          </w:p>
        </w:tc>
      </w:tr>
      <w:tr w:rsidR="00844362" w:rsidRPr="009663CB"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Piramide de pruebas</w:t>
            </w:r>
          </w:p>
        </w:tc>
        <w:tc>
          <w:tcPr>
            <w:tcW w:w="6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Ubicar pruebas unitarias, </w:t>
            </w:r>
            <w:proofErr w:type="spellStart"/>
            <w:r w:rsidRPr="009663CB">
              <w:rPr>
                <w:sz w:val="18"/>
                <w:lang w:val="es-BO"/>
              </w:rPr>
              <w:t>integracion</w:t>
            </w:r>
            <w:proofErr w:type="spellEnd"/>
            <w:r w:rsidRPr="009663CB">
              <w:rPr>
                <w:sz w:val="18"/>
                <w:lang w:val="es-BO"/>
              </w:rPr>
              <w:t>, API, E2E, carga y contrato; justificar el nivel y el costo de cada una.</w:t>
            </w:r>
          </w:p>
        </w:tc>
      </w:tr>
      <w:tr w:rsidR="00844362"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Riesgos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mitigaciones</w:t>
            </w:r>
            <w:proofErr w:type="spellEnd"/>
          </w:p>
        </w:tc>
        <w:tc>
          <w:tcPr>
            <w:tcW w:w="69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 w:rsidRPr="009663CB">
              <w:rPr>
                <w:sz w:val="18"/>
                <w:lang w:val="es-BO"/>
              </w:rPr>
              <w:t>Describir al menos tres riesgos reales: datos inestables, dependencia de servicios externos, selector</w:t>
            </w:r>
            <w:r w:rsidRPr="009663CB">
              <w:rPr>
                <w:sz w:val="18"/>
                <w:lang w:val="es-BO"/>
              </w:rPr>
              <w:t xml:space="preserve">es </w:t>
            </w:r>
            <w:proofErr w:type="spellStart"/>
            <w:r w:rsidRPr="009663CB">
              <w:rPr>
                <w:sz w:val="18"/>
                <w:lang w:val="es-BO"/>
              </w:rPr>
              <w:t>fragiles</w:t>
            </w:r>
            <w:proofErr w:type="spellEnd"/>
            <w:r w:rsidRPr="009663CB">
              <w:rPr>
                <w:sz w:val="18"/>
                <w:lang w:val="es-BO"/>
              </w:rPr>
              <w:t xml:space="preserve">, rendimiento o secretos. </w:t>
            </w:r>
            <w:proofErr w:type="spellStart"/>
            <w:r>
              <w:rPr>
                <w:sz w:val="18"/>
              </w:rPr>
              <w:t>Asociar</w:t>
            </w:r>
            <w:proofErr w:type="spellEnd"/>
            <w:r>
              <w:rPr>
                <w:sz w:val="18"/>
              </w:rPr>
              <w:t xml:space="preserve"> una </w:t>
            </w:r>
            <w:proofErr w:type="spellStart"/>
            <w:r>
              <w:rPr>
                <w:sz w:val="18"/>
              </w:rPr>
              <w:t>mitigacion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verificable</w:t>
            </w:r>
            <w:proofErr w:type="spellEnd"/>
            <w:r>
              <w:rPr>
                <w:sz w:val="18"/>
              </w:rPr>
              <w:t xml:space="preserve"> a cada riesgo.</w:t>
            </w:r>
          </w:p>
        </w:tc>
      </w:tr>
    </w:tbl>
    <w:p w:rsidR="00844362" w:rsidRDefault="00844362">
      <w:pPr>
        <w:spacing w:after="60"/>
        <w:rPr>
          <w:rFonts w:hint="eastAsia"/>
        </w:rPr>
      </w:pPr>
    </w:p>
    <w:p w:rsidR="00844362" w:rsidRDefault="003145E5">
      <w:pPr>
        <w:pStyle w:val="Ttulo1"/>
        <w:spacing w:before="280" w:after="120"/>
      </w:pPr>
      <w:r>
        <w:rPr>
          <w:rFonts w:ascii="Aptos" w:hAnsi="Aptos"/>
          <w:color w:val="000000"/>
          <w:sz w:val="30"/>
        </w:rPr>
        <w:t>Checklist de cierre</w:t>
      </w:r>
    </w:p>
    <w:p w:rsidR="00844362" w:rsidRPr="009663CB" w:rsidRDefault="003145E5">
      <w:pPr>
        <w:spacing w:after="120" w:line="271" w:lineRule="auto"/>
        <w:rPr>
          <w:rFonts w:hint="eastAsia"/>
          <w:lang w:val="es-BO"/>
        </w:rPr>
      </w:pPr>
      <w:r w:rsidRPr="009663CB">
        <w:rPr>
          <w:lang w:val="es-BO"/>
        </w:rPr>
        <w:t>Antes de entregar, revisar que el repositorio y este documento cuenten con todos los artefactos que pide el reto. No deben presentarse como ejecuci</w:t>
      </w:r>
      <w:r w:rsidRPr="009663CB">
        <w:rPr>
          <w:lang w:val="es-BO"/>
        </w:rPr>
        <w:t xml:space="preserve">ones reales las actividades que solo </w:t>
      </w:r>
      <w:proofErr w:type="spellStart"/>
      <w:r w:rsidRPr="009663CB">
        <w:rPr>
          <w:lang w:val="es-BO"/>
        </w:rPr>
        <w:t>estan</w:t>
      </w:r>
      <w:proofErr w:type="spellEnd"/>
      <w:r w:rsidRPr="009663CB">
        <w:rPr>
          <w:lang w:val="es-BO"/>
        </w:rPr>
        <w:t xml:space="preserve"> configuradas o documentadas.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3458"/>
        <w:gridCol w:w="3685"/>
      </w:tblGrid>
      <w:tr w:rsidR="00844362">
        <w:trPr>
          <w:tblHeader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Elemento</w:t>
            </w:r>
            <w:proofErr w:type="spellEnd"/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Situacion actual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Siguiente accion</w:t>
            </w:r>
          </w:p>
        </w:tc>
      </w:tr>
      <w:tr w:rsidR="00844362" w:rsidRPr="009663CB"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Codigo fases 1 a 3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Implementado y validado localmente.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Conservar README y comandos de </w:t>
            </w:r>
            <w:proofErr w:type="spellStart"/>
            <w:r w:rsidRPr="009663CB">
              <w:rPr>
                <w:sz w:val="18"/>
                <w:lang w:val="es-BO"/>
              </w:rPr>
              <w:t>ejecucion</w:t>
            </w:r>
            <w:proofErr w:type="spellEnd"/>
            <w:r w:rsidRPr="009663CB">
              <w:rPr>
                <w:sz w:val="18"/>
                <w:lang w:val="es-BO"/>
              </w:rPr>
              <w:t xml:space="preserve"> actualizados.</w:t>
            </w:r>
          </w:p>
        </w:tc>
      </w:tr>
      <w:tr w:rsidR="00844362" w:rsidRPr="009663CB"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Capturas</w:t>
            </w:r>
            <w:proofErr w:type="spellEnd"/>
            <w:r>
              <w:rPr>
                <w:sz w:val="18"/>
              </w:rPr>
              <w:t xml:space="preserve"> Azure Pipelines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No </w:t>
            </w:r>
            <w:proofErr w:type="spellStart"/>
            <w:r w:rsidRPr="009663CB">
              <w:rPr>
                <w:sz w:val="18"/>
                <w:lang w:val="es-BO"/>
              </w:rPr>
              <w:t>estan</w:t>
            </w:r>
            <w:proofErr w:type="spellEnd"/>
            <w:r w:rsidRPr="009663CB">
              <w:rPr>
                <w:sz w:val="18"/>
                <w:lang w:val="es-BO"/>
              </w:rPr>
              <w:t xml:space="preserve"> en </w:t>
            </w:r>
            <w:proofErr w:type="spellStart"/>
            <w:r w:rsidRPr="009663CB">
              <w:rPr>
                <w:sz w:val="18"/>
                <w:lang w:val="es-BO"/>
              </w:rPr>
              <w:t>docs</w:t>
            </w:r>
            <w:proofErr w:type="spellEnd"/>
            <w:r w:rsidRPr="009663CB">
              <w:rPr>
                <w:sz w:val="18"/>
                <w:lang w:val="es-BO"/>
              </w:rPr>
              <w:t>/evidencias.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Agregar corrida verde y roja del </w:t>
            </w:r>
            <w:proofErr w:type="spellStart"/>
            <w:r w:rsidRPr="009663CB">
              <w:rPr>
                <w:sz w:val="18"/>
                <w:lang w:val="es-BO"/>
              </w:rPr>
              <w:t>gate</w:t>
            </w:r>
            <w:proofErr w:type="spellEnd"/>
            <w:r w:rsidRPr="009663CB">
              <w:rPr>
                <w:sz w:val="18"/>
                <w:lang w:val="es-BO"/>
              </w:rPr>
              <w:t xml:space="preserve"> de carga.</w:t>
            </w:r>
          </w:p>
        </w:tc>
      </w:tr>
      <w:tr w:rsidR="00844362" w:rsidRPr="009663CB"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Azure Test Plans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proofErr w:type="spellStart"/>
            <w:r w:rsidRPr="009663CB">
              <w:rPr>
                <w:sz w:val="18"/>
                <w:lang w:val="es-BO"/>
              </w:rPr>
              <w:t>Documentacion</w:t>
            </w:r>
            <w:proofErr w:type="spellEnd"/>
            <w:r w:rsidRPr="009663CB">
              <w:rPr>
                <w:sz w:val="18"/>
                <w:lang w:val="es-BO"/>
              </w:rPr>
              <w:t xml:space="preserve"> y </w:t>
            </w:r>
            <w:proofErr w:type="gramStart"/>
            <w:r w:rsidRPr="009663CB">
              <w:rPr>
                <w:sz w:val="18"/>
                <w:lang w:val="es-BO"/>
              </w:rPr>
              <w:t>script listos</w:t>
            </w:r>
            <w:proofErr w:type="gramEnd"/>
            <w:r w:rsidRPr="009663CB">
              <w:rPr>
                <w:sz w:val="18"/>
                <w:lang w:val="es-BO"/>
              </w:rPr>
              <w:t xml:space="preserve">; </w:t>
            </w:r>
            <w:proofErr w:type="spellStart"/>
            <w:r w:rsidRPr="009663CB">
              <w:rPr>
                <w:sz w:val="18"/>
                <w:lang w:val="es-BO"/>
              </w:rPr>
              <w:t>IDs</w:t>
            </w:r>
            <w:proofErr w:type="spellEnd"/>
            <w:r w:rsidRPr="009663CB">
              <w:rPr>
                <w:sz w:val="18"/>
                <w:lang w:val="es-BO"/>
              </w:rPr>
              <w:t xml:space="preserve"> y PAT </w:t>
            </w:r>
            <w:proofErr w:type="spellStart"/>
            <w:r w:rsidRPr="009663CB">
              <w:rPr>
                <w:sz w:val="18"/>
                <w:lang w:val="es-BO"/>
              </w:rPr>
              <w:t>vacios</w:t>
            </w:r>
            <w:proofErr w:type="spellEnd"/>
            <w:r w:rsidRPr="009663CB">
              <w:rPr>
                <w:sz w:val="18"/>
                <w:lang w:val="es-BO"/>
              </w:rPr>
              <w:t>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Crear casos, configurar variables y capturar la </w:t>
            </w:r>
            <w:proofErr w:type="spellStart"/>
            <w:r w:rsidRPr="009663CB">
              <w:rPr>
                <w:sz w:val="18"/>
                <w:lang w:val="es-BO"/>
              </w:rPr>
              <w:t>publicacion</w:t>
            </w:r>
            <w:proofErr w:type="spellEnd"/>
            <w:r w:rsidRPr="009663CB">
              <w:rPr>
                <w:sz w:val="18"/>
                <w:lang w:val="es-BO"/>
              </w:rPr>
              <w:t>.</w:t>
            </w:r>
          </w:p>
        </w:tc>
      </w:tr>
      <w:tr w:rsidR="00844362" w:rsidRPr="009663CB"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real de MCP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proofErr w:type="spellStart"/>
            <w:r w:rsidRPr="009663CB">
              <w:rPr>
                <w:sz w:val="18"/>
                <w:lang w:val="es-BO"/>
              </w:rPr>
              <w:t>Prompt</w:t>
            </w:r>
            <w:proofErr w:type="spellEnd"/>
            <w:r w:rsidRPr="009663CB">
              <w:rPr>
                <w:sz w:val="18"/>
                <w:lang w:val="es-BO"/>
              </w:rPr>
              <w:t xml:space="preserve"> y </w:t>
            </w:r>
            <w:proofErr w:type="gramStart"/>
            <w:r w:rsidRPr="009663CB">
              <w:rPr>
                <w:sz w:val="18"/>
                <w:lang w:val="es-BO"/>
              </w:rPr>
              <w:t>borrador existentes</w:t>
            </w:r>
            <w:proofErr w:type="gramEnd"/>
            <w:r w:rsidRPr="009663CB">
              <w:rPr>
                <w:sz w:val="18"/>
                <w:lang w:val="es-BO"/>
              </w:rPr>
              <w:t xml:space="preserve">; </w:t>
            </w:r>
            <w:r w:rsidRPr="009663CB">
              <w:rPr>
                <w:sz w:val="18"/>
                <w:lang w:val="es-BO"/>
              </w:rPr>
              <w:t>registro incompleto.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 xml:space="preserve">Ejecutar </w:t>
            </w:r>
            <w:proofErr w:type="spellStart"/>
            <w:r w:rsidRPr="009663CB">
              <w:rPr>
                <w:sz w:val="18"/>
                <w:lang w:val="es-BO"/>
              </w:rPr>
              <w:t>sesion</w:t>
            </w:r>
            <w:proofErr w:type="spellEnd"/>
            <w:r w:rsidRPr="009663CB">
              <w:rPr>
                <w:sz w:val="18"/>
                <w:lang w:val="es-BO"/>
              </w:rPr>
              <w:t>, completar tabla de registro y adjuntar captura.</w:t>
            </w:r>
          </w:p>
        </w:tc>
      </w:tr>
      <w:tr w:rsidR="00844362" w:rsidRPr="009663CB"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Fases</w:t>
            </w:r>
            <w:proofErr w:type="spellEnd"/>
            <w:r>
              <w:rPr>
                <w:sz w:val="18"/>
              </w:rPr>
              <w:t xml:space="preserve"> 4 a 6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Default="003145E5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Pendientes.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4362" w:rsidRPr="009663CB" w:rsidRDefault="003145E5">
            <w:pPr>
              <w:spacing w:line="252" w:lineRule="auto"/>
              <w:rPr>
                <w:rFonts w:hint="eastAsia"/>
                <w:lang w:val="es-BO"/>
              </w:rPr>
            </w:pPr>
            <w:r w:rsidRPr="009663CB">
              <w:rPr>
                <w:sz w:val="18"/>
                <w:lang w:val="es-BO"/>
              </w:rPr>
              <w:t>Implementar o documentar con honestidad la demo guiada y la evidencia obtenida.</w:t>
            </w:r>
          </w:p>
        </w:tc>
      </w:tr>
    </w:tbl>
    <w:p w:rsidR="00844362" w:rsidRPr="009663CB" w:rsidRDefault="00844362">
      <w:pPr>
        <w:spacing w:after="60"/>
        <w:rPr>
          <w:rFonts w:hint="eastAsia"/>
          <w:lang w:val="es-BO"/>
        </w:rPr>
      </w:pPr>
    </w:p>
    <w:p w:rsidR="00844362" w:rsidRDefault="003145E5">
      <w:pPr>
        <w:pStyle w:val="Ttulo2"/>
        <w:spacing w:before="180" w:after="120"/>
      </w:pPr>
      <w:r>
        <w:rPr>
          <w:rFonts w:ascii="Aptos" w:hAnsi="Aptos"/>
          <w:color w:val="000000"/>
          <w:sz w:val="24"/>
        </w:rPr>
        <w:t xml:space="preserve">Fuentes y </w:t>
      </w:r>
      <w:proofErr w:type="spellStart"/>
      <w:r>
        <w:rPr>
          <w:rFonts w:ascii="Aptos" w:hAnsi="Aptos"/>
          <w:color w:val="000000"/>
          <w:sz w:val="24"/>
        </w:rPr>
        <w:t>comandos</w:t>
      </w:r>
      <w:proofErr w:type="spellEnd"/>
      <w:r>
        <w:rPr>
          <w:rFonts w:ascii="Aptos" w:hAnsi="Aptos"/>
          <w:color w:val="000000"/>
          <w:sz w:val="24"/>
        </w:rPr>
        <w:t xml:space="preserve"> de validacion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>Enunciado: Reto practico 5 PDF</w:t>
      </w:r>
      <w:r w:rsidRPr="009663CB">
        <w:rPr>
          <w:sz w:val="20"/>
          <w:lang w:val="es-BO"/>
        </w:rPr>
        <w:t xml:space="preserve"> proporcionado para esta </w:t>
      </w:r>
      <w:proofErr w:type="spellStart"/>
      <w:r w:rsidRPr="009663CB">
        <w:rPr>
          <w:sz w:val="20"/>
          <w:lang w:val="es-BO"/>
        </w:rPr>
        <w:t>practica</w:t>
      </w:r>
      <w:proofErr w:type="spellEnd"/>
      <w:r w:rsidRPr="009663CB">
        <w:rPr>
          <w:sz w:val="20"/>
          <w:lang w:val="es-BO"/>
        </w:rPr>
        <w:t>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>Material de clase: https://github.com/oach82/Diplomado-Modulo5 y el archivo Diplomado Modulo5 master ZIP proporcionado.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>Repositorio revisado: https://github.com/NelsonFlores1/qa-cloud-native-tienda.</w:t>
      </w:r>
    </w:p>
    <w:p w:rsidR="00844362" w:rsidRPr="009663CB" w:rsidRDefault="003145E5">
      <w:pPr>
        <w:pStyle w:val="Listaconvietas"/>
        <w:spacing w:after="60" w:line="264" w:lineRule="auto"/>
        <w:rPr>
          <w:rFonts w:hint="eastAsia"/>
          <w:lang w:val="es-BO"/>
        </w:rPr>
      </w:pPr>
      <w:r w:rsidRPr="009663CB">
        <w:rPr>
          <w:sz w:val="20"/>
          <w:lang w:val="es-BO"/>
        </w:rPr>
        <w:t xml:space="preserve">Comandos ejecutados: </w:t>
      </w:r>
      <w:proofErr w:type="spellStart"/>
      <w:r w:rsidRPr="009663CB">
        <w:rPr>
          <w:sz w:val="20"/>
          <w:lang w:val="es-BO"/>
        </w:rPr>
        <w:t>npm</w:t>
      </w:r>
      <w:proofErr w:type="spellEnd"/>
      <w:r w:rsidRPr="009663CB">
        <w:rPr>
          <w:sz w:val="20"/>
          <w:lang w:val="es-BO"/>
        </w:rPr>
        <w:t xml:space="preserve"> run verificar, </w:t>
      </w:r>
      <w:proofErr w:type="spellStart"/>
      <w:r w:rsidRPr="009663CB">
        <w:rPr>
          <w:sz w:val="20"/>
          <w:lang w:val="es-BO"/>
        </w:rPr>
        <w:t>npm</w:t>
      </w:r>
      <w:proofErr w:type="spellEnd"/>
      <w:r w:rsidRPr="009663CB">
        <w:rPr>
          <w:sz w:val="20"/>
          <w:lang w:val="es-BO"/>
        </w:rPr>
        <w:t xml:space="preserve"> run anonimizar, </w:t>
      </w:r>
      <w:proofErr w:type="spellStart"/>
      <w:r w:rsidRPr="009663CB">
        <w:rPr>
          <w:sz w:val="20"/>
          <w:lang w:val="es-BO"/>
        </w:rPr>
        <w:t>npm</w:t>
      </w:r>
      <w:proofErr w:type="spellEnd"/>
      <w:r w:rsidRPr="009663CB">
        <w:rPr>
          <w:sz w:val="20"/>
          <w:lang w:val="es-BO"/>
        </w:rPr>
        <w:t xml:space="preserve"> run generar, </w:t>
      </w:r>
      <w:proofErr w:type="spellStart"/>
      <w:r w:rsidRPr="009663CB">
        <w:rPr>
          <w:sz w:val="20"/>
          <w:lang w:val="es-BO"/>
        </w:rPr>
        <w:t>node</w:t>
      </w:r>
      <w:proofErr w:type="spellEnd"/>
      <w:r w:rsidRPr="009663CB">
        <w:rPr>
          <w:sz w:val="20"/>
          <w:lang w:val="es-BO"/>
        </w:rPr>
        <w:t xml:space="preserve"> </w:t>
      </w:r>
      <w:proofErr w:type="spellStart"/>
      <w:r w:rsidRPr="009663CB">
        <w:rPr>
          <w:sz w:val="20"/>
          <w:lang w:val="es-BO"/>
        </w:rPr>
        <w:t>tests</w:t>
      </w:r>
      <w:proofErr w:type="spellEnd"/>
      <w:r w:rsidRPr="009663CB">
        <w:rPr>
          <w:sz w:val="20"/>
          <w:lang w:val="es-BO"/>
        </w:rPr>
        <w:t xml:space="preserve">/smoke-api.js, </w:t>
      </w:r>
      <w:proofErr w:type="spellStart"/>
      <w:r w:rsidRPr="009663CB">
        <w:rPr>
          <w:sz w:val="20"/>
          <w:lang w:val="es-BO"/>
        </w:rPr>
        <w:t>node</w:t>
      </w:r>
      <w:proofErr w:type="spellEnd"/>
      <w:r w:rsidRPr="009663CB">
        <w:rPr>
          <w:sz w:val="20"/>
          <w:lang w:val="es-BO"/>
        </w:rPr>
        <w:t xml:space="preserve"> </w:t>
      </w:r>
      <w:proofErr w:type="spellStart"/>
      <w:r w:rsidRPr="009663CB">
        <w:rPr>
          <w:sz w:val="20"/>
          <w:lang w:val="es-BO"/>
        </w:rPr>
        <w:t>tests</w:t>
      </w:r>
      <w:proofErr w:type="spellEnd"/>
      <w:r w:rsidRPr="009663CB">
        <w:rPr>
          <w:sz w:val="20"/>
          <w:lang w:val="es-BO"/>
        </w:rPr>
        <w:t xml:space="preserve">/carga-simple.js y </w:t>
      </w:r>
      <w:proofErr w:type="spellStart"/>
      <w:r w:rsidRPr="009663CB">
        <w:rPr>
          <w:sz w:val="20"/>
          <w:lang w:val="es-BO"/>
        </w:rPr>
        <w:t>pytest</w:t>
      </w:r>
      <w:proofErr w:type="spellEnd"/>
      <w:r w:rsidRPr="009663CB">
        <w:rPr>
          <w:sz w:val="20"/>
          <w:lang w:val="es-BO"/>
        </w:rPr>
        <w:t xml:space="preserve"> con </w:t>
      </w:r>
      <w:proofErr w:type="spellStart"/>
      <w:r w:rsidRPr="009663CB">
        <w:rPr>
          <w:sz w:val="20"/>
          <w:lang w:val="es-BO"/>
        </w:rPr>
        <w:t>JUnit</w:t>
      </w:r>
      <w:proofErr w:type="spellEnd"/>
      <w:r w:rsidRPr="009663CB">
        <w:rPr>
          <w:sz w:val="20"/>
          <w:lang w:val="es-BO"/>
        </w:rPr>
        <w:t>.</w:t>
      </w:r>
    </w:p>
    <w:sectPr w:rsidR="00844362" w:rsidRPr="009663CB" w:rsidSect="00034616">
      <w:footerReference w:type="default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5E5" w:rsidRDefault="003145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145E5" w:rsidRDefault="003145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362" w:rsidRPr="009663CB" w:rsidRDefault="003145E5">
    <w:pPr>
      <w:pStyle w:val="Piedepgina"/>
      <w:spacing w:line="271" w:lineRule="auto"/>
      <w:jc w:val="center"/>
      <w:rPr>
        <w:rFonts w:hint="eastAsia"/>
        <w:lang w:val="es-BO"/>
      </w:rPr>
    </w:pPr>
    <w:r w:rsidRPr="009663CB">
      <w:rPr>
        <w:color w:val="666666"/>
        <w:sz w:val="17"/>
        <w:lang w:val="es-BO"/>
      </w:rPr>
      <w:t xml:space="preserve">QA Cloud Native Tienda  |  Documento de soporte  |  28 de </w:t>
    </w:r>
    <w:r w:rsidRPr="009663CB">
      <w:rPr>
        <w:color w:val="666666"/>
        <w:sz w:val="17"/>
        <w:lang w:val="es-BO"/>
      </w:rPr>
      <w:t>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5E5" w:rsidRDefault="003145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145E5" w:rsidRDefault="003145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C5"/>
    <w:rsid w:val="00034616"/>
    <w:rsid w:val="0006063C"/>
    <w:rsid w:val="0015074B"/>
    <w:rsid w:val="0029639D"/>
    <w:rsid w:val="003145E5"/>
    <w:rsid w:val="00326F90"/>
    <w:rsid w:val="00471305"/>
    <w:rsid w:val="00844362"/>
    <w:rsid w:val="009663CB"/>
    <w:rsid w:val="00AA1D8D"/>
    <w:rsid w:val="00B47730"/>
    <w:rsid w:val="00C84338"/>
    <w:rsid w:val="00CB0664"/>
    <w:rsid w:val="00F65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02DF2"/>
  <w14:defaultImageDpi w14:val="300"/>
  <w15:docId w15:val="{A9A6B07F-F510-4AEA-9293-E624FE2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FA8E32-FBF5-46B3-87DC-DCE402D32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695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soporte Reto practico Modulo 5</vt:lpstr>
      <vt:lpstr/>
    </vt:vector>
  </TitlesOfParts>
  <Manager/>
  <Company/>
  <LinksUpToDate>false</LinksUpToDate>
  <CharactersWithSpaces>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soporte Reto practico Modulo 5</dc:title>
  <dc:subject>QA Cloud Native Tienda</dc:subject>
  <dc:creator>Nelson Flores</dc:creator>
  <cp:keywords/>
  <dc:description>Documento de soporte con evidencias locales y pendientes de integraciones externas.</dc:description>
  <cp:lastModifiedBy>nelson flores Fernández</cp:lastModifiedBy>
  <cp:revision>2</cp:revision>
  <dcterms:created xsi:type="dcterms:W3CDTF">2013-12-23T23:15:00Z</dcterms:created>
  <dcterms:modified xsi:type="dcterms:W3CDTF">2026-10-29T02:34:00Z</dcterms:modified>
  <cp:category/>
</cp:coreProperties>
</file>