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D6E" w:rsidRDefault="00BB587E">
      <w:pPr>
        <w:rPr>
          <w:color w:val="404040" w:themeColor="text1" w:themeTint="BF"/>
        </w:rPr>
      </w:pPr>
      <w:r w:rsidRPr="00BB587E">
        <w:rPr>
          <w:color w:val="404040" w:themeColor="text1" w:themeTint="BF"/>
        </w:rPr>
        <w:t xml:space="preserve">Consolidated Missing Persons Database for Spatial Analysis </w:t>
      </w:r>
    </w:p>
    <w:p w:rsidR="00BB587E" w:rsidRDefault="00BB587E">
      <w:pPr>
        <w:rPr>
          <w:color w:val="404040" w:themeColor="text1" w:themeTint="BF"/>
        </w:rPr>
      </w:pPr>
    </w:p>
    <w:p w:rsidR="00BB587E" w:rsidRDefault="00BB587E"/>
    <w:p w:rsidR="004C453F" w:rsidRDefault="00CB29C6" w:rsidP="00B9779B">
      <w:pPr>
        <w:rPr>
          <w:color w:val="404040" w:themeColor="text1" w:themeTint="BF"/>
        </w:rPr>
      </w:pPr>
      <w:r w:rsidRPr="00CB29C6">
        <w:rPr>
          <w:color w:val="404040" w:themeColor="text1" w:themeTint="BF"/>
        </w:rPr>
        <w:t xml:space="preserve">Law enforcement personnel and community </w:t>
      </w:r>
      <w:r w:rsidR="004C453F">
        <w:rPr>
          <w:color w:val="404040" w:themeColor="text1" w:themeTint="BF"/>
        </w:rPr>
        <w:t>organizations</w:t>
      </w:r>
      <w:r w:rsidRPr="00CB29C6">
        <w:rPr>
          <w:color w:val="404040" w:themeColor="text1" w:themeTint="BF"/>
        </w:rPr>
        <w:t xml:space="preserve"> tend to lack comprehensive, consolidated, data-driven tools to </w:t>
      </w:r>
      <w:r w:rsidR="004C453F">
        <w:rPr>
          <w:color w:val="404040" w:themeColor="text1" w:themeTint="BF"/>
        </w:rPr>
        <w:t xml:space="preserve">address missing persons cases. </w:t>
      </w:r>
    </w:p>
    <w:p w:rsidR="004C453F" w:rsidRDefault="004C453F" w:rsidP="00B9779B">
      <w:pPr>
        <w:rPr>
          <w:color w:val="404040" w:themeColor="text1" w:themeTint="BF"/>
        </w:rPr>
      </w:pPr>
    </w:p>
    <w:p w:rsidR="000609DD" w:rsidRDefault="004C453F" w:rsidP="00B9779B">
      <w:pPr>
        <w:rPr>
          <w:color w:val="404040" w:themeColor="text1" w:themeTint="BF"/>
        </w:rPr>
      </w:pPr>
      <w:r>
        <w:rPr>
          <w:color w:val="404040" w:themeColor="text1" w:themeTint="BF"/>
        </w:rPr>
        <w:t>A</w:t>
      </w:r>
      <w:r w:rsidR="000609DD">
        <w:rPr>
          <w:color w:val="404040" w:themeColor="text1" w:themeTint="BF"/>
        </w:rPr>
        <w:t xml:space="preserve"> consolidated database of spatiotemporal data on missing persons can help law enforcement and advocacy groups identify trends in missing persons data and potentially investigate incidences of exploitation such as human trafficking or serial crime. </w:t>
      </w:r>
    </w:p>
    <w:p w:rsidR="000609DD" w:rsidRDefault="000609DD" w:rsidP="00B9779B">
      <w:pPr>
        <w:rPr>
          <w:color w:val="404040" w:themeColor="text1" w:themeTint="BF"/>
        </w:rPr>
      </w:pPr>
    </w:p>
    <w:p w:rsidR="00B9779B" w:rsidRPr="00B9779B" w:rsidRDefault="00CB29C6" w:rsidP="00B9779B">
      <w:pPr>
        <w:rPr>
          <w:color w:val="404040" w:themeColor="text1" w:themeTint="BF"/>
        </w:rPr>
      </w:pPr>
      <w:r w:rsidRPr="00B9779B">
        <w:rPr>
          <w:color w:val="404040" w:themeColor="text1" w:themeTint="BF"/>
        </w:rPr>
        <w:t xml:space="preserve">This project will leverage machine learning techniques, web scraping, and </w:t>
      </w:r>
      <w:proofErr w:type="spellStart"/>
      <w:r w:rsidR="004C453F">
        <w:rPr>
          <w:color w:val="404040" w:themeColor="text1" w:themeTint="BF"/>
        </w:rPr>
        <w:t>Gesospatial</w:t>
      </w:r>
      <w:proofErr w:type="spellEnd"/>
      <w:r w:rsidR="004C453F">
        <w:rPr>
          <w:color w:val="404040" w:themeColor="text1" w:themeTint="BF"/>
        </w:rPr>
        <w:t xml:space="preserve"> analysis </w:t>
      </w:r>
      <w:r w:rsidRPr="00B9779B">
        <w:rPr>
          <w:color w:val="404040" w:themeColor="text1" w:themeTint="BF"/>
        </w:rPr>
        <w:t xml:space="preserve">tools in build </w:t>
      </w:r>
      <w:r w:rsidR="004C453F">
        <w:rPr>
          <w:color w:val="404040" w:themeColor="text1" w:themeTint="BF"/>
        </w:rPr>
        <w:t>a</w:t>
      </w:r>
      <w:r w:rsidR="00B9779B" w:rsidRPr="00B9779B">
        <w:rPr>
          <w:color w:val="404040" w:themeColor="text1" w:themeTint="BF"/>
        </w:rPr>
        <w:t>-of-concept consolidated missing persons geodatabase</w:t>
      </w:r>
      <w:r w:rsidR="004C453F">
        <w:rPr>
          <w:bCs/>
          <w:color w:val="404040" w:themeColor="text1" w:themeTint="BF"/>
        </w:rPr>
        <w:t xml:space="preserve"> to test the </w:t>
      </w:r>
      <w:r w:rsidR="00B9779B">
        <w:rPr>
          <w:bCs/>
          <w:color w:val="404040" w:themeColor="text1" w:themeTint="BF"/>
        </w:rPr>
        <w:t xml:space="preserve">hypothesis that there are a disproportionate number of missing </w:t>
      </w:r>
      <w:r w:rsidR="004C453F">
        <w:rPr>
          <w:bCs/>
          <w:color w:val="404040" w:themeColor="text1" w:themeTint="BF"/>
        </w:rPr>
        <w:t xml:space="preserve">minority </w:t>
      </w:r>
      <w:bookmarkStart w:id="0" w:name="_GoBack"/>
      <w:bookmarkEnd w:id="0"/>
      <w:r w:rsidR="00B9779B">
        <w:rPr>
          <w:bCs/>
          <w:color w:val="404040" w:themeColor="text1" w:themeTint="BF"/>
        </w:rPr>
        <w:t xml:space="preserve">women in major cities in the United </w:t>
      </w:r>
      <w:r w:rsidR="00F85A80">
        <w:rPr>
          <w:bCs/>
          <w:color w:val="404040" w:themeColor="text1" w:themeTint="BF"/>
        </w:rPr>
        <w:t>S</w:t>
      </w:r>
      <w:r w:rsidR="00B9779B">
        <w:rPr>
          <w:bCs/>
          <w:color w:val="404040" w:themeColor="text1" w:themeTint="BF"/>
        </w:rPr>
        <w:t xml:space="preserve">tates. </w:t>
      </w:r>
    </w:p>
    <w:p w:rsidR="00CB29C6" w:rsidRDefault="00CB29C6">
      <w:pPr>
        <w:rPr>
          <w:color w:val="404040" w:themeColor="text1" w:themeTint="BF"/>
        </w:rPr>
      </w:pPr>
    </w:p>
    <w:p w:rsidR="004C453F" w:rsidRDefault="004C453F">
      <w:pPr>
        <w:rPr>
          <w:color w:val="404040" w:themeColor="text1" w:themeTint="BF"/>
        </w:rPr>
      </w:pPr>
    </w:p>
    <w:p w:rsidR="004C453F" w:rsidRPr="00CB29C6" w:rsidRDefault="004C453F">
      <w:pPr>
        <w:rPr>
          <w:color w:val="404040" w:themeColor="text1" w:themeTint="BF"/>
        </w:rPr>
      </w:pPr>
    </w:p>
    <w:sectPr w:rsidR="004C453F" w:rsidRPr="00CB29C6" w:rsidSect="0035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D"/>
    <w:rsid w:val="000609DD"/>
    <w:rsid w:val="001A180D"/>
    <w:rsid w:val="00353072"/>
    <w:rsid w:val="00392D6E"/>
    <w:rsid w:val="004C453F"/>
    <w:rsid w:val="00B9779B"/>
    <w:rsid w:val="00BB587E"/>
    <w:rsid w:val="00CB29C6"/>
    <w:rsid w:val="00F8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B9F75"/>
  <w15:chartTrackingRefBased/>
  <w15:docId w15:val="{AE88C284-C8E6-9C4D-BB44-5FDB12AE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9C6"/>
    <w:rPr>
      <w:color w:val="0563C1" w:themeColor="hyperlink"/>
      <w:u w:val="single"/>
    </w:rPr>
  </w:style>
  <w:style w:type="character" w:styleId="UnresolvedMention">
    <w:name w:val="Unresolved Mention"/>
    <w:basedOn w:val="DefaultParagraphFont"/>
    <w:uiPriority w:val="99"/>
    <w:semiHidden/>
    <w:unhideWhenUsed/>
    <w:rsid w:val="00CB29C6"/>
    <w:rPr>
      <w:color w:val="605E5C"/>
      <w:shd w:val="clear" w:color="auto" w:fill="E1DFDD"/>
    </w:rPr>
  </w:style>
  <w:style w:type="character" w:styleId="FollowedHyperlink">
    <w:name w:val="FollowedHyperlink"/>
    <w:basedOn w:val="DefaultParagraphFont"/>
    <w:uiPriority w:val="99"/>
    <w:semiHidden/>
    <w:unhideWhenUsed/>
    <w:rsid w:val="00B97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4</cp:revision>
  <dcterms:created xsi:type="dcterms:W3CDTF">2019-06-05T01:26:00Z</dcterms:created>
  <dcterms:modified xsi:type="dcterms:W3CDTF">2019-06-29T18:12:00Z</dcterms:modified>
</cp:coreProperties>
</file>