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74" w:rsidRDefault="009E2CCD" w:rsidP="009E2CCD">
      <w:pPr>
        <w:spacing w:after="0" w:line="240" w:lineRule="auto"/>
      </w:pPr>
      <w:r>
        <w:t>(1) Data</w:t>
      </w:r>
    </w:p>
    <w:p w:rsidR="009E2CCD" w:rsidRDefault="009E2CCD" w:rsidP="009E2CCD">
      <w:pPr>
        <w:spacing w:after="0" w:line="240" w:lineRule="auto"/>
      </w:pPr>
      <w:r>
        <w:t>- Load 1-min</w:t>
      </w:r>
    </w:p>
    <w:p w:rsidR="009E2CCD" w:rsidRDefault="009E2CCD" w:rsidP="009E2CCD">
      <w:pPr>
        <w:spacing w:after="0" w:line="240" w:lineRule="auto"/>
      </w:pPr>
      <w:r>
        <w:t>- Load daily</w:t>
      </w:r>
    </w:p>
    <w:p w:rsidR="009E2CCD" w:rsidRDefault="009E2CCD" w:rsidP="009E2CCD">
      <w:pPr>
        <w:spacing w:after="0" w:line="240" w:lineRule="auto"/>
      </w:pPr>
      <w:r>
        <w:t xml:space="preserve">- Add </w:t>
      </w:r>
      <w:proofErr w:type="spellStart"/>
      <w:r>
        <w:t>fut_cur_gen_ticker</w:t>
      </w:r>
      <w:proofErr w:type="spellEnd"/>
      <w:r>
        <w:t xml:space="preserve"> to 1-min</w:t>
      </w:r>
    </w:p>
    <w:p w:rsidR="009E2CCD" w:rsidRDefault="009E2CCD" w:rsidP="009E2CCD">
      <w:pPr>
        <w:spacing w:after="0" w:line="240" w:lineRule="auto"/>
      </w:pPr>
      <w:r>
        <w:t xml:space="preserve">- Convert 1-min to </w:t>
      </w:r>
      <w:proofErr w:type="spellStart"/>
      <w:r>
        <w:t>DateTimeIndex</w:t>
      </w:r>
      <w:proofErr w:type="spellEnd"/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(2) Responses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- 1, 5, 10, 20, 40, 80 min returns (value)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- 1, 5, 10, 20, 40, 80 min up or down (</w:t>
      </w:r>
      <w:r w:rsidR="0024589C">
        <w:t>binary</w:t>
      </w:r>
      <w:r w:rsidR="009E2CCD">
        <w:t>)</w:t>
      </w:r>
    </w:p>
    <w:p w:rsidR="0024589C" w:rsidRDefault="006B5034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24589C">
        <w:t>- 1, 5, 10, 20, 40, 80 min up or down (-1, 0, +1)</w:t>
      </w:r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(3) Features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Hour (of day)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 xml:space="preserve">- </w:t>
      </w:r>
      <w:proofErr w:type="spellStart"/>
      <w:r w:rsidR="009E2CCD">
        <w:t>DayOfWeek</w:t>
      </w:r>
      <w:proofErr w:type="spellEnd"/>
    </w:p>
    <w:p w:rsidR="009E2CCD" w:rsidRDefault="009E2CCD" w:rsidP="009E2CCD">
      <w:pPr>
        <w:spacing w:after="0" w:line="240" w:lineRule="auto"/>
      </w:pPr>
      <w:r>
        <w:t>- Close -&gt; Open change</w:t>
      </w:r>
    </w:p>
    <w:p w:rsidR="009E2CCD" w:rsidRDefault="009A6425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- 1, 5, 10, 20, 40, 80 min prior return</w:t>
      </w:r>
    </w:p>
    <w:p w:rsidR="009E2CCD" w:rsidRDefault="009E2CCD" w:rsidP="009E2CCD">
      <w:pPr>
        <w:spacing w:after="0" w:line="240" w:lineRule="auto"/>
      </w:pPr>
      <w:r>
        <w:t>- 1, 5, 10, 20, 40, 80 min cum volume</w:t>
      </w:r>
    </w:p>
    <w:p w:rsidR="009E2CCD" w:rsidRDefault="007035AC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 xml:space="preserve">] </w:t>
      </w:r>
      <w:bookmarkStart w:id="0" w:name="_GoBack"/>
      <w:bookmarkEnd w:id="0"/>
      <w:r w:rsidR="009E2CCD">
        <w:t>- 1, 5, 10, 20, 40, 80 min signed volume</w:t>
      </w:r>
    </w:p>
    <w:p w:rsidR="009E2CCD" w:rsidRDefault="00134467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 xml:space="preserve">] </w:t>
      </w:r>
      <w:r w:rsidR="009E2CCD">
        <w:t xml:space="preserve">- 1, 5, 10, 20, 40, 80 min </w:t>
      </w:r>
      <w:proofErr w:type="spellStart"/>
      <w:r w:rsidR="009E2CCD">
        <w:t>ema</w:t>
      </w:r>
      <w:proofErr w:type="spellEnd"/>
      <w:r w:rsidR="007D1D01">
        <w:t xml:space="preserve">, price vs </w:t>
      </w:r>
      <w:proofErr w:type="spellStart"/>
      <w:r w:rsidR="007D1D01">
        <w:t>ema</w:t>
      </w:r>
      <w:proofErr w:type="spellEnd"/>
    </w:p>
    <w:p w:rsidR="007D1D01" w:rsidRDefault="007D1D01" w:rsidP="009E2CCD">
      <w:pPr>
        <w:spacing w:after="0" w:line="240" w:lineRule="auto"/>
      </w:pPr>
      <w:r>
        <w:t xml:space="preserve">- </w:t>
      </w:r>
      <w:proofErr w:type="gramStart"/>
      <w:r>
        <w:t>price</w:t>
      </w:r>
      <w:proofErr w:type="gramEnd"/>
      <w:r>
        <w:t xml:space="preserve"> as percentile of prior 5, 10, 20, 40, 80 min range</w:t>
      </w:r>
    </w:p>
    <w:p w:rsidR="007D1D01" w:rsidRDefault="007D1D01" w:rsidP="009E2CCD">
      <w:pPr>
        <w:spacing w:after="0" w:line="240" w:lineRule="auto"/>
      </w:pPr>
    </w:p>
    <w:p w:rsidR="007D1D01" w:rsidRDefault="007D1D01" w:rsidP="009E2CCD">
      <w:pPr>
        <w:spacing w:after="0" w:line="240" w:lineRule="auto"/>
      </w:pPr>
      <w:r>
        <w:t>(4) Classification results (predict up/down)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cross-validation</w:t>
      </w:r>
      <w:proofErr w:type="gramEnd"/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 xml:space="preserve">- </w:t>
      </w:r>
      <w:proofErr w:type="spellStart"/>
      <w:r>
        <w:t>Algos</w:t>
      </w:r>
      <w:proofErr w:type="spellEnd"/>
      <w:r>
        <w:t>:</w:t>
      </w:r>
    </w:p>
    <w:p w:rsidR="007D1D01" w:rsidRDefault="007D1D01" w:rsidP="009E2CCD">
      <w:pPr>
        <w:spacing w:after="0" w:line="240" w:lineRule="auto"/>
      </w:pPr>
      <w:r>
        <w:tab/>
        <w:t>-</w:t>
      </w:r>
      <w:proofErr w:type="spellStart"/>
      <w:r>
        <w:t>kNN</w:t>
      </w:r>
      <w:proofErr w:type="spellEnd"/>
    </w:p>
    <w:p w:rsidR="007D1D01" w:rsidRDefault="007D1D01" w:rsidP="009E2CCD">
      <w:pPr>
        <w:spacing w:after="0" w:line="240" w:lineRule="auto"/>
      </w:pPr>
      <w:r>
        <w:tab/>
        <w:t>-decision trees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naïve</w:t>
      </w:r>
      <w:proofErr w:type="gramEnd"/>
      <w:r>
        <w:t xml:space="preserve"> Bayes ?</w:t>
      </w:r>
    </w:p>
    <w:p w:rsidR="007D1D01" w:rsidRDefault="007D1D01" w:rsidP="009E2CCD">
      <w:pPr>
        <w:spacing w:after="0" w:line="240" w:lineRule="auto"/>
      </w:pPr>
      <w:r>
        <w:tab/>
        <w:t>- Logistic regression</w:t>
      </w:r>
    </w:p>
    <w:p w:rsidR="007D1D01" w:rsidRDefault="007D1D01" w:rsidP="009E2CCD">
      <w:pPr>
        <w:spacing w:after="0" w:line="240" w:lineRule="auto"/>
      </w:pPr>
      <w:r>
        <w:tab/>
        <w:t>- SVM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spellStart"/>
      <w:proofErr w:type="gramStart"/>
      <w:r>
        <w:t>adaBoost</w:t>
      </w:r>
      <w:proofErr w:type="spellEnd"/>
      <w:proofErr w:type="gramEnd"/>
      <w:r>
        <w:t>?</w:t>
      </w:r>
    </w:p>
    <w:p w:rsidR="007D1D01" w:rsidRDefault="007D1D01" w:rsidP="009E2CCD">
      <w:pPr>
        <w:spacing w:after="0" w:line="240" w:lineRule="auto"/>
      </w:pPr>
    </w:p>
    <w:p w:rsidR="009E2CCD" w:rsidRDefault="007D1D01" w:rsidP="009E2CCD">
      <w:pPr>
        <w:spacing w:after="0" w:line="240" w:lineRule="auto"/>
      </w:pPr>
      <w:r>
        <w:t>(5) Predicting numeric values (returns, or price)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cross-validation</w:t>
      </w:r>
      <w:proofErr w:type="gramEnd"/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 xml:space="preserve">- </w:t>
      </w:r>
      <w:proofErr w:type="spellStart"/>
      <w:r>
        <w:t>Algos</w:t>
      </w:r>
      <w:proofErr w:type="spellEnd"/>
      <w:r>
        <w:t>: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regression</w:t>
      </w:r>
      <w:proofErr w:type="gramEnd"/>
      <w:r w:rsidR="00D42A5A">
        <w:t>: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ElasticNet</w:t>
      </w:r>
      <w:proofErr w:type="spellEnd"/>
    </w:p>
    <w:p w:rsidR="00D42A5A" w:rsidRDefault="00D42A5A" w:rsidP="009E2CCD">
      <w:pPr>
        <w:spacing w:after="0" w:line="240" w:lineRule="auto"/>
      </w:pPr>
      <w:r>
        <w:tab/>
      </w:r>
      <w:r>
        <w:tab/>
        <w:t>- Lasso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RidgeRegression</w:t>
      </w:r>
      <w:proofErr w:type="spellEnd"/>
    </w:p>
    <w:p w:rsidR="00D42A5A" w:rsidRDefault="00D42A5A" w:rsidP="009E2CCD">
      <w:pPr>
        <w:spacing w:after="0" w:line="240" w:lineRule="auto"/>
      </w:pPr>
      <w:r>
        <w:tab/>
      </w:r>
      <w:r>
        <w:tab/>
        <w:t>- SVR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tree-based</w:t>
      </w:r>
      <w:proofErr w:type="gramEnd"/>
      <w:r>
        <w:t xml:space="preserve"> regression ?</w:t>
      </w:r>
    </w:p>
    <w:sectPr w:rsidR="007D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CD"/>
    <w:rsid w:val="00134467"/>
    <w:rsid w:val="0022432A"/>
    <w:rsid w:val="0024589C"/>
    <w:rsid w:val="006B5034"/>
    <w:rsid w:val="007035AC"/>
    <w:rsid w:val="007058CE"/>
    <w:rsid w:val="007D1D01"/>
    <w:rsid w:val="009A6425"/>
    <w:rsid w:val="009E2CCD"/>
    <w:rsid w:val="00BF23DF"/>
    <w:rsid w:val="00D42A5A"/>
    <w:rsid w:val="00EC54AA"/>
    <w:rsid w:val="00FD258B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7</cp:revision>
  <dcterms:created xsi:type="dcterms:W3CDTF">2016-02-07T07:47:00Z</dcterms:created>
  <dcterms:modified xsi:type="dcterms:W3CDTF">2016-02-24T07:10:00Z</dcterms:modified>
</cp:coreProperties>
</file>