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4AAD4" w14:textId="74610B60" w:rsidR="000D7AF8" w:rsidRPr="000D7AF8" w:rsidRDefault="000D7AF8" w:rsidP="00BA7277">
      <w:pPr>
        <w:pStyle w:val="yiv6690998960msonormal"/>
        <w:shd w:val="clear" w:color="auto" w:fill="FFFFFF"/>
        <w:spacing w:before="0" w:beforeAutospacing="0" w:after="300" w:afterAutospacing="0"/>
        <w:jc w:val="both"/>
        <w:rPr>
          <w:rFonts w:ascii="Arial" w:hAnsi="Arial" w:cs="Arial"/>
          <w:b/>
          <w:color w:val="000000"/>
        </w:rPr>
      </w:pPr>
      <w:r w:rsidRPr="000D7AF8">
        <w:rPr>
          <w:rFonts w:ascii="Arial" w:hAnsi="Arial" w:cs="Arial"/>
          <w:b/>
          <w:color w:val="000000"/>
        </w:rPr>
        <w:t>Unified modeling language (UML)</w:t>
      </w:r>
    </w:p>
    <w:p w14:paraId="194F2EC0" w14:textId="748C63DD" w:rsidR="00BA7277" w:rsidRPr="000D7AF8" w:rsidRDefault="000D7AF8" w:rsidP="00BA7277">
      <w:pPr>
        <w:pStyle w:val="yiv6690998960msonormal"/>
        <w:shd w:val="clear" w:color="auto" w:fill="FFFFFF"/>
        <w:spacing w:before="0" w:beforeAutospacing="0" w:after="300" w:afterAutospacing="0"/>
        <w:jc w:val="both"/>
        <w:rPr>
          <w:rFonts w:asciiTheme="minorHAnsi" w:hAnsiTheme="minorHAnsi" w:cstheme="minorHAnsi"/>
          <w:color w:val="000000"/>
        </w:rPr>
      </w:pPr>
      <w:r w:rsidRPr="000D7AF8">
        <w:rPr>
          <w:rFonts w:asciiTheme="minorHAnsi" w:hAnsiTheme="minorHAnsi" w:cstheme="minorHAnsi"/>
          <w:color w:val="000000"/>
        </w:rPr>
        <w:t>Unified modeling language</w:t>
      </w:r>
      <w:r w:rsidR="00BA7277" w:rsidRPr="000D7AF8">
        <w:rPr>
          <w:rFonts w:asciiTheme="minorHAnsi" w:hAnsiTheme="minorHAnsi" w:cstheme="minorHAnsi"/>
          <w:color w:val="000000"/>
        </w:rPr>
        <w:t xml:space="preserve"> is a general-purpose modeling language that </w:t>
      </w:r>
      <w:r w:rsidR="00BA7277" w:rsidRPr="000D7AF8">
        <w:rPr>
          <w:rFonts w:asciiTheme="minorHAnsi" w:hAnsiTheme="minorHAnsi" w:cstheme="minorHAnsi"/>
          <w:color w:val="000000"/>
        </w:rPr>
        <w:t>defines a standard that</w:t>
      </w:r>
      <w:r w:rsidR="00BA7277" w:rsidRPr="000D7AF8">
        <w:rPr>
          <w:rFonts w:asciiTheme="minorHAnsi" w:hAnsiTheme="minorHAnsi" w:cstheme="minorHAnsi"/>
          <w:color w:val="000000"/>
        </w:rPr>
        <w:t xml:space="preserve"> visualize</w:t>
      </w:r>
      <w:r w:rsidR="00BA7277" w:rsidRPr="000D7AF8">
        <w:rPr>
          <w:rFonts w:asciiTheme="minorHAnsi" w:hAnsiTheme="minorHAnsi" w:cstheme="minorHAnsi"/>
          <w:color w:val="000000"/>
        </w:rPr>
        <w:t>s</w:t>
      </w:r>
      <w:r w:rsidR="00BA7277" w:rsidRPr="000D7AF8">
        <w:rPr>
          <w:rFonts w:asciiTheme="minorHAnsi" w:hAnsiTheme="minorHAnsi" w:cstheme="minorHAnsi"/>
          <w:color w:val="000000"/>
        </w:rPr>
        <w:t xml:space="preserve"> the </w:t>
      </w:r>
      <w:r w:rsidR="00BA7277" w:rsidRPr="000D7AF8">
        <w:rPr>
          <w:rFonts w:asciiTheme="minorHAnsi" w:hAnsiTheme="minorHAnsi" w:cstheme="minorHAnsi"/>
          <w:color w:val="000000"/>
        </w:rPr>
        <w:t>design of a system</w:t>
      </w:r>
      <w:r w:rsidR="00BA7277" w:rsidRPr="000D7AF8">
        <w:rPr>
          <w:rFonts w:asciiTheme="minorHAnsi" w:hAnsiTheme="minorHAnsi" w:cstheme="minorHAnsi"/>
          <w:color w:val="000000"/>
        </w:rPr>
        <w:t>. It enhances understanding with graphical notations and symbols. It helps businesses, software engineers and system architects with modeling, design, and analysis. Business people</w:t>
      </w:r>
      <w:r w:rsidR="00BA7277" w:rsidRPr="000D7AF8">
        <w:rPr>
          <w:rFonts w:asciiTheme="minorHAnsi" w:hAnsiTheme="minorHAnsi" w:cstheme="minorHAnsi"/>
          <w:color w:val="000000"/>
        </w:rPr>
        <w:t xml:space="preserve"> do not understand coding,</w:t>
      </w:r>
      <w:r w:rsidR="00BA7277" w:rsidRPr="000D7AF8">
        <w:rPr>
          <w:rFonts w:asciiTheme="minorHAnsi" w:hAnsiTheme="minorHAnsi" w:cstheme="minorHAnsi"/>
          <w:color w:val="000000"/>
        </w:rPr>
        <w:t xml:space="preserve"> so unified modeling language (UML) becomes essential to communicate with nonprogrammers</w:t>
      </w:r>
      <w:r w:rsidR="00BA7277" w:rsidRPr="000D7AF8">
        <w:rPr>
          <w:rFonts w:asciiTheme="minorHAnsi" w:hAnsiTheme="minorHAnsi" w:cstheme="minorHAnsi"/>
          <w:color w:val="000000"/>
        </w:rPr>
        <w:t>,</w:t>
      </w:r>
      <w:r w:rsidR="00BA7277" w:rsidRPr="000D7AF8">
        <w:rPr>
          <w:rFonts w:asciiTheme="minorHAnsi" w:hAnsiTheme="minorHAnsi" w:cstheme="minorHAnsi"/>
          <w:color w:val="000000"/>
        </w:rPr>
        <w:t xml:space="preserve"> the functionalities, </w:t>
      </w:r>
      <w:r w:rsidR="00BA7277" w:rsidRPr="000D7AF8">
        <w:rPr>
          <w:rFonts w:asciiTheme="minorHAnsi" w:hAnsiTheme="minorHAnsi" w:cstheme="minorHAnsi"/>
          <w:color w:val="000000"/>
        </w:rPr>
        <w:t>the essential requirements</w:t>
      </w:r>
      <w:r w:rsidR="00BA7277" w:rsidRPr="000D7AF8">
        <w:rPr>
          <w:rFonts w:asciiTheme="minorHAnsi" w:hAnsiTheme="minorHAnsi" w:cstheme="minorHAnsi"/>
          <w:color w:val="000000"/>
        </w:rPr>
        <w:t xml:space="preserve"> and</w:t>
      </w:r>
      <w:r w:rsidR="00BA7277" w:rsidRPr="000D7AF8">
        <w:rPr>
          <w:rFonts w:asciiTheme="minorHAnsi" w:hAnsiTheme="minorHAnsi" w:cstheme="minorHAnsi"/>
          <w:color w:val="000000"/>
        </w:rPr>
        <w:t xml:space="preserve"> the</w:t>
      </w:r>
      <w:r w:rsidR="00BA7277" w:rsidRPr="000D7AF8">
        <w:rPr>
          <w:rFonts w:asciiTheme="minorHAnsi" w:hAnsiTheme="minorHAnsi" w:cstheme="minorHAnsi"/>
          <w:color w:val="000000"/>
        </w:rPr>
        <w:t xml:space="preserve"> processes of the system. </w:t>
      </w:r>
    </w:p>
    <w:p w14:paraId="4BC9C15D" w14:textId="05F3ED1F" w:rsidR="00BA7277" w:rsidRPr="000D7AF8" w:rsidRDefault="00BA7277" w:rsidP="00813C28">
      <w:pPr>
        <w:pStyle w:val="yiv6690998960msonormal"/>
        <w:shd w:val="clear" w:color="auto" w:fill="FFFFFF"/>
        <w:spacing w:before="0" w:beforeAutospacing="0" w:after="300" w:afterAutospacing="0"/>
        <w:jc w:val="both"/>
        <w:rPr>
          <w:rFonts w:asciiTheme="minorHAnsi" w:hAnsiTheme="minorHAnsi" w:cstheme="minorHAnsi"/>
          <w:color w:val="000000"/>
        </w:rPr>
      </w:pPr>
      <w:r w:rsidRPr="000D7AF8">
        <w:rPr>
          <w:rStyle w:val="Heading1Char"/>
          <w:rFonts w:asciiTheme="minorHAnsi" w:hAnsiTheme="minorHAnsi" w:cstheme="minorHAnsi"/>
          <w:color w:val="000000" w:themeColor="text1"/>
          <w:sz w:val="24"/>
          <w:szCs w:val="24"/>
        </w:rPr>
        <w:t>Diagrams in Unified modeling</w:t>
      </w:r>
      <w:r w:rsidR="000D7AF8" w:rsidRPr="000D7AF8">
        <w:rPr>
          <w:rStyle w:val="Heading1Char"/>
          <w:rFonts w:asciiTheme="minorHAnsi" w:hAnsiTheme="minorHAnsi" w:cstheme="minorHAnsi"/>
          <w:color w:val="000000" w:themeColor="text1"/>
          <w:sz w:val="24"/>
          <w:szCs w:val="24"/>
        </w:rPr>
        <w:t xml:space="preserve"> language </w:t>
      </w:r>
      <w:r w:rsidRPr="000D7AF8">
        <w:rPr>
          <w:rStyle w:val="Heading1Char"/>
          <w:rFonts w:asciiTheme="minorHAnsi" w:hAnsiTheme="minorHAnsi" w:cstheme="minorHAnsi"/>
          <w:color w:val="000000" w:themeColor="text1"/>
          <w:sz w:val="24"/>
          <w:szCs w:val="24"/>
        </w:rPr>
        <w:t>can be either structural or</w:t>
      </w:r>
      <w:r w:rsidRPr="000D7AF8">
        <w:rPr>
          <w:rFonts w:asciiTheme="minorHAnsi" w:hAnsiTheme="minorHAnsi" w:cstheme="minorHAnsi"/>
          <w:color w:val="000000" w:themeColor="text1"/>
        </w:rPr>
        <w:t xml:space="preserve"> </w:t>
      </w:r>
      <w:r w:rsidRPr="000D7AF8">
        <w:rPr>
          <w:rFonts w:asciiTheme="minorHAnsi" w:hAnsiTheme="minorHAnsi" w:cstheme="minorHAnsi"/>
          <w:color w:val="000000"/>
        </w:rPr>
        <w:t>behavioral.</w:t>
      </w:r>
      <w:r w:rsidRPr="000D7AF8">
        <w:rPr>
          <w:rStyle w:val="Strong"/>
          <w:rFonts w:asciiTheme="minorHAnsi" w:hAnsiTheme="minorHAnsi" w:cstheme="minorHAnsi"/>
          <w:b w:val="0"/>
          <w:color w:val="404243"/>
          <w:shd w:val="clear" w:color="auto" w:fill="FFFFFF"/>
        </w:rPr>
        <w:t> Structure</w:t>
      </w:r>
      <w:r w:rsidRPr="000D7AF8">
        <w:rPr>
          <w:rStyle w:val="Strong"/>
          <w:rFonts w:asciiTheme="minorHAnsi" w:hAnsiTheme="minorHAnsi" w:cstheme="minorHAnsi"/>
          <w:color w:val="404243"/>
          <w:shd w:val="clear" w:color="auto" w:fill="FFFFFF"/>
        </w:rPr>
        <w:t xml:space="preserve"> </w:t>
      </w:r>
      <w:r w:rsidRPr="000D7AF8">
        <w:rPr>
          <w:rStyle w:val="Strong"/>
          <w:rFonts w:asciiTheme="minorHAnsi" w:hAnsiTheme="minorHAnsi" w:cstheme="minorHAnsi"/>
          <w:b w:val="0"/>
          <w:color w:val="404243"/>
          <w:shd w:val="clear" w:color="auto" w:fill="FFFFFF"/>
        </w:rPr>
        <w:t>diagrams</w:t>
      </w:r>
      <w:r w:rsidRPr="000D7AF8">
        <w:rPr>
          <w:rFonts w:asciiTheme="minorHAnsi" w:hAnsiTheme="minorHAnsi" w:cstheme="minorHAnsi"/>
          <w:color w:val="404243"/>
          <w:shd w:val="clear" w:color="auto" w:fill="FFFFFF"/>
        </w:rPr>
        <w:t> helps one to see the static view of the system in terms of its components</w:t>
      </w:r>
      <w:r w:rsidRPr="000D7AF8">
        <w:rPr>
          <w:rFonts w:asciiTheme="minorHAnsi" w:hAnsiTheme="minorHAnsi" w:cstheme="minorHAnsi"/>
          <w:b/>
          <w:color w:val="404243"/>
          <w:shd w:val="clear" w:color="auto" w:fill="FFFFFF"/>
        </w:rPr>
        <w:t>. </w:t>
      </w:r>
      <w:r w:rsidRPr="000D7AF8">
        <w:rPr>
          <w:rStyle w:val="Strong"/>
          <w:rFonts w:asciiTheme="minorHAnsi" w:hAnsiTheme="minorHAnsi" w:cstheme="minorHAnsi"/>
          <w:b w:val="0"/>
          <w:color w:val="404243"/>
          <w:shd w:val="clear" w:color="auto" w:fill="FFFFFF"/>
        </w:rPr>
        <w:t>Behavioral diagrams</w:t>
      </w:r>
      <w:r w:rsidRPr="000D7AF8">
        <w:rPr>
          <w:rFonts w:asciiTheme="minorHAnsi" w:hAnsiTheme="minorHAnsi" w:cstheme="minorHAnsi"/>
          <w:b/>
          <w:color w:val="404243"/>
          <w:shd w:val="clear" w:color="auto" w:fill="FFFFFF"/>
        </w:rPr>
        <w:t> </w:t>
      </w:r>
      <w:r w:rsidRPr="000D7AF8">
        <w:rPr>
          <w:rFonts w:asciiTheme="minorHAnsi" w:hAnsiTheme="minorHAnsi" w:cstheme="minorHAnsi"/>
          <w:color w:val="404243"/>
          <w:shd w:val="clear" w:color="auto" w:fill="FFFFFF"/>
        </w:rPr>
        <w:t xml:space="preserve">show how the system and its component behave over time </w:t>
      </w:r>
      <w:r w:rsidRPr="000D7AF8">
        <w:rPr>
          <w:rFonts w:asciiTheme="minorHAnsi" w:hAnsiTheme="minorHAnsi" w:cstheme="minorHAnsi"/>
          <w:color w:val="404243"/>
          <w:shd w:val="clear" w:color="auto" w:fill="FFFFFF"/>
        </w:rPr>
        <w:t xml:space="preserve">and </w:t>
      </w:r>
      <w:r w:rsidRPr="000D7AF8">
        <w:rPr>
          <w:rFonts w:asciiTheme="minorHAnsi" w:hAnsiTheme="minorHAnsi" w:cstheme="minorHAnsi"/>
          <w:color w:val="404243"/>
          <w:shd w:val="clear" w:color="auto" w:fill="FFFFFF"/>
        </w:rPr>
        <w:t>what should happen in a system. They describe how the objects interact with each other to create a functioning system.</w:t>
      </w:r>
      <w:r w:rsidR="00813C28" w:rsidRPr="000D7AF8">
        <w:rPr>
          <w:rFonts w:asciiTheme="minorHAnsi" w:hAnsiTheme="minorHAnsi" w:cstheme="minorHAnsi"/>
          <w:color w:val="000000"/>
        </w:rPr>
        <w:t xml:space="preserve"> </w:t>
      </w:r>
      <w:r w:rsidR="00813C28" w:rsidRPr="000D7AF8">
        <w:rPr>
          <w:rFonts w:asciiTheme="minorHAnsi" w:hAnsiTheme="minorHAnsi" w:cstheme="minorHAnsi"/>
          <w:color w:val="404243"/>
          <w:shd w:val="clear" w:color="auto" w:fill="FFFFFF"/>
        </w:rPr>
        <w:t>Structural diagrams include the component</w:t>
      </w:r>
      <w:r w:rsidRPr="000D7AF8">
        <w:rPr>
          <w:rFonts w:asciiTheme="minorHAnsi" w:hAnsiTheme="minorHAnsi" w:cstheme="minorHAnsi"/>
          <w:color w:val="404243"/>
          <w:shd w:val="clear" w:color="auto" w:fill="FFFFFF"/>
        </w:rPr>
        <w:t xml:space="preserve">, </w:t>
      </w:r>
      <w:r w:rsidR="00813C28" w:rsidRPr="000D7AF8">
        <w:rPr>
          <w:rFonts w:asciiTheme="minorHAnsi" w:hAnsiTheme="minorHAnsi" w:cstheme="minorHAnsi"/>
          <w:color w:val="404243"/>
          <w:shd w:val="clear" w:color="auto" w:fill="FFFFFF"/>
        </w:rPr>
        <w:t xml:space="preserve">the </w:t>
      </w:r>
      <w:r w:rsidRPr="000D7AF8">
        <w:rPr>
          <w:rFonts w:asciiTheme="minorHAnsi" w:hAnsiTheme="minorHAnsi" w:cstheme="minorHAnsi"/>
          <w:color w:val="404243"/>
          <w:shd w:val="clear" w:color="auto" w:fill="FFFFFF"/>
        </w:rPr>
        <w:t xml:space="preserve">deployment object and </w:t>
      </w:r>
      <w:r w:rsidR="00813C28" w:rsidRPr="000D7AF8">
        <w:rPr>
          <w:rFonts w:asciiTheme="minorHAnsi" w:hAnsiTheme="minorHAnsi" w:cstheme="minorHAnsi"/>
          <w:color w:val="404243"/>
          <w:shd w:val="clear" w:color="auto" w:fill="FFFFFF"/>
        </w:rPr>
        <w:t xml:space="preserve">the </w:t>
      </w:r>
      <w:r w:rsidRPr="000D7AF8">
        <w:rPr>
          <w:rFonts w:asciiTheme="minorHAnsi" w:hAnsiTheme="minorHAnsi" w:cstheme="minorHAnsi"/>
          <w:color w:val="404243"/>
          <w:shd w:val="clear" w:color="auto" w:fill="FFFFFF"/>
        </w:rPr>
        <w:t xml:space="preserve">class diagrams. </w:t>
      </w:r>
      <w:r w:rsidR="00813C28" w:rsidRPr="000D7AF8">
        <w:rPr>
          <w:rFonts w:asciiTheme="minorHAnsi" w:hAnsiTheme="minorHAnsi" w:cstheme="minorHAnsi"/>
          <w:color w:val="404243"/>
          <w:shd w:val="clear" w:color="auto" w:fill="FFFFFF"/>
        </w:rPr>
        <w:t>The c</w:t>
      </w:r>
      <w:r w:rsidRPr="000D7AF8">
        <w:rPr>
          <w:rFonts w:asciiTheme="minorHAnsi" w:hAnsiTheme="minorHAnsi" w:cstheme="minorHAnsi"/>
          <w:color w:val="404243"/>
          <w:shd w:val="clear" w:color="auto" w:fill="FFFFFF"/>
        </w:rPr>
        <w:t>lass d</w:t>
      </w:r>
      <w:r w:rsidR="00813C28" w:rsidRPr="000D7AF8">
        <w:rPr>
          <w:rFonts w:asciiTheme="minorHAnsi" w:hAnsiTheme="minorHAnsi" w:cstheme="minorHAnsi"/>
          <w:color w:val="404243"/>
          <w:shd w:val="clear" w:color="auto" w:fill="FFFFFF"/>
        </w:rPr>
        <w:t xml:space="preserve">iagram is a structural diagram </w:t>
      </w:r>
      <w:r w:rsidRPr="000D7AF8">
        <w:rPr>
          <w:rFonts w:asciiTheme="minorHAnsi" w:hAnsiTheme="minorHAnsi" w:cstheme="minorHAnsi"/>
          <w:color w:val="404243"/>
          <w:shd w:val="clear" w:color="auto" w:fill="FFFFFF"/>
        </w:rPr>
        <w:t xml:space="preserve">and it shows a static view of all the classes </w:t>
      </w:r>
      <w:r w:rsidR="00813C28" w:rsidRPr="000D7AF8">
        <w:rPr>
          <w:rFonts w:asciiTheme="minorHAnsi" w:hAnsiTheme="minorHAnsi" w:cstheme="minorHAnsi"/>
          <w:color w:val="404243"/>
          <w:shd w:val="clear" w:color="auto" w:fill="FFFFFF"/>
        </w:rPr>
        <w:t>created while the c</w:t>
      </w:r>
      <w:r w:rsidRPr="000D7AF8">
        <w:rPr>
          <w:rFonts w:asciiTheme="minorHAnsi" w:hAnsiTheme="minorHAnsi" w:cstheme="minorHAnsi"/>
          <w:color w:val="404243"/>
          <w:shd w:val="clear" w:color="auto" w:fill="FFFFFF"/>
        </w:rPr>
        <w:t xml:space="preserve">omponent diagram shows the relationship between different components in a system. </w:t>
      </w:r>
      <w:r w:rsidR="00813C28" w:rsidRPr="000D7AF8">
        <w:rPr>
          <w:rFonts w:asciiTheme="minorHAnsi" w:hAnsiTheme="minorHAnsi" w:cstheme="minorHAnsi"/>
          <w:color w:val="404243"/>
          <w:shd w:val="clear" w:color="auto" w:fill="FFFFFF"/>
        </w:rPr>
        <w:t>The b</w:t>
      </w:r>
      <w:r w:rsidRPr="000D7AF8">
        <w:rPr>
          <w:rFonts w:asciiTheme="minorHAnsi" w:hAnsiTheme="minorHAnsi" w:cstheme="minorHAnsi"/>
          <w:color w:val="404243"/>
          <w:shd w:val="clear" w:color="auto" w:fill="FFFFFF"/>
        </w:rPr>
        <w:t xml:space="preserve">ehavioral diagrams include state, use case, and activity diagrams. </w:t>
      </w:r>
      <w:r w:rsidR="00813C28" w:rsidRPr="000D7AF8">
        <w:rPr>
          <w:rFonts w:asciiTheme="minorHAnsi" w:hAnsiTheme="minorHAnsi" w:cstheme="minorHAnsi"/>
          <w:color w:val="404243"/>
          <w:shd w:val="clear" w:color="auto" w:fill="FFFFFF"/>
        </w:rPr>
        <w:t>The u</w:t>
      </w:r>
      <w:r w:rsidRPr="000D7AF8">
        <w:rPr>
          <w:rFonts w:asciiTheme="minorHAnsi" w:hAnsiTheme="minorHAnsi" w:cstheme="minorHAnsi"/>
          <w:color w:val="404243"/>
          <w:shd w:val="clear" w:color="auto" w:fill="FFFFFF"/>
        </w:rPr>
        <w:t>se case diagram represents the relationship between actors (end-user) and the functio</w:t>
      </w:r>
      <w:r w:rsidR="00813C28" w:rsidRPr="000D7AF8">
        <w:rPr>
          <w:rFonts w:asciiTheme="minorHAnsi" w:hAnsiTheme="minorHAnsi" w:cstheme="minorHAnsi"/>
          <w:color w:val="404243"/>
          <w:shd w:val="clear" w:color="auto" w:fill="FFFFFF"/>
        </w:rPr>
        <w:t>ns within a software or system while the a</w:t>
      </w:r>
      <w:r w:rsidRPr="000D7AF8">
        <w:rPr>
          <w:rFonts w:asciiTheme="minorHAnsi" w:hAnsiTheme="minorHAnsi" w:cstheme="minorHAnsi"/>
          <w:color w:val="404243"/>
          <w:shd w:val="clear" w:color="auto" w:fill="FFFFFF"/>
        </w:rPr>
        <w:t>ctivity diagram is a behavioral diagram that show cases the system’s logical workflow.</w:t>
      </w:r>
    </w:p>
    <w:p w14:paraId="160BF922" w14:textId="71EE1D35" w:rsidR="00BA7277" w:rsidRPr="000D7AF8" w:rsidRDefault="00BA7277" w:rsidP="00BA7277">
      <w:pPr>
        <w:pStyle w:val="yiv6690998960msonormal"/>
        <w:shd w:val="clear" w:color="auto" w:fill="FFFFFF"/>
        <w:spacing w:before="0" w:beforeAutospacing="0" w:after="480" w:afterAutospacing="0"/>
        <w:rPr>
          <w:rFonts w:asciiTheme="minorHAnsi" w:hAnsiTheme="minorHAnsi" w:cstheme="minorHAnsi"/>
          <w:color w:val="000000"/>
        </w:rPr>
      </w:pPr>
      <w:r w:rsidRPr="000D7AF8">
        <w:rPr>
          <w:rFonts w:asciiTheme="minorHAnsi" w:hAnsiTheme="minorHAnsi" w:cstheme="minorHAnsi"/>
          <w:color w:val="000000"/>
        </w:rPr>
        <w:t xml:space="preserve">Dealing with multiple objects in a system may be a source of challenges in learning the establishment of relationships between various attributes and objects in the system. A class diagram (my choice for the representation of the transport system in Wales) helps provide a particular visual representation </w:t>
      </w:r>
      <w:r w:rsidR="000D7AF8" w:rsidRPr="000D7AF8">
        <w:rPr>
          <w:rFonts w:asciiTheme="minorHAnsi" w:hAnsiTheme="minorHAnsi" w:cstheme="minorHAnsi"/>
          <w:color w:val="000000"/>
        </w:rPr>
        <w:t xml:space="preserve">with less </w:t>
      </w:r>
      <w:r w:rsidRPr="000D7AF8">
        <w:rPr>
          <w:rFonts w:asciiTheme="minorHAnsi" w:hAnsiTheme="minorHAnsi" w:cstheme="minorHAnsi"/>
          <w:color w:val="000000"/>
        </w:rPr>
        <w:t>confusion. A class diagram helps in illustrating the data models accurately, regardless of the complexity involved with the classes and data. It provides an easy and clear understanding of the overview and the detailed schematics within the system or the processes. A class diagram prepares a visual representation of the needs and requirements for the system. It also renders the creation of better detailing by utilizing charts for better results in understanding the prospects involved in the system. It also makes decisions on the particular implementation procedures required in the systems for better outcomes. Hence, a class diagram is one of the mostly used Unified modeling language (UML) diagrams.</w:t>
      </w:r>
    </w:p>
    <w:p w14:paraId="646159DA" w14:textId="77777777" w:rsidR="00BA7277" w:rsidRPr="000D7AF8" w:rsidRDefault="00BA7277" w:rsidP="00BA7277">
      <w:pPr>
        <w:pStyle w:val="yiv6690998960msonormal"/>
        <w:shd w:val="clear" w:color="auto" w:fill="FFFFFF"/>
        <w:spacing w:before="0" w:beforeAutospacing="0" w:after="480" w:afterAutospacing="0"/>
        <w:jc w:val="both"/>
        <w:rPr>
          <w:rFonts w:ascii="Arial" w:hAnsi="Arial" w:cs="Arial"/>
          <w:b/>
          <w:color w:val="515966"/>
          <w:shd w:val="clear" w:color="auto" w:fill="FFFFFF"/>
        </w:rPr>
      </w:pPr>
      <w:r w:rsidRPr="000D7AF8">
        <w:rPr>
          <w:rFonts w:ascii="Arial" w:hAnsi="Arial" w:cs="Arial"/>
          <w:b/>
          <w:color w:val="515966"/>
          <w:shd w:val="clear" w:color="auto" w:fill="FFFFFF"/>
        </w:rPr>
        <w:t>References:</w:t>
      </w:r>
    </w:p>
    <w:p w14:paraId="05C0EB7F" w14:textId="77777777" w:rsidR="00BA7277" w:rsidRDefault="00BA7277" w:rsidP="00BA7277">
      <w:pPr>
        <w:pStyle w:val="yiv6690998960msonormal"/>
        <w:shd w:val="clear" w:color="auto" w:fill="FFFFFF"/>
        <w:spacing w:before="0" w:beforeAutospacing="0" w:after="480" w:afterAutospacing="0"/>
        <w:jc w:val="both"/>
        <w:rPr>
          <w:rFonts w:ascii="Arial" w:hAnsi="Arial" w:cs="Arial"/>
          <w:color w:val="495057"/>
        </w:rPr>
      </w:pPr>
      <w:r>
        <w:rPr>
          <w:rFonts w:ascii="Arial" w:hAnsi="Arial" w:cs="Arial"/>
          <w:color w:val="495057"/>
        </w:rPr>
        <w:t xml:space="preserve">Available from: </w:t>
      </w:r>
      <w:hyperlink r:id="rId5" w:tgtFrame="_blank" w:history="1">
        <w:r w:rsidRPr="00A6121C">
          <w:rPr>
            <w:rStyle w:val="Hyperlink"/>
            <w:rFonts w:ascii="Arial" w:hAnsi="Arial" w:cs="Arial"/>
            <w:color w:val="0563C1"/>
          </w:rPr>
          <w:t>Why use UML Class diagrams? - Synergy Codes</w:t>
        </w:r>
      </w:hyperlink>
      <w:r w:rsidRPr="00A6121C">
        <w:rPr>
          <w:rFonts w:ascii="Arial" w:hAnsi="Arial" w:cs="Arial"/>
          <w:color w:val="000000"/>
        </w:rPr>
        <w:t> </w:t>
      </w:r>
      <w:r>
        <w:rPr>
          <w:rFonts w:ascii="Arial" w:hAnsi="Arial" w:cs="Arial"/>
          <w:color w:val="495057"/>
        </w:rPr>
        <w:t>[Accessed 10 Jul 2023]</w:t>
      </w:r>
    </w:p>
    <w:p w14:paraId="55171ECF" w14:textId="77777777" w:rsidR="00BA7277" w:rsidRPr="003F5DF9" w:rsidRDefault="00BA7277" w:rsidP="00BA7277">
      <w:pPr>
        <w:pStyle w:val="yiv6690998960msonormal"/>
        <w:shd w:val="clear" w:color="auto" w:fill="FFFFFF"/>
        <w:spacing w:before="0" w:beforeAutospacing="0" w:after="480" w:afterAutospacing="0"/>
        <w:jc w:val="both"/>
        <w:rPr>
          <w:rFonts w:ascii="Arial" w:hAnsi="Arial" w:cs="Arial"/>
          <w:color w:val="515966"/>
          <w:shd w:val="clear" w:color="auto" w:fill="FFFFFF"/>
        </w:rPr>
      </w:pPr>
      <w:r>
        <w:rPr>
          <w:rFonts w:ascii="Arial" w:hAnsi="Arial" w:cs="Arial"/>
          <w:color w:val="495057"/>
        </w:rPr>
        <w:t>Available from</w:t>
      </w:r>
      <w:r w:rsidRPr="00A6121C">
        <w:rPr>
          <w:rFonts w:ascii="Arial" w:hAnsi="Arial" w:cs="Arial"/>
          <w:color w:val="000000"/>
        </w:rPr>
        <w:t>:</w:t>
      </w:r>
      <w:r>
        <w:rPr>
          <w:rFonts w:ascii="Arial" w:hAnsi="Arial" w:cs="Arial"/>
          <w:color w:val="000000"/>
        </w:rPr>
        <w:t xml:space="preserve"> </w:t>
      </w:r>
      <w:hyperlink r:id="rId6" w:tgtFrame="_blank" w:history="1">
        <w:r w:rsidRPr="00A6121C">
          <w:rPr>
            <w:rStyle w:val="Hyperlink"/>
            <w:rFonts w:ascii="Arial" w:hAnsi="Arial" w:cs="Arial"/>
            <w:color w:val="0563C1"/>
          </w:rPr>
          <w:t>creately-com-blog-diagrams-uml-diagram-types-examples-.pdf - Creately Blog diagrams UML Diagram Types Guide: Learn about All Types of UML Diagrams with | Course Hero</w:t>
        </w:r>
      </w:hyperlink>
      <w:r>
        <w:rPr>
          <w:rStyle w:val="yiv6690998960tw-flex"/>
          <w:rFonts w:ascii="Arial" w:hAnsi="Arial" w:cs="Arial"/>
          <w:color w:val="16192B"/>
          <w:bdr w:val="none" w:sz="0" w:space="0" w:color="auto" w:frame="1"/>
        </w:rPr>
        <w:t> </w:t>
      </w:r>
      <w:r>
        <w:rPr>
          <w:rFonts w:ascii="Arial" w:hAnsi="Arial" w:cs="Arial"/>
          <w:color w:val="495057"/>
        </w:rPr>
        <w:t>[Accessed 10 Jul 2023]</w:t>
      </w:r>
    </w:p>
    <w:p w14:paraId="7305C376" w14:textId="53AE0C53" w:rsidR="000B1510" w:rsidRDefault="000B1510"/>
    <w:p w14:paraId="0E150BB0" w14:textId="2804F996" w:rsidR="005F204E" w:rsidRDefault="005F204E" w:rsidP="005F204E">
      <w:bookmarkStart w:id="0" w:name="_GoBack"/>
      <w:r>
        <w:rPr>
          <w:noProof/>
        </w:rPr>
        <w:lastRenderedPageBreak/>
        <w:drawing>
          <wp:inline distT="0" distB="0" distL="0" distR="0" wp14:anchorId="0059BF85" wp14:editId="23680A9E">
            <wp:extent cx="8564880" cy="4701540"/>
            <wp:effectExtent l="0" t="0" r="0" b="0"/>
            <wp:docPr id="3" name="Picture 3" descr="C:\Users\User\AppData\Local\Microsoft\Windows\INetCache\Content.MSO\74FC8B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74FC8BF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564880" cy="4701540"/>
                    </a:xfrm>
                    <a:prstGeom prst="rect">
                      <a:avLst/>
                    </a:prstGeom>
                    <a:noFill/>
                    <a:ln>
                      <a:noFill/>
                    </a:ln>
                  </pic:spPr>
                </pic:pic>
              </a:graphicData>
            </a:graphic>
          </wp:inline>
        </w:drawing>
      </w:r>
      <w:bookmarkEnd w:id="0"/>
      <w:r w:rsidR="00DE3E35">
        <w:t>-</w:t>
      </w:r>
    </w:p>
    <w:p w14:paraId="7FD4C6F1" w14:textId="24DAB03F" w:rsidR="005F204E" w:rsidRDefault="005F204E" w:rsidP="005F204E"/>
    <w:p w14:paraId="14A8ED59" w14:textId="3B167B03" w:rsidR="005F204E" w:rsidRDefault="005F204E" w:rsidP="005F204E"/>
    <w:p w14:paraId="571BB56D" w14:textId="77777777" w:rsidR="005F204E" w:rsidRDefault="005F204E"/>
    <w:sectPr w:rsidR="005F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77"/>
    <w:rsid w:val="000B1510"/>
    <w:rsid w:val="000D7AF8"/>
    <w:rsid w:val="005F204E"/>
    <w:rsid w:val="00813C28"/>
    <w:rsid w:val="00BA7277"/>
    <w:rsid w:val="00DE3E35"/>
    <w:rsid w:val="00E1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6180"/>
  <w15:chartTrackingRefBased/>
  <w15:docId w15:val="{BECB43EE-5125-47C0-B137-21A5D19B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2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277"/>
    <w:rPr>
      <w:color w:val="0000FF"/>
      <w:u w:val="single"/>
    </w:rPr>
  </w:style>
  <w:style w:type="paragraph" w:customStyle="1" w:styleId="yiv6690998960msonormal">
    <w:name w:val="yiv6690998960msonormal"/>
    <w:basedOn w:val="Normal"/>
    <w:rsid w:val="00BA7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7277"/>
    <w:rPr>
      <w:b/>
      <w:bCs/>
    </w:rPr>
  </w:style>
  <w:style w:type="character" w:customStyle="1" w:styleId="yiv6690998960tw-flex">
    <w:name w:val="yiv6690998960tw-flex"/>
    <w:basedOn w:val="DefaultParagraphFont"/>
    <w:rsid w:val="00BA7277"/>
  </w:style>
  <w:style w:type="character" w:customStyle="1" w:styleId="Heading1Char">
    <w:name w:val="Heading 1 Char"/>
    <w:basedOn w:val="DefaultParagraphFont"/>
    <w:link w:val="Heading1"/>
    <w:uiPriority w:val="9"/>
    <w:rsid w:val="00BA72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531772">
      <w:bodyDiv w:val="1"/>
      <w:marLeft w:val="0"/>
      <w:marRight w:val="0"/>
      <w:marTop w:val="0"/>
      <w:marBottom w:val="0"/>
      <w:divBdr>
        <w:top w:val="none" w:sz="0" w:space="0" w:color="auto"/>
        <w:left w:val="none" w:sz="0" w:space="0" w:color="auto"/>
        <w:bottom w:val="none" w:sz="0" w:space="0" w:color="auto"/>
        <w:right w:val="none" w:sz="0" w:space="0" w:color="auto"/>
      </w:divBdr>
    </w:div>
    <w:div w:id="607858051">
      <w:bodyDiv w:val="1"/>
      <w:marLeft w:val="0"/>
      <w:marRight w:val="0"/>
      <w:marTop w:val="0"/>
      <w:marBottom w:val="0"/>
      <w:divBdr>
        <w:top w:val="none" w:sz="0" w:space="0" w:color="auto"/>
        <w:left w:val="none" w:sz="0" w:space="0" w:color="auto"/>
        <w:bottom w:val="none" w:sz="0" w:space="0" w:color="auto"/>
        <w:right w:val="none" w:sz="0" w:space="0" w:color="auto"/>
      </w:divBdr>
    </w:div>
    <w:div w:id="147301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ursehero.com/file/74173966/creately-com-blog-diagrams-uml-diagram-types-examples-pdf/" TargetMode="External"/><Relationship Id="rId5" Type="http://schemas.openxmlformats.org/officeDocument/2006/relationships/hyperlink" Target="https://synergycodes.com/blog/why-use-uml-class-diagra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7A53E-CF7B-4AD7-98B1-86E0AE82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2024-11-16T05:00:00Z</dcterms:created>
  <dcterms:modified xsi:type="dcterms:W3CDTF">2024-11-16T09:39:00Z</dcterms:modified>
</cp:coreProperties>
</file>