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05B4" w14:textId="6C78D3A1" w:rsidR="00146C57" w:rsidRPr="00146C57" w:rsidRDefault="00146C57" w:rsidP="00146C57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146C57">
        <w:rPr>
          <w:rFonts w:ascii="Calibri" w:eastAsia="Calibri" w:hAnsi="Calibri" w:cs="Calibri"/>
          <w:sz w:val="22"/>
        </w:rPr>
        <w:t>Projeto: DoaFácil</w:t>
      </w:r>
    </w:p>
    <w:p w14:paraId="15A2CAD2" w14:textId="77777777" w:rsidR="00146C57" w:rsidRPr="00146C57" w:rsidRDefault="00146C57" w:rsidP="00146C57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146C57">
        <w:rPr>
          <w:rFonts w:ascii="Calibri" w:eastAsia="Calibri" w:hAnsi="Calibri" w:cs="Calibri"/>
          <w:sz w:val="22"/>
        </w:rPr>
        <w:t>Status: MVP 0.1</w:t>
      </w:r>
    </w:p>
    <w:p w14:paraId="42154FF6" w14:textId="214B9AA8" w:rsidR="00385C43" w:rsidRDefault="00146C57" w:rsidP="00146C57">
      <w:pPr>
        <w:spacing w:after="0" w:line="259" w:lineRule="auto"/>
        <w:ind w:left="0" w:firstLine="0"/>
      </w:pPr>
      <w:r w:rsidRPr="00146C57">
        <w:rPr>
          <w:rFonts w:ascii="Calibri" w:eastAsia="Calibri" w:hAnsi="Calibri" w:cs="Calibri"/>
          <w:sz w:val="22"/>
        </w:rPr>
        <w:t>Data: 08 de Abril de 2026</w:t>
      </w:r>
    </w:p>
    <w:p w14:paraId="46A961D0" w14:textId="77777777" w:rsidR="00385C4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B1A5368" w14:textId="77777777" w:rsidR="00385C4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BFEBDBB" w14:textId="77777777" w:rsidR="00385C43" w:rsidRDefault="00000000">
      <w:pPr>
        <w:spacing w:after="19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6C1A001" w14:textId="77777777" w:rsidR="00385C43" w:rsidRDefault="00000000">
      <w:pPr>
        <w:pStyle w:val="Ttulo1"/>
        <w:spacing w:after="0"/>
        <w:ind w:left="417" w:hanging="432"/>
      </w:pPr>
      <w:r>
        <w:t xml:space="preserve">Objetivos deste documento </w:t>
      </w:r>
    </w:p>
    <w:p w14:paraId="050336A1" w14:textId="77777777" w:rsidR="00146C57" w:rsidRPr="00146C57" w:rsidRDefault="00146C57" w:rsidP="00146C57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146C57">
        <w:rPr>
          <w:rFonts w:ascii="Calibri" w:eastAsia="Calibri" w:hAnsi="Calibri" w:cs="Calibri"/>
          <w:sz w:val="22"/>
        </w:rPr>
        <w:t>Definir claramente o trabalho a ser realizado e as entregas previstas para o MVP do</w:t>
      </w:r>
    </w:p>
    <w:p w14:paraId="675379DE" w14:textId="77777777" w:rsidR="00146C57" w:rsidRPr="00146C57" w:rsidRDefault="00146C57" w:rsidP="00146C57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146C57">
        <w:rPr>
          <w:rFonts w:ascii="Calibri" w:eastAsia="Calibri" w:hAnsi="Calibri" w:cs="Calibri"/>
          <w:sz w:val="22"/>
        </w:rPr>
        <w:t>projeto DoaFácil, garantindo o alinhamento entre a equipe de desenvolvimento e os</w:t>
      </w:r>
    </w:p>
    <w:p w14:paraId="18C43850" w14:textId="087724C3" w:rsidR="00385C43" w:rsidRDefault="00146C57" w:rsidP="00146C57">
      <w:pPr>
        <w:spacing w:after="0" w:line="259" w:lineRule="auto"/>
        <w:ind w:left="0" w:firstLine="0"/>
      </w:pPr>
      <w:r w:rsidRPr="00146C57">
        <w:rPr>
          <w:rFonts w:ascii="Calibri" w:eastAsia="Calibri" w:hAnsi="Calibri" w:cs="Calibri"/>
          <w:sz w:val="22"/>
        </w:rPr>
        <w:t>objetivos sociais da plataforma.</w:t>
      </w:r>
      <w:r w:rsidR="00000000">
        <w:rPr>
          <w:rFonts w:ascii="Calibri" w:eastAsia="Calibri" w:hAnsi="Calibri" w:cs="Calibri"/>
          <w:sz w:val="22"/>
        </w:rPr>
        <w:t xml:space="preserve"> </w:t>
      </w:r>
    </w:p>
    <w:p w14:paraId="3AB12037" w14:textId="77777777" w:rsidR="00385C43" w:rsidRDefault="00000000">
      <w:pPr>
        <w:spacing w:after="19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82DBEF0" w14:textId="77777777" w:rsidR="00385C43" w:rsidRDefault="00000000">
      <w:pPr>
        <w:pStyle w:val="Ttulo1"/>
        <w:ind w:left="417" w:hanging="432"/>
      </w:pPr>
      <w:r>
        <w:t xml:space="preserve">Situação atual e justificativa do projeto </w:t>
      </w:r>
    </w:p>
    <w:p w14:paraId="4E02D8AD" w14:textId="775A8B85" w:rsidR="00385C43" w:rsidRDefault="00000000">
      <w:pPr>
        <w:numPr>
          <w:ilvl w:val="0"/>
          <w:numId w:val="1"/>
        </w:numPr>
        <w:spacing w:after="288"/>
      </w:pPr>
      <w:r>
        <w:rPr>
          <w:b/>
        </w:rPr>
        <w:t>Problema:</w:t>
      </w:r>
      <w:r>
        <w:t xml:space="preserve"> </w:t>
      </w:r>
      <w:r w:rsidR="00146C57" w:rsidRPr="00146C57">
        <w:t>Doadores individuais possuem itens em bom estado (móveis, eletrodomésticos, alimentos) mas enfrentam dificuldades logísticas e falta de canais diretos com quem precisa. ONGs perdem oportunidades de arrecadação por falta de um catálogo centralizado e organizado.</w:t>
      </w:r>
    </w:p>
    <w:p w14:paraId="5E3F365E" w14:textId="53B7D34E" w:rsidR="00385C43" w:rsidRDefault="00000000">
      <w:pPr>
        <w:numPr>
          <w:ilvl w:val="0"/>
          <w:numId w:val="1"/>
        </w:numPr>
      </w:pPr>
      <w:r>
        <w:rPr>
          <w:b/>
        </w:rPr>
        <w:t>Solução:</w:t>
      </w:r>
      <w:r>
        <w:t xml:space="preserve"> </w:t>
      </w:r>
      <w:r w:rsidR="00146C57" w:rsidRPr="00146C57">
        <w:t>O DoaFácil atua como uma ponte digital, oferecendo uma plataforma web/mobile onde doadores anunciam itens rapidamente e ONGs podem buscar, reservar e agendar a retirada de forma eficiente.</w:t>
      </w:r>
    </w:p>
    <w:p w14:paraId="3A15A5F7" w14:textId="77777777" w:rsidR="00385C43" w:rsidRDefault="00000000">
      <w:pPr>
        <w:spacing w:after="18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B8CCB32" w14:textId="77777777" w:rsidR="00385C43" w:rsidRDefault="00000000">
      <w:pPr>
        <w:pStyle w:val="Ttulo1"/>
        <w:ind w:left="417" w:hanging="432"/>
      </w:pPr>
      <w:r>
        <w:t xml:space="preserve">Objetivos SMART e critérios de sucesso do projeto </w:t>
      </w:r>
    </w:p>
    <w:p w14:paraId="135C2E89" w14:textId="34490C1C" w:rsidR="00385C43" w:rsidRDefault="00000000">
      <w:pPr>
        <w:numPr>
          <w:ilvl w:val="0"/>
          <w:numId w:val="2"/>
        </w:numPr>
        <w:ind w:hanging="230"/>
      </w:pPr>
      <w:r>
        <w:rPr>
          <w:b/>
        </w:rPr>
        <w:t>S (Específico):</w:t>
      </w:r>
      <w:r>
        <w:t xml:space="preserve"> </w:t>
      </w:r>
      <w:r w:rsidR="00146C57" w:rsidRPr="00146C57">
        <w:t>Desenvolver um MVP web/mobile para intermediação de doações de grande porte ou perecíveis.</w:t>
      </w:r>
    </w:p>
    <w:p w14:paraId="5271EA80" w14:textId="3DB3EE1E" w:rsidR="00385C43" w:rsidRDefault="00000000">
      <w:pPr>
        <w:numPr>
          <w:ilvl w:val="0"/>
          <w:numId w:val="2"/>
        </w:numPr>
        <w:spacing w:after="288"/>
        <w:ind w:hanging="230"/>
      </w:pPr>
      <w:r>
        <w:rPr>
          <w:b/>
        </w:rPr>
        <w:t>M (Mensurável):</w:t>
      </w:r>
      <w:r>
        <w:t xml:space="preserve"> </w:t>
      </w:r>
      <w:r w:rsidR="00146C57" w:rsidRPr="00146C57">
        <w:t>Monitorar a taxa de conversão de itens postados vs. reservados e o tempo médio entre postagem e retirada.</w:t>
      </w:r>
    </w:p>
    <w:p w14:paraId="773E1B32" w14:textId="2D521757" w:rsidR="00385C43" w:rsidRDefault="00000000">
      <w:pPr>
        <w:numPr>
          <w:ilvl w:val="0"/>
          <w:numId w:val="2"/>
        </w:numPr>
        <w:ind w:hanging="230"/>
      </w:pPr>
      <w:r>
        <w:rPr>
          <w:b/>
        </w:rPr>
        <w:t>A (Atingível):</w:t>
      </w:r>
      <w:r>
        <w:t xml:space="preserve"> </w:t>
      </w:r>
      <w:r w:rsidR="00146C57" w:rsidRPr="00146C57">
        <w:t>Utilizar arquitetura de baixo custo (Firebase, Vercel) para manter o custo de operação próximo a zero na fase de validação.</w:t>
      </w:r>
      <w:r>
        <w:t xml:space="preserve"> </w:t>
      </w:r>
    </w:p>
    <w:p w14:paraId="24A6402E" w14:textId="08B6CEE9" w:rsidR="00385C43" w:rsidRDefault="00000000">
      <w:pPr>
        <w:numPr>
          <w:ilvl w:val="0"/>
          <w:numId w:val="2"/>
        </w:numPr>
        <w:spacing w:after="290"/>
        <w:ind w:hanging="230"/>
      </w:pPr>
      <w:r>
        <w:rPr>
          <w:b/>
        </w:rPr>
        <w:t>R (Realístico):</w:t>
      </w:r>
      <w:r>
        <w:t xml:space="preserve"> </w:t>
      </w:r>
      <w:r w:rsidR="00146C57" w:rsidRPr="00146C57">
        <w:t>Validar se a centralização reduz o desperdício de itens úteis e aumenta o engajamento das ONGs locais.</w:t>
      </w:r>
    </w:p>
    <w:p w14:paraId="18F8F7A9" w14:textId="77777777" w:rsidR="00385C43" w:rsidRDefault="00000000">
      <w:pPr>
        <w:numPr>
          <w:ilvl w:val="0"/>
          <w:numId w:val="2"/>
        </w:numPr>
        <w:spacing w:after="207"/>
        <w:ind w:hanging="230"/>
      </w:pPr>
      <w:r>
        <w:rPr>
          <w:b/>
        </w:rPr>
        <w:t>T (Tempo):</w:t>
      </w:r>
      <w:r>
        <w:t xml:space="preserve"> Cronograma de execução de 8 semanas. </w:t>
      </w:r>
    </w:p>
    <w:p w14:paraId="2241C4CB" w14:textId="77777777" w:rsidR="00385C43" w:rsidRDefault="00000000">
      <w:pPr>
        <w:spacing w:after="190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502774A4" w14:textId="77777777" w:rsidR="00385C43" w:rsidRDefault="00000000">
      <w:pPr>
        <w:pStyle w:val="Ttulo1"/>
        <w:ind w:left="417" w:hanging="432"/>
      </w:pPr>
      <w:r>
        <w:t xml:space="preserve">Escopo do Produto </w:t>
      </w:r>
    </w:p>
    <w:p w14:paraId="14B289B4" w14:textId="1420EEE0" w:rsidR="00385C43" w:rsidRDefault="00146C57">
      <w:pPr>
        <w:numPr>
          <w:ilvl w:val="0"/>
          <w:numId w:val="3"/>
        </w:numPr>
        <w:ind w:hanging="230"/>
      </w:pPr>
      <w:r w:rsidRPr="00146C57">
        <w:t xml:space="preserve">Autenticação Simples: Login via Google ou Firebase para doadores e ONGs. </w:t>
      </w:r>
      <w:r w:rsidR="00000000">
        <w:t xml:space="preserve"> </w:t>
      </w:r>
    </w:p>
    <w:p w14:paraId="205974DE" w14:textId="656C2EC1" w:rsidR="00385C43" w:rsidRDefault="00146C57">
      <w:pPr>
        <w:numPr>
          <w:ilvl w:val="0"/>
          <w:numId w:val="3"/>
        </w:numPr>
        <w:ind w:hanging="230"/>
      </w:pPr>
      <w:r w:rsidRPr="00146C57">
        <w:t>Catálogo Inteligente: Feed de doações com geolocalização e filtros por categoria/proximidade.</w:t>
      </w:r>
      <w:r w:rsidR="00000000">
        <w:t xml:space="preserve"> </w:t>
      </w:r>
    </w:p>
    <w:p w14:paraId="22E51E26" w14:textId="3E6538E0" w:rsidR="00385C43" w:rsidRDefault="00146C57">
      <w:pPr>
        <w:numPr>
          <w:ilvl w:val="0"/>
          <w:numId w:val="3"/>
        </w:numPr>
        <w:ind w:hanging="230"/>
      </w:pPr>
      <w:r w:rsidRPr="00146C57">
        <w:t>Sistema de Reserva: Botão “Tenho Interesse” que bloqueia o item temporariamente para uma ONG específica.</w:t>
      </w:r>
    </w:p>
    <w:p w14:paraId="4AC265CE" w14:textId="715EE97C" w:rsidR="00385C43" w:rsidRDefault="00146C57">
      <w:pPr>
        <w:numPr>
          <w:ilvl w:val="0"/>
          <w:numId w:val="3"/>
        </w:numPr>
        <w:spacing w:after="299"/>
        <w:ind w:hanging="230"/>
      </w:pPr>
      <w:r w:rsidRPr="00146C57">
        <w:t>Comunicação Direta: Chat integrado para alinhamento de detalhes logísticos após a reserva.</w:t>
      </w:r>
    </w:p>
    <w:p w14:paraId="114605DD" w14:textId="530AC4CE" w:rsidR="00146C57" w:rsidRDefault="00146C57">
      <w:pPr>
        <w:numPr>
          <w:ilvl w:val="0"/>
          <w:numId w:val="3"/>
        </w:numPr>
        <w:spacing w:after="299"/>
        <w:ind w:hanging="230"/>
      </w:pPr>
      <w:r w:rsidRPr="00146C57">
        <w:t>Notificações em Tempo Real: Alertas via Push/E-mail sobre novos itens e confirmações de interesse.</w:t>
      </w:r>
    </w:p>
    <w:p w14:paraId="61FF5B39" w14:textId="643F0CAB" w:rsidR="00146C57" w:rsidRDefault="00146C57">
      <w:pPr>
        <w:numPr>
          <w:ilvl w:val="0"/>
          <w:numId w:val="3"/>
        </w:numPr>
        <w:spacing w:after="299"/>
        <w:ind w:hanging="230"/>
      </w:pPr>
      <w:r w:rsidRPr="00146C57">
        <w:t>Dashboard de Gestão: Painel para ONGs acompanharem histórico de coletas e gerenciarem recebimentos.</w:t>
      </w:r>
    </w:p>
    <w:p w14:paraId="1EC86D0D" w14:textId="77777777" w:rsidR="00385C43" w:rsidRDefault="00000000">
      <w:pPr>
        <w:pStyle w:val="Ttulo1"/>
        <w:spacing w:after="0"/>
        <w:ind w:left="417" w:hanging="432"/>
      </w:pPr>
      <w:r>
        <w:t xml:space="preserve">Exclusões do projeto / Fora do Escopo </w:t>
      </w:r>
    </w:p>
    <w:p w14:paraId="0A0C3DB4" w14:textId="77777777" w:rsidR="00385C43" w:rsidRDefault="00000000">
      <w:pPr>
        <w:spacing w:after="355" w:line="259" w:lineRule="auto"/>
        <w:ind w:left="0" w:firstLine="0"/>
      </w:pPr>
      <w:r>
        <w:rPr>
          <w:rFonts w:ascii="Calibri" w:eastAsia="Calibri" w:hAnsi="Calibri" w:cs="Calibri"/>
          <w:sz w:val="16"/>
        </w:rPr>
        <w:t xml:space="preserve"> </w:t>
      </w:r>
    </w:p>
    <w:p w14:paraId="12A7DBCA" w14:textId="77777777" w:rsidR="00385C43" w:rsidRDefault="00000000">
      <w:pPr>
        <w:numPr>
          <w:ilvl w:val="0"/>
          <w:numId w:val="4"/>
        </w:numPr>
        <w:ind w:hanging="230"/>
      </w:pPr>
      <w:r>
        <w:t xml:space="preserve">Transporte físico dos itens (responsabilidade definida entre as partes no chat). </w:t>
      </w:r>
    </w:p>
    <w:p w14:paraId="4CA78D1A" w14:textId="77777777" w:rsidR="00385C43" w:rsidRDefault="00000000">
      <w:pPr>
        <w:numPr>
          <w:ilvl w:val="0"/>
          <w:numId w:val="4"/>
        </w:numPr>
        <w:ind w:hanging="230"/>
      </w:pPr>
      <w:r>
        <w:t xml:space="preserve">Processamento de doações financeiras. </w:t>
      </w:r>
    </w:p>
    <w:p w14:paraId="52DD0B8A" w14:textId="77777777" w:rsidR="00385C43" w:rsidRDefault="00000000">
      <w:pPr>
        <w:numPr>
          <w:ilvl w:val="0"/>
          <w:numId w:val="4"/>
        </w:numPr>
        <w:spacing w:after="207"/>
        <w:ind w:hanging="230"/>
      </w:pPr>
      <w:r>
        <w:t xml:space="preserve">Auditoria física da qualidade dos itens postados. </w:t>
      </w:r>
    </w:p>
    <w:p w14:paraId="051098F5" w14:textId="77777777" w:rsidR="00385C43" w:rsidRDefault="00000000">
      <w:pPr>
        <w:spacing w:after="18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8C8B117" w14:textId="77777777" w:rsidR="00385C43" w:rsidRDefault="00000000">
      <w:pPr>
        <w:pStyle w:val="Ttulo1"/>
        <w:ind w:left="417" w:hanging="432"/>
      </w:pPr>
      <w:r>
        <w:t xml:space="preserve">Restrições </w:t>
      </w:r>
    </w:p>
    <w:p w14:paraId="763EA122" w14:textId="77777777" w:rsidR="00385C43" w:rsidRDefault="00000000">
      <w:pPr>
        <w:numPr>
          <w:ilvl w:val="0"/>
          <w:numId w:val="5"/>
        </w:numPr>
        <w:ind w:hanging="230"/>
      </w:pPr>
      <w:r>
        <w:t xml:space="preserve">Uso obrigatório de ferramentas de baixo custo/gratuitas. </w:t>
      </w:r>
    </w:p>
    <w:p w14:paraId="5BB89720" w14:textId="77777777" w:rsidR="00385C43" w:rsidRDefault="00000000">
      <w:pPr>
        <w:numPr>
          <w:ilvl w:val="0"/>
          <w:numId w:val="5"/>
        </w:numPr>
        <w:spacing w:after="207"/>
        <w:ind w:hanging="230"/>
      </w:pPr>
      <w:r>
        <w:t xml:space="preserve">Prazo de desenvolvimento e testes limitado a 8 semanas. </w:t>
      </w:r>
    </w:p>
    <w:p w14:paraId="538A978B" w14:textId="77777777" w:rsidR="00385C43" w:rsidRDefault="00000000">
      <w:pPr>
        <w:spacing w:after="18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6E47F13" w14:textId="77777777" w:rsidR="00385C43" w:rsidRDefault="00000000">
      <w:pPr>
        <w:pStyle w:val="Ttulo1"/>
        <w:ind w:left="417" w:hanging="432"/>
      </w:pPr>
      <w:r>
        <w:lastRenderedPageBreak/>
        <w:t xml:space="preserve">Premissas </w:t>
      </w:r>
    </w:p>
    <w:p w14:paraId="06EBABA3" w14:textId="77777777" w:rsidR="00385C43" w:rsidRDefault="00000000">
      <w:pPr>
        <w:numPr>
          <w:ilvl w:val="0"/>
          <w:numId w:val="6"/>
        </w:numPr>
        <w:ind w:hanging="230"/>
      </w:pPr>
      <w:r>
        <w:t xml:space="preserve">Disponibilidade de acesso à internet pelos doadores e ONGs. </w:t>
      </w:r>
    </w:p>
    <w:p w14:paraId="1A243461" w14:textId="77777777" w:rsidR="00385C43" w:rsidRDefault="00000000">
      <w:pPr>
        <w:numPr>
          <w:ilvl w:val="0"/>
          <w:numId w:val="6"/>
        </w:numPr>
        <w:ind w:hanging="230"/>
      </w:pPr>
      <w:r>
        <w:t xml:space="preserve">Capacidade dos doadores de fotografar e descrever os itens. </w:t>
      </w:r>
    </w:p>
    <w:p w14:paraId="79FA2E7F" w14:textId="77777777" w:rsidR="00385C43" w:rsidRDefault="00000000">
      <w:pPr>
        <w:numPr>
          <w:ilvl w:val="0"/>
          <w:numId w:val="6"/>
        </w:numPr>
        <w:spacing w:after="207"/>
        <w:ind w:hanging="230"/>
      </w:pPr>
      <w:r>
        <w:t xml:space="preserve">Interesse das ONGs em reservar e retirar os itens anunciados. </w:t>
      </w:r>
    </w:p>
    <w:p w14:paraId="0DD6C65C" w14:textId="77777777" w:rsidR="00385C43" w:rsidRDefault="00000000">
      <w:pPr>
        <w:spacing w:after="19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3847398" w14:textId="77777777" w:rsidR="00385C43" w:rsidRDefault="00000000">
      <w:pPr>
        <w:pStyle w:val="Ttulo1"/>
        <w:ind w:left="417" w:hanging="432"/>
      </w:pPr>
      <w:r>
        <w:t xml:space="preserve">Entregas e Critérios de Aceitação </w:t>
      </w:r>
    </w:p>
    <w:p w14:paraId="0B533C3A" w14:textId="210D9060" w:rsidR="00385C43" w:rsidRDefault="00146C57">
      <w:pPr>
        <w:numPr>
          <w:ilvl w:val="0"/>
          <w:numId w:val="7"/>
        </w:numPr>
        <w:ind w:hanging="230"/>
      </w:pPr>
      <w:r w:rsidRPr="00146C57">
        <w:rPr>
          <w:b/>
        </w:rPr>
        <w:t xml:space="preserve">Semanas 1-2: </w:t>
      </w:r>
      <w:r w:rsidRPr="00146C57">
        <w:rPr>
          <w:bCs/>
        </w:rPr>
        <w:t>Modelagem de dados e prototipagem de alta fidelidade (Figma).</w:t>
      </w:r>
      <w:r w:rsidRPr="00146C57">
        <w:rPr>
          <w:b/>
        </w:rPr>
        <w:t xml:space="preserve"> </w:t>
      </w:r>
      <w:r w:rsidR="00000000">
        <w:t xml:space="preserve"> </w:t>
      </w:r>
    </w:p>
    <w:p w14:paraId="133A44C8" w14:textId="4026C5DE" w:rsidR="00385C43" w:rsidRDefault="00146C57">
      <w:pPr>
        <w:numPr>
          <w:ilvl w:val="0"/>
          <w:numId w:val="7"/>
        </w:numPr>
        <w:ind w:hanging="230"/>
      </w:pPr>
      <w:r w:rsidRPr="00146C57">
        <w:rPr>
          <w:b/>
        </w:rPr>
        <w:t xml:space="preserve">Semanas 3-6: </w:t>
      </w:r>
      <w:r w:rsidRPr="00146C57">
        <w:rPr>
          <w:bCs/>
        </w:rPr>
        <w:t>Desenvolvimento do Core (Autenticação, CRUD de doações, Chat).</w:t>
      </w:r>
      <w:r w:rsidR="00000000">
        <w:t xml:space="preserve">. </w:t>
      </w:r>
    </w:p>
    <w:p w14:paraId="3D6D599D" w14:textId="1B817FFD" w:rsidR="00385C43" w:rsidRPr="00146C57" w:rsidRDefault="00146C57">
      <w:pPr>
        <w:numPr>
          <w:ilvl w:val="0"/>
          <w:numId w:val="7"/>
        </w:numPr>
        <w:ind w:hanging="230"/>
        <w:rPr>
          <w:bCs/>
        </w:rPr>
      </w:pPr>
      <w:r w:rsidRPr="00146C57">
        <w:rPr>
          <w:b/>
        </w:rPr>
        <w:t xml:space="preserve">Semanas 7-8: </w:t>
      </w:r>
      <w:r w:rsidRPr="00146C57">
        <w:rPr>
          <w:bCs/>
        </w:rPr>
        <w:t xml:space="preserve">Integração de geolocalização, testes com usuários reais e ajustes finais. </w:t>
      </w:r>
      <w:r w:rsidR="00000000" w:rsidRPr="00146C57">
        <w:rPr>
          <w:bCs/>
        </w:rPr>
        <w:t xml:space="preserve"> </w:t>
      </w:r>
    </w:p>
    <w:p w14:paraId="2713B547" w14:textId="77777777" w:rsidR="00385C43" w:rsidRDefault="00000000">
      <w:pPr>
        <w:spacing w:after="88" w:line="259" w:lineRule="auto"/>
        <w:ind w:left="432" w:firstLine="0"/>
      </w:pPr>
      <w:r>
        <w:rPr>
          <w:rFonts w:ascii="Cambria" w:eastAsia="Cambria" w:hAnsi="Cambria" w:cs="Cambria"/>
          <w:b/>
          <w:color w:val="365F91"/>
          <w:sz w:val="28"/>
        </w:rPr>
        <w:t xml:space="preserve"> </w:t>
      </w:r>
    </w:p>
    <w:p w14:paraId="3A1E2515" w14:textId="77777777" w:rsidR="00385C43" w:rsidRDefault="00000000">
      <w:pPr>
        <w:spacing w:after="91" w:line="259" w:lineRule="auto"/>
        <w:ind w:left="432" w:firstLine="0"/>
      </w:pPr>
      <w:r>
        <w:rPr>
          <w:rFonts w:ascii="Cambria" w:eastAsia="Cambria" w:hAnsi="Cambria" w:cs="Cambria"/>
          <w:b/>
          <w:color w:val="365F91"/>
          <w:sz w:val="28"/>
        </w:rPr>
        <w:t xml:space="preserve"> </w:t>
      </w:r>
    </w:p>
    <w:p w14:paraId="31816AA0" w14:textId="77777777" w:rsidR="00385C43" w:rsidRDefault="00000000">
      <w:pPr>
        <w:spacing w:after="91" w:line="259" w:lineRule="auto"/>
        <w:ind w:left="432" w:firstLine="0"/>
      </w:pPr>
      <w:r>
        <w:rPr>
          <w:rFonts w:ascii="Cambria" w:eastAsia="Cambria" w:hAnsi="Cambria" w:cs="Cambria"/>
          <w:b/>
          <w:color w:val="365F91"/>
          <w:sz w:val="28"/>
        </w:rPr>
        <w:t xml:space="preserve"> </w:t>
      </w:r>
    </w:p>
    <w:p w14:paraId="4CE4475A" w14:textId="77777777" w:rsidR="00385C43" w:rsidRDefault="00000000">
      <w:pPr>
        <w:spacing w:after="91" w:line="259" w:lineRule="auto"/>
        <w:ind w:left="432" w:firstLine="0"/>
      </w:pPr>
      <w:r>
        <w:rPr>
          <w:rFonts w:ascii="Cambria" w:eastAsia="Cambria" w:hAnsi="Cambria" w:cs="Cambria"/>
          <w:b/>
          <w:color w:val="365F91"/>
          <w:sz w:val="28"/>
        </w:rPr>
        <w:t xml:space="preserve"> </w:t>
      </w:r>
    </w:p>
    <w:p w14:paraId="6C922F9E" w14:textId="77777777" w:rsidR="00385C43" w:rsidRDefault="00000000">
      <w:pPr>
        <w:pStyle w:val="Ttulo1"/>
        <w:numPr>
          <w:ilvl w:val="0"/>
          <w:numId w:val="0"/>
        </w:numPr>
        <w:spacing w:after="0"/>
        <w:ind w:left="442"/>
      </w:pPr>
      <w:r>
        <w:t xml:space="preserve">Levantamento de Requisitos </w:t>
      </w:r>
    </w:p>
    <w:p w14:paraId="253FCA09" w14:textId="338FA71D" w:rsidR="00385C43" w:rsidRDefault="00000000" w:rsidP="00146C57">
      <w:pPr>
        <w:spacing w:after="273" w:line="259" w:lineRule="auto"/>
        <w:ind w:left="0" w:firstLine="0"/>
      </w:pPr>
      <w:r>
        <w:rPr>
          <w:b/>
        </w:rPr>
        <w:t>Requisitos Funcionais:</w:t>
      </w:r>
      <w:r>
        <w:t xml:space="preserve"> </w:t>
      </w:r>
      <w:r w:rsidR="00146C57" w:rsidRPr="00146C57">
        <w:drawing>
          <wp:inline distT="0" distB="0" distL="0" distR="0" wp14:anchorId="01CB05C3" wp14:editId="08FBB323">
            <wp:extent cx="5398135" cy="2994660"/>
            <wp:effectExtent l="0" t="0" r="0" b="0"/>
            <wp:docPr id="1490993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3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D82B" w14:textId="77777777" w:rsidR="00146C57" w:rsidRDefault="00146C57">
      <w:pPr>
        <w:spacing w:after="235" w:line="259" w:lineRule="auto"/>
        <w:ind w:left="-5"/>
        <w:rPr>
          <w:b/>
        </w:rPr>
      </w:pPr>
    </w:p>
    <w:p w14:paraId="49445081" w14:textId="77777777" w:rsidR="00146C57" w:rsidRDefault="00146C57">
      <w:pPr>
        <w:spacing w:after="235" w:line="259" w:lineRule="auto"/>
        <w:ind w:left="-5"/>
        <w:rPr>
          <w:b/>
        </w:rPr>
      </w:pPr>
    </w:p>
    <w:p w14:paraId="613CFE1F" w14:textId="77777777" w:rsidR="00146C57" w:rsidRDefault="00146C57">
      <w:pPr>
        <w:spacing w:after="235" w:line="259" w:lineRule="auto"/>
        <w:ind w:left="-5"/>
        <w:rPr>
          <w:b/>
        </w:rPr>
      </w:pPr>
    </w:p>
    <w:p w14:paraId="708070A2" w14:textId="77777777" w:rsidR="00146C57" w:rsidRDefault="00146C57">
      <w:pPr>
        <w:spacing w:after="235" w:line="259" w:lineRule="auto"/>
        <w:ind w:left="-5"/>
        <w:rPr>
          <w:b/>
        </w:rPr>
      </w:pPr>
    </w:p>
    <w:p w14:paraId="3721AC0B" w14:textId="77777777" w:rsidR="00146C57" w:rsidRDefault="00146C57">
      <w:pPr>
        <w:spacing w:after="235" w:line="259" w:lineRule="auto"/>
        <w:ind w:left="-5"/>
        <w:rPr>
          <w:b/>
        </w:rPr>
      </w:pPr>
    </w:p>
    <w:p w14:paraId="1C4395C2" w14:textId="0A6DF376" w:rsidR="00385C43" w:rsidRDefault="00000000">
      <w:pPr>
        <w:spacing w:after="235" w:line="259" w:lineRule="auto"/>
        <w:ind w:left="-5"/>
      </w:pPr>
      <w:r>
        <w:rPr>
          <w:b/>
        </w:rPr>
        <w:t xml:space="preserve">Requisitos Não Funcionais: </w:t>
      </w:r>
    </w:p>
    <w:p w14:paraId="670CB565" w14:textId="24902ABE" w:rsidR="00385C43" w:rsidRDefault="00A50694">
      <w:pPr>
        <w:spacing w:after="275" w:line="240" w:lineRule="auto"/>
        <w:ind w:left="-5"/>
      </w:pPr>
      <w:r w:rsidRPr="00A50694">
        <w:drawing>
          <wp:inline distT="0" distB="0" distL="0" distR="0" wp14:anchorId="49C479D0" wp14:editId="38ADB861">
            <wp:extent cx="5398135" cy="3397885"/>
            <wp:effectExtent l="0" t="0" r="0" b="0"/>
            <wp:docPr id="2012817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17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C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171" w:right="1703" w:bottom="2812" w:left="1702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660F0" w14:textId="77777777" w:rsidR="00460993" w:rsidRDefault="00460993">
      <w:pPr>
        <w:spacing w:after="0" w:line="240" w:lineRule="auto"/>
      </w:pPr>
      <w:r>
        <w:separator/>
      </w:r>
    </w:p>
  </w:endnote>
  <w:endnote w:type="continuationSeparator" w:id="0">
    <w:p w14:paraId="317C9E79" w14:textId="77777777" w:rsidR="00460993" w:rsidRDefault="00460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905E0" w14:textId="77777777" w:rsidR="00385C43" w:rsidRDefault="00000000">
    <w:pPr>
      <w:spacing w:after="0" w:line="259" w:lineRule="auto"/>
      <w:ind w:left="-16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AAE446" wp14:editId="17042AD2">
              <wp:simplePos x="0" y="0"/>
              <wp:positionH relativeFrom="page">
                <wp:posOffset>908609</wp:posOffset>
              </wp:positionH>
              <wp:positionV relativeFrom="page">
                <wp:posOffset>9250425</wp:posOffset>
              </wp:positionV>
              <wp:extent cx="5743398" cy="6097"/>
              <wp:effectExtent l="0" t="0" r="0" b="0"/>
              <wp:wrapSquare wrapText="bothSides"/>
              <wp:docPr id="4488" name="Group 4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3398" cy="6097"/>
                        <a:chOff x="0" y="0"/>
                        <a:chExt cx="5743398" cy="6097"/>
                      </a:xfrm>
                    </wpg:grpSpPr>
                    <wps:wsp>
                      <wps:cNvPr id="4631" name="Shape 4631"/>
                      <wps:cNvSpPr/>
                      <wps:spPr>
                        <a:xfrm>
                          <a:off x="0" y="0"/>
                          <a:ext cx="2376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6170" h="9144">
                              <a:moveTo>
                                <a:pt x="0" y="0"/>
                              </a:moveTo>
                              <a:lnTo>
                                <a:pt x="2376170" y="0"/>
                              </a:lnTo>
                              <a:lnTo>
                                <a:pt x="2376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2" name="Shape 4632"/>
                      <wps:cNvSpPr/>
                      <wps:spPr>
                        <a:xfrm>
                          <a:off x="23762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3" name="Shape 4633"/>
                      <wps:cNvSpPr/>
                      <wps:spPr>
                        <a:xfrm>
                          <a:off x="2382342" y="0"/>
                          <a:ext cx="33610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1055" h="9144">
                              <a:moveTo>
                                <a:pt x="0" y="0"/>
                              </a:moveTo>
                              <a:lnTo>
                                <a:pt x="3361055" y="0"/>
                              </a:lnTo>
                              <a:lnTo>
                                <a:pt x="33610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88" style="width:452.236pt;height:0.480042pt;position:absolute;mso-position-horizontal-relative:page;mso-position-horizontal:absolute;margin-left:71.544pt;mso-position-vertical-relative:page;margin-top:728.38pt;" coordsize="57433,60">
              <v:shape id="Shape 4634" style="position:absolute;width:23761;height:91;left:0;top:0;" coordsize="2376170,9144" path="m0,0l2376170,0l2376170,9144l0,9144l0,0">
                <v:stroke weight="0pt" endcap="flat" joinstyle="miter" miterlimit="10" on="false" color="#000000" opacity="0"/>
                <v:fill on="true" color="#000000"/>
              </v:shape>
              <v:shape id="Shape 4635" style="position:absolute;width:91;height:91;left:237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36" style="position:absolute;width:33610;height:91;left:23823;top:0;" coordsize="3361055,9144" path="m0,0l3361055,0l33610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244061"/>
        <w:sz w:val="22"/>
      </w:rPr>
      <w:t xml:space="preserve">Aula-04-PI_I-Declaracao do escopo do </w:t>
    </w:r>
  </w:p>
  <w:p w14:paraId="79733DA2" w14:textId="77777777" w:rsidR="00385C43" w:rsidRDefault="00000000">
    <w:pPr>
      <w:spacing w:after="281" w:line="216" w:lineRule="auto"/>
      <w:ind w:left="-163" w:right="-166" w:firstLine="7638"/>
    </w:pPr>
    <w:r>
      <w:rPr>
        <w:rFonts w:ascii="Calibri" w:eastAsia="Calibri" w:hAnsi="Calibri" w:cs="Calibri"/>
        <w:color w:val="244061"/>
        <w:sz w:val="22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244061"/>
        <w:sz w:val="22"/>
      </w:rPr>
      <w:t>1</w:t>
    </w:r>
    <w:r>
      <w:rPr>
        <w:rFonts w:ascii="Calibri" w:eastAsia="Calibri" w:hAnsi="Calibri" w:cs="Calibri"/>
        <w:color w:val="244061"/>
        <w:sz w:val="22"/>
      </w:rPr>
      <w:fldChar w:fldCharType="end"/>
    </w:r>
    <w:r>
      <w:rPr>
        <w:rFonts w:ascii="Calibri" w:eastAsia="Calibri" w:hAnsi="Calibri" w:cs="Calibri"/>
        <w:color w:val="244061"/>
        <w:sz w:val="22"/>
      </w:rPr>
      <w:t xml:space="preserve"> de </w:t>
    </w:r>
    <w:fldSimple w:instr=" NUMPAGES   \* MERGEFORMAT ">
      <w:r>
        <w:rPr>
          <w:rFonts w:ascii="Calibri" w:eastAsia="Calibri" w:hAnsi="Calibri" w:cs="Calibri"/>
          <w:color w:val="244061"/>
          <w:sz w:val="22"/>
        </w:rPr>
        <w:t>3</w:t>
      </w:r>
    </w:fldSimple>
    <w:r>
      <w:rPr>
        <w:rFonts w:ascii="Calibri" w:eastAsia="Calibri" w:hAnsi="Calibri" w:cs="Calibri"/>
        <w:color w:val="244061"/>
        <w:sz w:val="22"/>
      </w:rPr>
      <w:t xml:space="preserve"> projeto </w:t>
    </w:r>
  </w:p>
  <w:p w14:paraId="55107932" w14:textId="77777777" w:rsidR="00385C43" w:rsidRDefault="00000000">
    <w:pPr>
      <w:tabs>
        <w:tab w:val="right" w:pos="8502"/>
      </w:tabs>
      <w:spacing w:after="98" w:line="259" w:lineRule="auto"/>
      <w:ind w:left="-163" w:right="-162" w:firstLine="0"/>
    </w:pPr>
    <w:r>
      <w:rPr>
        <w:rFonts w:ascii="Calibri" w:eastAsia="Calibri" w:hAnsi="Calibri" w:cs="Calibri"/>
        <w:color w:val="244061"/>
        <w:sz w:val="22"/>
      </w:rPr>
      <w:t xml:space="preserve">PMO Escritório de Projetos </w:t>
    </w:r>
    <w:r>
      <w:rPr>
        <w:rFonts w:ascii="Calibri" w:eastAsia="Calibri" w:hAnsi="Calibri" w:cs="Calibri"/>
        <w:color w:val="244061"/>
        <w:sz w:val="22"/>
      </w:rPr>
      <w:tab/>
    </w:r>
    <w:r>
      <w:rPr>
        <w:rFonts w:ascii="Calibri" w:eastAsia="Calibri" w:hAnsi="Calibri" w:cs="Calibri"/>
        <w:color w:val="0000FF"/>
        <w:sz w:val="22"/>
        <w:u w:val="single" w:color="0000FF"/>
      </w:rPr>
      <w:t>http://escritoriodeprojetos.com.br</w:t>
    </w:r>
    <w:r>
      <w:rPr>
        <w:rFonts w:ascii="Calibri" w:eastAsia="Calibri" w:hAnsi="Calibri" w:cs="Calibri"/>
        <w:color w:val="244061"/>
        <w:sz w:val="22"/>
      </w:rPr>
      <w:t xml:space="preserve"> </w:t>
    </w:r>
  </w:p>
  <w:p w14:paraId="74064B0D" w14:textId="77777777" w:rsidR="00385C4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FE80" w14:textId="77777777" w:rsidR="00385C43" w:rsidRDefault="00000000">
    <w:pPr>
      <w:spacing w:after="0" w:line="259" w:lineRule="auto"/>
      <w:ind w:left="-16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EB8884" wp14:editId="07E0FBB6">
              <wp:simplePos x="0" y="0"/>
              <wp:positionH relativeFrom="page">
                <wp:posOffset>908609</wp:posOffset>
              </wp:positionH>
              <wp:positionV relativeFrom="page">
                <wp:posOffset>9250425</wp:posOffset>
              </wp:positionV>
              <wp:extent cx="5743398" cy="6097"/>
              <wp:effectExtent l="0" t="0" r="0" b="0"/>
              <wp:wrapSquare wrapText="bothSides"/>
              <wp:docPr id="4394" name="Group 4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3398" cy="6097"/>
                        <a:chOff x="0" y="0"/>
                        <a:chExt cx="5743398" cy="6097"/>
                      </a:xfrm>
                    </wpg:grpSpPr>
                    <wps:wsp>
                      <wps:cNvPr id="4625" name="Shape 4625"/>
                      <wps:cNvSpPr/>
                      <wps:spPr>
                        <a:xfrm>
                          <a:off x="0" y="0"/>
                          <a:ext cx="2376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6170" h="9144">
                              <a:moveTo>
                                <a:pt x="0" y="0"/>
                              </a:moveTo>
                              <a:lnTo>
                                <a:pt x="2376170" y="0"/>
                              </a:lnTo>
                              <a:lnTo>
                                <a:pt x="2376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6" name="Shape 4626"/>
                      <wps:cNvSpPr/>
                      <wps:spPr>
                        <a:xfrm>
                          <a:off x="23762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7" name="Shape 4627"/>
                      <wps:cNvSpPr/>
                      <wps:spPr>
                        <a:xfrm>
                          <a:off x="2382342" y="0"/>
                          <a:ext cx="33610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1055" h="9144">
                              <a:moveTo>
                                <a:pt x="0" y="0"/>
                              </a:moveTo>
                              <a:lnTo>
                                <a:pt x="3361055" y="0"/>
                              </a:lnTo>
                              <a:lnTo>
                                <a:pt x="33610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4" style="width:452.236pt;height:0.480042pt;position:absolute;mso-position-horizontal-relative:page;mso-position-horizontal:absolute;margin-left:71.544pt;mso-position-vertical-relative:page;margin-top:728.38pt;" coordsize="57433,60">
              <v:shape id="Shape 4628" style="position:absolute;width:23761;height:91;left:0;top:0;" coordsize="2376170,9144" path="m0,0l2376170,0l2376170,9144l0,9144l0,0">
                <v:stroke weight="0pt" endcap="flat" joinstyle="miter" miterlimit="10" on="false" color="#000000" opacity="0"/>
                <v:fill on="true" color="#000000"/>
              </v:shape>
              <v:shape id="Shape 4629" style="position:absolute;width:91;height:91;left:237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30" style="position:absolute;width:33610;height:91;left:23823;top:0;" coordsize="3361055,9144" path="m0,0l3361055,0l33610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244061"/>
        <w:sz w:val="22"/>
      </w:rPr>
      <w:t xml:space="preserve">Aula-04-PI_I-Declaracao do escopo do </w:t>
    </w:r>
  </w:p>
  <w:p w14:paraId="34885F59" w14:textId="77777777" w:rsidR="00385C43" w:rsidRDefault="00000000">
    <w:pPr>
      <w:spacing w:after="281" w:line="216" w:lineRule="auto"/>
      <w:ind w:left="-163" w:right="-166" w:firstLine="7638"/>
    </w:pPr>
    <w:r>
      <w:rPr>
        <w:rFonts w:ascii="Calibri" w:eastAsia="Calibri" w:hAnsi="Calibri" w:cs="Calibri"/>
        <w:color w:val="244061"/>
        <w:sz w:val="22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244061"/>
        <w:sz w:val="22"/>
      </w:rPr>
      <w:t>1</w:t>
    </w:r>
    <w:r>
      <w:rPr>
        <w:rFonts w:ascii="Calibri" w:eastAsia="Calibri" w:hAnsi="Calibri" w:cs="Calibri"/>
        <w:color w:val="244061"/>
        <w:sz w:val="22"/>
      </w:rPr>
      <w:fldChar w:fldCharType="end"/>
    </w:r>
    <w:r>
      <w:rPr>
        <w:rFonts w:ascii="Calibri" w:eastAsia="Calibri" w:hAnsi="Calibri" w:cs="Calibri"/>
        <w:color w:val="244061"/>
        <w:sz w:val="22"/>
      </w:rPr>
      <w:t xml:space="preserve"> de </w:t>
    </w:r>
    <w:fldSimple w:instr=" NUMPAGES   \* MERGEFORMAT ">
      <w:r>
        <w:rPr>
          <w:rFonts w:ascii="Calibri" w:eastAsia="Calibri" w:hAnsi="Calibri" w:cs="Calibri"/>
          <w:color w:val="244061"/>
          <w:sz w:val="22"/>
        </w:rPr>
        <w:t>3</w:t>
      </w:r>
    </w:fldSimple>
    <w:r>
      <w:rPr>
        <w:rFonts w:ascii="Calibri" w:eastAsia="Calibri" w:hAnsi="Calibri" w:cs="Calibri"/>
        <w:color w:val="244061"/>
        <w:sz w:val="22"/>
      </w:rPr>
      <w:t xml:space="preserve"> projeto </w:t>
    </w:r>
  </w:p>
  <w:p w14:paraId="6EBEB3EB" w14:textId="77777777" w:rsidR="00385C43" w:rsidRDefault="00000000">
    <w:pPr>
      <w:tabs>
        <w:tab w:val="right" w:pos="8502"/>
      </w:tabs>
      <w:spacing w:after="98" w:line="259" w:lineRule="auto"/>
      <w:ind w:left="-163" w:right="-162" w:firstLine="0"/>
    </w:pPr>
    <w:r>
      <w:rPr>
        <w:rFonts w:ascii="Calibri" w:eastAsia="Calibri" w:hAnsi="Calibri" w:cs="Calibri"/>
        <w:color w:val="244061"/>
        <w:sz w:val="22"/>
      </w:rPr>
      <w:t xml:space="preserve">PMO Escritório de Projetos </w:t>
    </w:r>
    <w:r>
      <w:rPr>
        <w:rFonts w:ascii="Calibri" w:eastAsia="Calibri" w:hAnsi="Calibri" w:cs="Calibri"/>
        <w:color w:val="244061"/>
        <w:sz w:val="22"/>
      </w:rPr>
      <w:tab/>
    </w:r>
    <w:r>
      <w:rPr>
        <w:rFonts w:ascii="Calibri" w:eastAsia="Calibri" w:hAnsi="Calibri" w:cs="Calibri"/>
        <w:color w:val="0000FF"/>
        <w:sz w:val="22"/>
        <w:u w:val="single" w:color="0000FF"/>
      </w:rPr>
      <w:t>http://escritoriodeprojetos.com.br</w:t>
    </w:r>
    <w:r>
      <w:rPr>
        <w:rFonts w:ascii="Calibri" w:eastAsia="Calibri" w:hAnsi="Calibri" w:cs="Calibri"/>
        <w:color w:val="244061"/>
        <w:sz w:val="22"/>
      </w:rPr>
      <w:t xml:space="preserve"> </w:t>
    </w:r>
  </w:p>
  <w:p w14:paraId="25092F5D" w14:textId="77777777" w:rsidR="00385C4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343BB" w14:textId="77777777" w:rsidR="00385C43" w:rsidRDefault="00000000">
    <w:pPr>
      <w:spacing w:after="0" w:line="259" w:lineRule="auto"/>
      <w:ind w:left="-16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7F1E71" wp14:editId="62BFD10E">
              <wp:simplePos x="0" y="0"/>
              <wp:positionH relativeFrom="page">
                <wp:posOffset>908609</wp:posOffset>
              </wp:positionH>
              <wp:positionV relativeFrom="page">
                <wp:posOffset>9250425</wp:posOffset>
              </wp:positionV>
              <wp:extent cx="5743398" cy="6097"/>
              <wp:effectExtent l="0" t="0" r="0" b="0"/>
              <wp:wrapSquare wrapText="bothSides"/>
              <wp:docPr id="4300" name="Group 4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3398" cy="6097"/>
                        <a:chOff x="0" y="0"/>
                        <a:chExt cx="5743398" cy="6097"/>
                      </a:xfrm>
                    </wpg:grpSpPr>
                    <wps:wsp>
                      <wps:cNvPr id="4619" name="Shape 4619"/>
                      <wps:cNvSpPr/>
                      <wps:spPr>
                        <a:xfrm>
                          <a:off x="0" y="0"/>
                          <a:ext cx="23761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76170" h="9144">
                              <a:moveTo>
                                <a:pt x="0" y="0"/>
                              </a:moveTo>
                              <a:lnTo>
                                <a:pt x="2376170" y="0"/>
                              </a:lnTo>
                              <a:lnTo>
                                <a:pt x="23761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0" name="Shape 4620"/>
                      <wps:cNvSpPr/>
                      <wps:spPr>
                        <a:xfrm>
                          <a:off x="23762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1" name="Shape 4621"/>
                      <wps:cNvSpPr/>
                      <wps:spPr>
                        <a:xfrm>
                          <a:off x="2382342" y="0"/>
                          <a:ext cx="33610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1055" h="9144">
                              <a:moveTo>
                                <a:pt x="0" y="0"/>
                              </a:moveTo>
                              <a:lnTo>
                                <a:pt x="3361055" y="0"/>
                              </a:lnTo>
                              <a:lnTo>
                                <a:pt x="33610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00" style="width:452.236pt;height:0.480042pt;position:absolute;mso-position-horizontal-relative:page;mso-position-horizontal:absolute;margin-left:71.544pt;mso-position-vertical-relative:page;margin-top:728.38pt;" coordsize="57433,60">
              <v:shape id="Shape 4622" style="position:absolute;width:23761;height:91;left:0;top:0;" coordsize="2376170,9144" path="m0,0l2376170,0l2376170,9144l0,9144l0,0">
                <v:stroke weight="0pt" endcap="flat" joinstyle="miter" miterlimit="10" on="false" color="#000000" opacity="0"/>
                <v:fill on="true" color="#000000"/>
              </v:shape>
              <v:shape id="Shape 4623" style="position:absolute;width:91;height:91;left:2376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24" style="position:absolute;width:33610;height:91;left:23823;top:0;" coordsize="3361055,9144" path="m0,0l3361055,0l336105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244061"/>
        <w:sz w:val="22"/>
      </w:rPr>
      <w:t xml:space="preserve">Aula-04-PI_I-Declaracao do escopo do </w:t>
    </w:r>
  </w:p>
  <w:p w14:paraId="16CA27CA" w14:textId="77777777" w:rsidR="00385C43" w:rsidRDefault="00000000">
    <w:pPr>
      <w:spacing w:after="281" w:line="216" w:lineRule="auto"/>
      <w:ind w:left="-163" w:right="-166" w:firstLine="7638"/>
    </w:pPr>
    <w:r>
      <w:rPr>
        <w:rFonts w:ascii="Calibri" w:eastAsia="Calibri" w:hAnsi="Calibri" w:cs="Calibri"/>
        <w:color w:val="244061"/>
        <w:sz w:val="22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244061"/>
        <w:sz w:val="22"/>
      </w:rPr>
      <w:t>1</w:t>
    </w:r>
    <w:r>
      <w:rPr>
        <w:rFonts w:ascii="Calibri" w:eastAsia="Calibri" w:hAnsi="Calibri" w:cs="Calibri"/>
        <w:color w:val="244061"/>
        <w:sz w:val="22"/>
      </w:rPr>
      <w:fldChar w:fldCharType="end"/>
    </w:r>
    <w:r>
      <w:rPr>
        <w:rFonts w:ascii="Calibri" w:eastAsia="Calibri" w:hAnsi="Calibri" w:cs="Calibri"/>
        <w:color w:val="244061"/>
        <w:sz w:val="22"/>
      </w:rPr>
      <w:t xml:space="preserve"> de </w:t>
    </w:r>
    <w:fldSimple w:instr=" NUMPAGES   \* MERGEFORMAT ">
      <w:r>
        <w:rPr>
          <w:rFonts w:ascii="Calibri" w:eastAsia="Calibri" w:hAnsi="Calibri" w:cs="Calibri"/>
          <w:color w:val="244061"/>
          <w:sz w:val="22"/>
        </w:rPr>
        <w:t>3</w:t>
      </w:r>
    </w:fldSimple>
    <w:r>
      <w:rPr>
        <w:rFonts w:ascii="Calibri" w:eastAsia="Calibri" w:hAnsi="Calibri" w:cs="Calibri"/>
        <w:color w:val="244061"/>
        <w:sz w:val="22"/>
      </w:rPr>
      <w:t xml:space="preserve"> projeto </w:t>
    </w:r>
  </w:p>
  <w:p w14:paraId="64653577" w14:textId="77777777" w:rsidR="00385C43" w:rsidRDefault="00000000">
    <w:pPr>
      <w:tabs>
        <w:tab w:val="right" w:pos="8502"/>
      </w:tabs>
      <w:spacing w:after="98" w:line="259" w:lineRule="auto"/>
      <w:ind w:left="-163" w:right="-162" w:firstLine="0"/>
    </w:pPr>
    <w:r>
      <w:rPr>
        <w:rFonts w:ascii="Calibri" w:eastAsia="Calibri" w:hAnsi="Calibri" w:cs="Calibri"/>
        <w:color w:val="244061"/>
        <w:sz w:val="22"/>
      </w:rPr>
      <w:t xml:space="preserve">PMO Escritório de Projetos </w:t>
    </w:r>
    <w:r>
      <w:rPr>
        <w:rFonts w:ascii="Calibri" w:eastAsia="Calibri" w:hAnsi="Calibri" w:cs="Calibri"/>
        <w:color w:val="244061"/>
        <w:sz w:val="22"/>
      </w:rPr>
      <w:tab/>
    </w:r>
    <w:r>
      <w:rPr>
        <w:rFonts w:ascii="Calibri" w:eastAsia="Calibri" w:hAnsi="Calibri" w:cs="Calibri"/>
        <w:color w:val="0000FF"/>
        <w:sz w:val="22"/>
        <w:u w:val="single" w:color="0000FF"/>
      </w:rPr>
      <w:t>http://escritoriodeprojetos.com.br</w:t>
    </w:r>
    <w:r>
      <w:rPr>
        <w:rFonts w:ascii="Calibri" w:eastAsia="Calibri" w:hAnsi="Calibri" w:cs="Calibri"/>
        <w:color w:val="244061"/>
        <w:sz w:val="22"/>
      </w:rPr>
      <w:t xml:space="preserve"> </w:t>
    </w:r>
  </w:p>
  <w:p w14:paraId="19C10234" w14:textId="77777777" w:rsidR="00385C4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4E760" w14:textId="77777777" w:rsidR="00460993" w:rsidRDefault="00460993">
      <w:pPr>
        <w:spacing w:after="0" w:line="240" w:lineRule="auto"/>
      </w:pPr>
      <w:r>
        <w:separator/>
      </w:r>
    </w:p>
  </w:footnote>
  <w:footnote w:type="continuationSeparator" w:id="0">
    <w:p w14:paraId="1210DE80" w14:textId="77777777" w:rsidR="00460993" w:rsidRDefault="00460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28" w:tblpY="713"/>
      <w:tblOverlap w:val="never"/>
      <w:tblW w:w="8450" w:type="dxa"/>
      <w:tblInd w:w="0" w:type="dxa"/>
      <w:tblCellMar>
        <w:top w:w="0" w:type="dxa"/>
        <w:left w:w="108" w:type="dxa"/>
        <w:bottom w:w="0" w:type="dxa"/>
        <w:right w:w="72" w:type="dxa"/>
      </w:tblCellMar>
      <w:tblLook w:val="04A0" w:firstRow="1" w:lastRow="0" w:firstColumn="1" w:lastColumn="0" w:noHBand="0" w:noVBand="1"/>
    </w:tblPr>
    <w:tblGrid>
      <w:gridCol w:w="6493"/>
      <w:gridCol w:w="1957"/>
    </w:tblGrid>
    <w:tr w:rsidR="00385C43" w14:paraId="2FD7E052" w14:textId="77777777">
      <w:trPr>
        <w:trHeight w:val="576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9BDCA9E" w14:textId="77777777" w:rsidR="00385C43" w:rsidRDefault="00000000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>Declaração do escopo do projeto e Requisitos</w:t>
          </w:r>
          <w:r>
            <w:rPr>
              <w:rFonts w:ascii="Calibri" w:eastAsia="Calibri" w:hAnsi="Calibri" w:cs="Calibri"/>
              <w:sz w:val="16"/>
            </w:rPr>
            <w:t xml:space="preserve"> </w:t>
          </w:r>
        </w:p>
      </w:tc>
      <w:tc>
        <w:tcPr>
          <w:tcW w:w="195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6112F899" w14:textId="77777777" w:rsidR="00385C43" w:rsidRDefault="00000000">
          <w:pPr>
            <w:spacing w:after="0" w:line="259" w:lineRule="auto"/>
            <w:ind w:left="0" w:firstLine="0"/>
            <w:jc w:val="right"/>
          </w:pPr>
          <w:r>
            <w:rPr>
              <w:noProof/>
            </w:rPr>
            <w:drawing>
              <wp:inline distT="0" distB="0" distL="0" distR="0" wp14:anchorId="6779CD05" wp14:editId="46BB22B1">
                <wp:extent cx="1104176" cy="697865"/>
                <wp:effectExtent l="0" t="0" r="0" b="0"/>
                <wp:docPr id="67" name="Picture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Picture 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176" cy="697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6"/>
            </w:rPr>
            <w:t xml:space="preserve"> </w:t>
          </w:r>
        </w:p>
      </w:tc>
    </w:tr>
    <w:tr w:rsidR="00385C43" w14:paraId="4988BB24" w14:textId="77777777">
      <w:trPr>
        <w:trHeight w:val="579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C5825C" w14:textId="77777777" w:rsidR="00385C43" w:rsidRDefault="00000000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0"/>
            </w:rPr>
            <w:t>DoaFácil</w:t>
          </w: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26AB5C" w14:textId="77777777" w:rsidR="00385C43" w:rsidRDefault="00385C43">
          <w:pPr>
            <w:spacing w:after="160" w:line="259" w:lineRule="auto"/>
            <w:ind w:left="0" w:firstLine="0"/>
          </w:pPr>
        </w:p>
      </w:tc>
    </w:tr>
  </w:tbl>
  <w:p w14:paraId="1D80424D" w14:textId="77777777" w:rsidR="00385C4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28" w:tblpY="713"/>
      <w:tblOverlap w:val="never"/>
      <w:tblW w:w="8450" w:type="dxa"/>
      <w:tblInd w:w="0" w:type="dxa"/>
      <w:tblCellMar>
        <w:top w:w="0" w:type="dxa"/>
        <w:left w:w="108" w:type="dxa"/>
        <w:bottom w:w="0" w:type="dxa"/>
        <w:right w:w="72" w:type="dxa"/>
      </w:tblCellMar>
      <w:tblLook w:val="04A0" w:firstRow="1" w:lastRow="0" w:firstColumn="1" w:lastColumn="0" w:noHBand="0" w:noVBand="1"/>
    </w:tblPr>
    <w:tblGrid>
      <w:gridCol w:w="6493"/>
      <w:gridCol w:w="1957"/>
    </w:tblGrid>
    <w:tr w:rsidR="00385C43" w14:paraId="0E382CEC" w14:textId="77777777">
      <w:trPr>
        <w:trHeight w:val="576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849BA6" w14:textId="77777777" w:rsidR="00385C43" w:rsidRDefault="00000000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>Declaração do escopo do projeto e Requisitos</w:t>
          </w:r>
          <w:r>
            <w:rPr>
              <w:rFonts w:ascii="Calibri" w:eastAsia="Calibri" w:hAnsi="Calibri" w:cs="Calibri"/>
              <w:sz w:val="16"/>
            </w:rPr>
            <w:t xml:space="preserve"> </w:t>
          </w:r>
        </w:p>
      </w:tc>
      <w:tc>
        <w:tcPr>
          <w:tcW w:w="195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6B53F057" w14:textId="77777777" w:rsidR="00385C43" w:rsidRDefault="00000000">
          <w:pPr>
            <w:spacing w:after="0" w:line="259" w:lineRule="auto"/>
            <w:ind w:left="0" w:firstLine="0"/>
            <w:jc w:val="right"/>
          </w:pPr>
          <w:r>
            <w:rPr>
              <w:noProof/>
            </w:rPr>
            <w:drawing>
              <wp:inline distT="0" distB="0" distL="0" distR="0" wp14:anchorId="142EAD08" wp14:editId="5DB0BF61">
                <wp:extent cx="1104176" cy="697865"/>
                <wp:effectExtent l="0" t="0" r="0" b="0"/>
                <wp:docPr id="1078177121" name="Picture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Picture 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176" cy="697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6"/>
            </w:rPr>
            <w:t xml:space="preserve"> </w:t>
          </w:r>
        </w:p>
      </w:tc>
    </w:tr>
    <w:tr w:rsidR="00385C43" w14:paraId="1B0D9BA9" w14:textId="77777777">
      <w:trPr>
        <w:trHeight w:val="579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202231" w14:textId="77777777" w:rsidR="00385C43" w:rsidRDefault="00000000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0"/>
            </w:rPr>
            <w:t>DoaFácil</w:t>
          </w: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CC7E15" w14:textId="77777777" w:rsidR="00385C43" w:rsidRDefault="00385C43">
          <w:pPr>
            <w:spacing w:after="160" w:line="259" w:lineRule="auto"/>
            <w:ind w:left="0" w:firstLine="0"/>
          </w:pPr>
        </w:p>
      </w:tc>
    </w:tr>
  </w:tbl>
  <w:p w14:paraId="7419666D" w14:textId="77777777" w:rsidR="00385C4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728" w:tblpY="713"/>
      <w:tblOverlap w:val="never"/>
      <w:tblW w:w="8450" w:type="dxa"/>
      <w:tblInd w:w="0" w:type="dxa"/>
      <w:tblCellMar>
        <w:top w:w="0" w:type="dxa"/>
        <w:left w:w="108" w:type="dxa"/>
        <w:bottom w:w="0" w:type="dxa"/>
        <w:right w:w="72" w:type="dxa"/>
      </w:tblCellMar>
      <w:tblLook w:val="04A0" w:firstRow="1" w:lastRow="0" w:firstColumn="1" w:lastColumn="0" w:noHBand="0" w:noVBand="1"/>
    </w:tblPr>
    <w:tblGrid>
      <w:gridCol w:w="6493"/>
      <w:gridCol w:w="1957"/>
    </w:tblGrid>
    <w:tr w:rsidR="00385C43" w14:paraId="3768818C" w14:textId="77777777">
      <w:trPr>
        <w:trHeight w:val="576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203D7C" w14:textId="77777777" w:rsidR="00385C43" w:rsidRDefault="00000000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2"/>
            </w:rPr>
            <w:t>Declaração do escopo do projeto e Requisitos</w:t>
          </w:r>
          <w:r>
            <w:rPr>
              <w:rFonts w:ascii="Calibri" w:eastAsia="Calibri" w:hAnsi="Calibri" w:cs="Calibri"/>
              <w:sz w:val="16"/>
            </w:rPr>
            <w:t xml:space="preserve"> </w:t>
          </w:r>
        </w:p>
      </w:tc>
      <w:tc>
        <w:tcPr>
          <w:tcW w:w="195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1E3B376" w14:textId="77777777" w:rsidR="00385C43" w:rsidRDefault="00000000">
          <w:pPr>
            <w:spacing w:after="0" w:line="259" w:lineRule="auto"/>
            <w:ind w:left="0" w:firstLine="0"/>
            <w:jc w:val="right"/>
          </w:pPr>
          <w:r>
            <w:rPr>
              <w:noProof/>
            </w:rPr>
            <w:drawing>
              <wp:inline distT="0" distB="0" distL="0" distR="0" wp14:anchorId="5D251ABB" wp14:editId="737F58D0">
                <wp:extent cx="1104176" cy="697865"/>
                <wp:effectExtent l="0" t="0" r="0" b="0"/>
                <wp:docPr id="1280011979" name="Picture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Picture 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176" cy="697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6"/>
            </w:rPr>
            <w:t xml:space="preserve"> </w:t>
          </w:r>
        </w:p>
      </w:tc>
    </w:tr>
    <w:tr w:rsidR="00385C43" w14:paraId="1A553BD1" w14:textId="77777777">
      <w:trPr>
        <w:trHeight w:val="579"/>
      </w:trPr>
      <w:tc>
        <w:tcPr>
          <w:tcW w:w="64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3E9CDE" w14:textId="77777777" w:rsidR="00385C43" w:rsidRDefault="00000000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0"/>
            </w:rPr>
            <w:t>DoaFácil</w:t>
          </w: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14D5A6" w14:textId="77777777" w:rsidR="00385C43" w:rsidRDefault="00385C43">
          <w:pPr>
            <w:spacing w:after="160" w:line="259" w:lineRule="auto"/>
            <w:ind w:left="0" w:firstLine="0"/>
          </w:pPr>
        </w:p>
      </w:tc>
    </w:tr>
  </w:tbl>
  <w:p w14:paraId="52E473BA" w14:textId="77777777" w:rsidR="00385C4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346"/>
    <w:multiLevelType w:val="hybridMultilevel"/>
    <w:tmpl w:val="1D3E3602"/>
    <w:lvl w:ilvl="0" w:tplc="6BFC323C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0F4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D889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80CA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E08B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B80E9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0A33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0EE6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50E42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653896"/>
    <w:multiLevelType w:val="hybridMultilevel"/>
    <w:tmpl w:val="20966340"/>
    <w:lvl w:ilvl="0" w:tplc="F36E890C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C4EE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063E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46CD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5EB73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621C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A236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E4AB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8245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CA3959"/>
    <w:multiLevelType w:val="hybridMultilevel"/>
    <w:tmpl w:val="A066EDFE"/>
    <w:lvl w:ilvl="0" w:tplc="BA3E4FFE">
      <w:start w:val="1"/>
      <w:numFmt w:val="decimal"/>
      <w:pStyle w:val="Ttulo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5E827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2265F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42F7E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FC587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DE0AE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149E1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B82F3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BC90F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1E5D4C"/>
    <w:multiLevelType w:val="hybridMultilevel"/>
    <w:tmpl w:val="82DE1BCA"/>
    <w:lvl w:ilvl="0" w:tplc="63820060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08682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CC78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82F9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BE2C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04C0C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0C39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64929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9A2CC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5E41AD"/>
    <w:multiLevelType w:val="hybridMultilevel"/>
    <w:tmpl w:val="8CDAF1CA"/>
    <w:lvl w:ilvl="0" w:tplc="65A03BC0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60BE8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FE73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1074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B26D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46104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2A33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928E6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62A2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0A29EC"/>
    <w:multiLevelType w:val="hybridMultilevel"/>
    <w:tmpl w:val="1ACC69E8"/>
    <w:lvl w:ilvl="0" w:tplc="465A5D00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C213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C01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7EF2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E5B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A0E10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BCEE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C81A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F8751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28059A"/>
    <w:multiLevelType w:val="hybridMultilevel"/>
    <w:tmpl w:val="27763798"/>
    <w:lvl w:ilvl="0" w:tplc="27BCDDCA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EE2B2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78F2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223F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8A82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CD8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503F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F20F1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E36A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CD4642"/>
    <w:multiLevelType w:val="hybridMultilevel"/>
    <w:tmpl w:val="3598526C"/>
    <w:lvl w:ilvl="0" w:tplc="6C985F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CE5C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F04C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E82A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20F9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B204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30E2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7A6B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36E2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8651B0"/>
    <w:multiLevelType w:val="hybridMultilevel"/>
    <w:tmpl w:val="24B6C548"/>
    <w:lvl w:ilvl="0" w:tplc="F2FC3670">
      <w:start w:val="1"/>
      <w:numFmt w:val="bullet"/>
      <w:lvlText w:val="•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6A05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C312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E002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C2DB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9E51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9080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A87B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7EE1C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904643">
    <w:abstractNumId w:val="3"/>
  </w:num>
  <w:num w:numId="2" w16cid:durableId="1515077210">
    <w:abstractNumId w:val="4"/>
  </w:num>
  <w:num w:numId="3" w16cid:durableId="1017392733">
    <w:abstractNumId w:val="8"/>
  </w:num>
  <w:num w:numId="4" w16cid:durableId="7608560">
    <w:abstractNumId w:val="1"/>
  </w:num>
  <w:num w:numId="5" w16cid:durableId="1109160121">
    <w:abstractNumId w:val="0"/>
  </w:num>
  <w:num w:numId="6" w16cid:durableId="1491369669">
    <w:abstractNumId w:val="6"/>
  </w:num>
  <w:num w:numId="7" w16cid:durableId="58793513">
    <w:abstractNumId w:val="5"/>
  </w:num>
  <w:num w:numId="8" w16cid:durableId="1923487199">
    <w:abstractNumId w:val="7"/>
  </w:num>
  <w:num w:numId="9" w16cid:durableId="1219167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C43"/>
    <w:rsid w:val="00146C57"/>
    <w:rsid w:val="00385C43"/>
    <w:rsid w:val="00460993"/>
    <w:rsid w:val="009D1711"/>
    <w:rsid w:val="00A5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EAFE7"/>
  <w15:docId w15:val="{7FA578A6-50E1-4523-B0B7-8435C264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1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9"/>
      </w:numPr>
      <w:spacing w:after="228" w:line="259" w:lineRule="auto"/>
      <w:ind w:left="10" w:hanging="10"/>
      <w:outlineLvl w:val="0"/>
    </w:pPr>
    <w:rPr>
      <w:rFonts w:ascii="Cambria" w:eastAsia="Cambria" w:hAnsi="Cambria" w:cs="Cambria"/>
      <w:b/>
      <w:color w:val="365F91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do escopo do projeto</vt:lpstr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Nelson Ribeiro</cp:lastModifiedBy>
  <cp:revision>2</cp:revision>
  <dcterms:created xsi:type="dcterms:W3CDTF">2026-04-08T18:38:00Z</dcterms:created>
  <dcterms:modified xsi:type="dcterms:W3CDTF">2026-04-08T18:38:00Z</dcterms:modified>
</cp:coreProperties>
</file>