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Nelson Ribeiro Felix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Análise e desenvolvimento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Brasília, Distrito federal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(61) 98116-5847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nelson.ribeiro.felix@gmail.com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https://www.linkedin.com/in/nelson-ribeiro-0683b9323/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Competências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Programação</w:t>
      </w:r>
      <w:r w:rsidDel="00000000" w:rsidR="00000000" w:rsidRPr="00000000">
        <w:rPr>
          <w:sz w:val="20"/>
          <w:szCs w:val="20"/>
          <w:rtl w:val="0"/>
        </w:rPr>
        <w:t xml:space="preserve">: Domínio de linguagens de programação como Java,  Python, SQL.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Banco de Dados</w:t>
      </w:r>
      <w:r w:rsidDel="00000000" w:rsidR="00000000" w:rsidRPr="00000000">
        <w:rPr>
          <w:sz w:val="20"/>
          <w:szCs w:val="20"/>
          <w:rtl w:val="0"/>
        </w:rPr>
        <w:t xml:space="preserve">: Habilidade em modelagem de dados, SQL e uso de sistemas de gerenciamento de banco de dados (MySQL, PostgreSQL).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Análise e Design de Sistemas</w:t>
      </w:r>
      <w:r w:rsidDel="00000000" w:rsidR="00000000" w:rsidRPr="00000000">
        <w:rPr>
          <w:sz w:val="20"/>
          <w:szCs w:val="20"/>
          <w:rtl w:val="0"/>
        </w:rPr>
        <w:t xml:space="preserve">: Conhecimento em métodos de análise e design como UML, modelagem de processos e requisitos.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Segurança da Informação</w:t>
      </w:r>
      <w:r w:rsidDel="00000000" w:rsidR="00000000" w:rsidRPr="00000000">
        <w:rPr>
          <w:sz w:val="20"/>
          <w:szCs w:val="20"/>
          <w:rtl w:val="0"/>
        </w:rPr>
        <w:t xml:space="preserve">: Noções básicas de segurança em desenvolvimento, proteção contra vulnerabilidades e práticas de codificação segura.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Comunicação Eficaz</w:t>
      </w:r>
      <w:r w:rsidDel="00000000" w:rsidR="00000000" w:rsidRPr="00000000">
        <w:rPr>
          <w:sz w:val="20"/>
          <w:szCs w:val="20"/>
          <w:rtl w:val="0"/>
        </w:rPr>
        <w:t xml:space="preserve">: Habilidade para comunicar conceitos técnicos de forma clara e acessível para diferentes públicos, como clientes e membros da equipe.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Trabalho em Equipe</w:t>
      </w:r>
      <w:r w:rsidDel="00000000" w:rsidR="00000000" w:rsidRPr="00000000">
        <w:rPr>
          <w:sz w:val="20"/>
          <w:szCs w:val="20"/>
          <w:rtl w:val="0"/>
        </w:rPr>
        <w:t xml:space="preserve">: Capacidade de colaborar com outros desenvolvedores, designers e stakeholders para atingir objetivos comuns.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Documentação</w:t>
      </w:r>
      <w:r w:rsidDel="00000000" w:rsidR="00000000" w:rsidRPr="00000000">
        <w:rPr>
          <w:sz w:val="20"/>
          <w:szCs w:val="20"/>
          <w:rtl w:val="0"/>
        </w:rPr>
        <w:t xml:space="preserve">: Habilidade para criar e manter documentação técnica clara e precisa.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Lógica de Programação</w:t>
      </w:r>
      <w:r w:rsidDel="00000000" w:rsidR="00000000" w:rsidRPr="00000000">
        <w:rPr>
          <w:sz w:val="20"/>
          <w:szCs w:val="20"/>
          <w:rtl w:val="0"/>
        </w:rPr>
        <w:t xml:space="preserve">: Habilidade em resolver problemas complexos através de lógica e algoritmos.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jn31sxa9m8ip" w:id="3"/>
      <w:bookmarkEnd w:id="3"/>
      <w:r w:rsidDel="00000000" w:rsidR="00000000" w:rsidRPr="00000000">
        <w:rPr>
          <w:rtl w:val="0"/>
        </w:rPr>
        <w:t xml:space="preserve">PROJETOS PESSOAIS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Plataforma de Gerenciamento de Projetos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Construa uma ferramenta para gerenciamento de projetos com funcionalidades como rastreamento de tarefas, colaboração em equipe, controle de versão e relatórios de progresso.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Sistema de Automatização de Tarefas Repetitivas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Construa um sistema que automatize tarefas repetitivas, como envio de e-mails, processamento de dados ou integração de sistemas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Sistema de Controle de Inventário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Desenvolva uma aplicação para gerenciar inventários, ideal para pequenas empresas ou lojas, com funcionalidades de rastreamento de estoque, relatórios e alertas.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rasynq6nllu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Plataforma de Feedback de Usuários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Crie um sistema para coletar e analisar feedback dos usuários sobre produtos ou serviços, com relatórios e ferramentas de análise.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CEUB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Taguatinga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Estudante de Analise desenvolvimento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elson.ribeiro.felix@gmail.com" TargetMode="External"/><Relationship Id="rId7" Type="http://schemas.openxmlformats.org/officeDocument/2006/relationships/hyperlink" Target="https://www.linkedin.com/in/nelson-ribeiro-0683b9323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