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D3203" w14:textId="77777777" w:rsidR="00DA18C3" w:rsidRPr="00DA18C3" w:rsidRDefault="00DA18C3" w:rsidP="00DA18C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4A50285" w14:textId="4E324BA7" w:rsidR="00D721AA" w:rsidRPr="00DA18C3" w:rsidRDefault="00DA18C3" w:rsidP="00DA18C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Instituto Tecnológico de Costa Rica</w:t>
      </w:r>
    </w:p>
    <w:p w14:paraId="714C7C33" w14:textId="77777777" w:rsidR="00223A83" w:rsidRPr="00DA18C3" w:rsidRDefault="00223A83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E78BD60" w14:textId="495E61DC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Análisis de Algoritmos</w:t>
      </w:r>
    </w:p>
    <w:p w14:paraId="7905F4B2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89555C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Grupo 50</w:t>
      </w:r>
    </w:p>
    <w:p w14:paraId="539C9EA3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A7EA291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Profesora</w:t>
      </w:r>
    </w:p>
    <w:p w14:paraId="272F55DE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Cs/>
          <w:sz w:val="24"/>
          <w:szCs w:val="24"/>
          <w:lang w:val="es-MX"/>
        </w:rPr>
        <w:t>Ana Lorena Valerio Solís</w:t>
      </w:r>
    </w:p>
    <w:p w14:paraId="5DFDDA2C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22A7178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14FDC24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FBD18DD" w14:textId="30D36F04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 xml:space="preserve">Proyecto programado # </w:t>
      </w:r>
      <w:r w:rsidR="00DA18C3" w:rsidRPr="00DA18C3">
        <w:rPr>
          <w:rFonts w:ascii="Arial" w:hAnsi="Arial" w:cs="Arial"/>
          <w:b/>
          <w:sz w:val="24"/>
          <w:szCs w:val="24"/>
          <w:lang w:val="es-MX"/>
        </w:rPr>
        <w:t>2</w:t>
      </w:r>
    </w:p>
    <w:p w14:paraId="646F8A35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160EBD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402953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A18C3">
        <w:rPr>
          <w:rFonts w:ascii="Arial" w:hAnsi="Arial" w:cs="Arial"/>
          <w:b/>
          <w:sz w:val="24"/>
          <w:szCs w:val="24"/>
          <w:highlight w:val="yellow"/>
        </w:rPr>
        <w:t>Análisis de complejidad algorítmica para el problema de ubicación de restaurantes de una cadena comercial</w:t>
      </w:r>
    </w:p>
    <w:p w14:paraId="337E25A0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76481D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943F9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716D36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t>Integrantes</w:t>
      </w:r>
    </w:p>
    <w:p w14:paraId="6177B4F0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18C3">
        <w:rPr>
          <w:rFonts w:ascii="Arial" w:hAnsi="Arial" w:cs="Arial"/>
          <w:sz w:val="24"/>
          <w:szCs w:val="24"/>
        </w:rPr>
        <w:t>Nelson Andrey Vega Soto</w:t>
      </w:r>
    </w:p>
    <w:p w14:paraId="486552FF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18C3">
        <w:rPr>
          <w:rFonts w:ascii="Arial" w:hAnsi="Arial" w:cs="Arial"/>
          <w:sz w:val="24"/>
          <w:szCs w:val="24"/>
        </w:rPr>
        <w:t>Yuliana Rojas</w:t>
      </w:r>
    </w:p>
    <w:p w14:paraId="37693384" w14:textId="1E45B228" w:rsidR="00D721AA" w:rsidRPr="00DA18C3" w:rsidRDefault="00D721AA">
      <w:pPr>
        <w:rPr>
          <w:rFonts w:ascii="Arial" w:hAnsi="Arial" w:cs="Arial"/>
          <w:b/>
          <w:bCs/>
          <w:sz w:val="24"/>
          <w:szCs w:val="24"/>
        </w:rPr>
      </w:pPr>
    </w:p>
    <w:p w14:paraId="330C5CEE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C55F697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bookmarkStart w:id="0" w:name="_GoBack"/>
      <w:bookmarkEnd w:id="0"/>
      <w:r w:rsidRPr="00DA18C3">
        <w:rPr>
          <w:rFonts w:ascii="Arial" w:hAnsi="Arial" w:cs="Arial"/>
          <w:b/>
          <w:bCs/>
          <w:sz w:val="24"/>
          <w:szCs w:val="24"/>
          <w:highlight w:val="yellow"/>
        </w:rPr>
        <w:t xml:space="preserve">Introducción </w:t>
      </w:r>
    </w:p>
    <w:p w14:paraId="08E200C9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DA18C3">
        <w:rPr>
          <w:rFonts w:ascii="Arial" w:hAnsi="Arial" w:cs="Arial"/>
          <w:b/>
          <w:bCs/>
          <w:sz w:val="24"/>
          <w:szCs w:val="24"/>
          <w:highlight w:val="yellow"/>
        </w:rPr>
        <w:t>Análisis del problema, cite las referencias usadas.</w:t>
      </w:r>
    </w:p>
    <w:p w14:paraId="6144D14B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DA18C3">
        <w:rPr>
          <w:rFonts w:ascii="Arial" w:hAnsi="Arial" w:cs="Arial"/>
          <w:b/>
          <w:bCs/>
          <w:sz w:val="24"/>
          <w:szCs w:val="24"/>
          <w:highlight w:val="yellow"/>
        </w:rPr>
        <w:t xml:space="preserve">Solución del problema </w:t>
      </w:r>
    </w:p>
    <w:p w14:paraId="281E25E1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 xml:space="preserve">Hacer un diagrama con las estructuras utilizadas, listas, pilas, arreglos u otras estructuras, </w:t>
      </w:r>
      <w:r w:rsidRPr="00DA18C3">
        <w:rPr>
          <w:rFonts w:ascii="Arial" w:hAnsi="Arial" w:cs="Arial"/>
          <w:color w:val="FF0000"/>
          <w:highlight w:val="yellow"/>
        </w:rPr>
        <w:t>por estrategia</w:t>
      </w:r>
      <w:r w:rsidRPr="00DA18C3">
        <w:rPr>
          <w:rFonts w:ascii="Arial" w:hAnsi="Arial" w:cs="Arial"/>
          <w:highlight w:val="yellow"/>
        </w:rPr>
        <w:t>.</w:t>
      </w:r>
    </w:p>
    <w:p w14:paraId="279FF757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 xml:space="preserve">Realice un diagrama de flujo o seudocódigo donde explique la lógica que desarrollo, para aplicar cada una de las estrategias </w:t>
      </w:r>
    </w:p>
    <w:p w14:paraId="3EE08CD6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>Describa cuál es la estrategia seleccionada en programación dinámica para avanzar entre las fases.</w:t>
      </w:r>
    </w:p>
    <w:p w14:paraId="4787CB7A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>Describa cuáles son los tipos de cruce realizados.</w:t>
      </w:r>
    </w:p>
    <w:p w14:paraId="3F95EA13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>Describa cuál es el tipo de mutación que se aplicó.</w:t>
      </w:r>
    </w:p>
    <w:p w14:paraId="798ED533" w14:textId="77777777" w:rsidR="00DA18C3" w:rsidRPr="00DA18C3" w:rsidRDefault="00DA18C3" w:rsidP="00470C02">
      <w:pPr>
        <w:spacing w:line="360" w:lineRule="auto"/>
        <w:rPr>
          <w:rFonts w:ascii="Arial" w:hAnsi="Arial" w:cs="Arial"/>
          <w:sz w:val="24"/>
          <w:szCs w:val="24"/>
        </w:rPr>
      </w:pPr>
    </w:p>
    <w:p w14:paraId="26E5DFEE" w14:textId="77777777" w:rsidR="00216F6F" w:rsidRPr="00DA18C3" w:rsidRDefault="00216F6F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</w:p>
    <w:p w14:paraId="04D3636C" w14:textId="4FDE9F74" w:rsidR="00D721AA" w:rsidRDefault="00470C02" w:rsidP="00E235C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lastRenderedPageBreak/>
        <w:t xml:space="preserve">Análisis de Resultados: </w:t>
      </w:r>
    </w:p>
    <w:tbl>
      <w:tblPr>
        <w:tblStyle w:val="Tablaconcuadrcula"/>
        <w:tblpPr w:leftFromText="141" w:rightFromText="141" w:vertAnchor="page" w:horzAnchor="margin" w:tblpXSpec="right" w:tblpY="1661"/>
        <w:tblW w:w="9125" w:type="dxa"/>
        <w:tblLook w:val="04A0" w:firstRow="1" w:lastRow="0" w:firstColumn="1" w:lastColumn="0" w:noHBand="0" w:noVBand="1"/>
      </w:tblPr>
      <w:tblGrid>
        <w:gridCol w:w="3041"/>
        <w:gridCol w:w="3042"/>
        <w:gridCol w:w="3042"/>
      </w:tblGrid>
      <w:tr w:rsidR="00DA18C3" w:rsidRPr="00DA18C3" w14:paraId="01C6D1D5" w14:textId="77777777" w:rsidTr="00DA18C3">
        <w:trPr>
          <w:trHeight w:val="558"/>
        </w:trPr>
        <w:tc>
          <w:tcPr>
            <w:tcW w:w="3041" w:type="dxa"/>
          </w:tcPr>
          <w:p w14:paraId="7FE73BA9" w14:textId="77777777" w:rsidR="00DA18C3" w:rsidRPr="00DA18C3" w:rsidRDefault="00DA18C3" w:rsidP="00DA18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8C3">
              <w:rPr>
                <w:rFonts w:ascii="Arial" w:hAnsi="Arial" w:cs="Arial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3042" w:type="dxa"/>
          </w:tcPr>
          <w:p w14:paraId="64E8BFF9" w14:textId="77777777" w:rsidR="00DA18C3" w:rsidRPr="00DA18C3" w:rsidRDefault="00DA18C3" w:rsidP="00DA18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8C3"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3042" w:type="dxa"/>
          </w:tcPr>
          <w:p w14:paraId="50199DC8" w14:textId="77777777" w:rsidR="00DA18C3" w:rsidRPr="00DA18C3" w:rsidRDefault="00DA18C3" w:rsidP="00DA18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8C3"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</w:tr>
      <w:tr w:rsidR="00DA18C3" w:rsidRPr="00DA18C3" w14:paraId="59C38C14" w14:textId="77777777" w:rsidTr="00DA18C3">
        <w:trPr>
          <w:trHeight w:val="1298"/>
        </w:trPr>
        <w:tc>
          <w:tcPr>
            <w:tcW w:w="3041" w:type="dxa"/>
          </w:tcPr>
          <w:p w14:paraId="436C997E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Determinístico</w:t>
            </w:r>
          </w:p>
        </w:tc>
        <w:tc>
          <w:tcPr>
            <w:tcW w:w="3042" w:type="dxa"/>
          </w:tcPr>
          <w:p w14:paraId="38494AB2" w14:textId="5BAAC460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 y completo</w:t>
            </w:r>
          </w:p>
        </w:tc>
        <w:tc>
          <w:tcPr>
            <w:tcW w:w="3042" w:type="dxa"/>
          </w:tcPr>
          <w:p w14:paraId="6EC369ED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DA18C3" w:rsidRPr="00DA18C3" w14:paraId="1493B7DC" w14:textId="77777777" w:rsidTr="00DA18C3">
        <w:trPr>
          <w:trHeight w:val="1241"/>
        </w:trPr>
        <w:tc>
          <w:tcPr>
            <w:tcW w:w="3041" w:type="dxa"/>
          </w:tcPr>
          <w:p w14:paraId="3DE1B328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Genético</w:t>
            </w:r>
          </w:p>
        </w:tc>
        <w:tc>
          <w:tcPr>
            <w:tcW w:w="3042" w:type="dxa"/>
          </w:tcPr>
          <w:p w14:paraId="16A2E1D9" w14:textId="0F65F355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 y completo</w:t>
            </w:r>
          </w:p>
        </w:tc>
        <w:tc>
          <w:tcPr>
            <w:tcW w:w="3042" w:type="dxa"/>
          </w:tcPr>
          <w:p w14:paraId="01BEECEC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980679" w14:textId="253D27ED" w:rsidR="00DA18C3" w:rsidRDefault="00DA18C3" w:rsidP="00E235C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316C04" w14:textId="2109A2C8" w:rsidR="00DA18C3" w:rsidRDefault="00DA18C3" w:rsidP="00E235C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03CFDD" w14:textId="022F6DBB" w:rsidR="00DA18C3" w:rsidRPr="00DA18C3" w:rsidRDefault="00DA18C3" w:rsidP="00DA18C3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DA18C3">
        <w:rPr>
          <w:rFonts w:ascii="Arial" w:hAnsi="Arial" w:cs="Arial"/>
          <w:b/>
          <w:bCs/>
        </w:rPr>
        <w:t>Algoritmo #</w:t>
      </w:r>
      <w:r w:rsidRPr="00DA18C3">
        <w:rPr>
          <w:rFonts w:ascii="Arial" w:hAnsi="Arial" w:cs="Arial"/>
          <w:b/>
          <w:bCs/>
        </w:rPr>
        <w:t>1</w:t>
      </w:r>
      <w:r w:rsidRPr="00DA18C3">
        <w:rPr>
          <w:rFonts w:ascii="Arial" w:hAnsi="Arial" w:cs="Arial"/>
          <w:b/>
          <w:bCs/>
        </w:rPr>
        <w:t xml:space="preserve">: </w:t>
      </w:r>
      <w:proofErr w:type="spellStart"/>
      <w:r w:rsidRPr="00DA18C3">
        <w:rPr>
          <w:rFonts w:ascii="Arial" w:hAnsi="Arial" w:cs="Arial"/>
          <w:b/>
          <w:bCs/>
        </w:rPr>
        <w:t>Dinamico</w:t>
      </w:r>
      <w:proofErr w:type="spellEnd"/>
    </w:p>
    <w:p w14:paraId="665ED32E" w14:textId="77777777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Medición Empírica</w:t>
      </w:r>
    </w:p>
    <w:tbl>
      <w:tblPr>
        <w:tblW w:w="10795" w:type="dxa"/>
        <w:tblInd w:w="-9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71"/>
        <w:gridCol w:w="755"/>
        <w:gridCol w:w="755"/>
        <w:gridCol w:w="945"/>
        <w:gridCol w:w="755"/>
        <w:gridCol w:w="945"/>
        <w:gridCol w:w="945"/>
        <w:gridCol w:w="956"/>
        <w:gridCol w:w="937"/>
        <w:gridCol w:w="1331"/>
      </w:tblGrid>
      <w:tr w:rsidR="00DA18C3" w:rsidRPr="00DA18C3" w14:paraId="014EFE8E" w14:textId="2CFEECE4" w:rsidTr="00C6608B">
        <w:trPr>
          <w:trHeight w:hRule="exact" w:val="294"/>
          <w:tblHeader/>
        </w:trPr>
        <w:tc>
          <w:tcPr>
            <w:tcW w:w="24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ED889E3" w14:textId="77777777" w:rsidR="000F5B4D" w:rsidRPr="00DA18C3" w:rsidRDefault="000F5B4D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Operaciones</w:t>
            </w:r>
          </w:p>
        </w:tc>
        <w:tc>
          <w:tcPr>
            <w:tcW w:w="832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2C2EA" w14:textId="6291268C" w:rsidR="000F5B4D" w:rsidRPr="00DA18C3" w:rsidRDefault="000F5B4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Cantidad de datos de entrada por defecto</w:t>
            </w:r>
          </w:p>
        </w:tc>
      </w:tr>
      <w:tr w:rsidR="00DA18C3" w:rsidRPr="00DA18C3" w14:paraId="4BE76555" w14:textId="128C6DEB" w:rsidTr="00C6608B">
        <w:trPr>
          <w:trHeight w:val="255"/>
        </w:trPr>
        <w:tc>
          <w:tcPr>
            <w:tcW w:w="24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E8851B2" w14:textId="77777777" w:rsidR="00C6608B" w:rsidRPr="00DA18C3" w:rsidRDefault="00C6608B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left w:val="single" w:sz="2" w:space="0" w:color="000000"/>
              <w:bottom w:val="single" w:sz="2" w:space="0" w:color="000000"/>
            </w:tcBorders>
          </w:tcPr>
          <w:p w14:paraId="5EB2F7C6" w14:textId="0075D31D" w:rsidR="00C6608B" w:rsidRPr="00DA18C3" w:rsidRDefault="00C6608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55" w:type="dxa"/>
            <w:tcBorders>
              <w:left w:val="single" w:sz="2" w:space="0" w:color="000000"/>
              <w:bottom w:val="single" w:sz="2" w:space="0" w:color="000000"/>
            </w:tcBorders>
          </w:tcPr>
          <w:p w14:paraId="12D851A1" w14:textId="0C55BC3B" w:rsidR="00C6608B" w:rsidRPr="00DA18C3" w:rsidRDefault="00C6608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 w14:paraId="0FC05A25" w14:textId="67ED0E98" w:rsidR="00C6608B" w:rsidRPr="00DA18C3" w:rsidRDefault="00C6608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55" w:type="dxa"/>
            <w:tcBorders>
              <w:left w:val="single" w:sz="2" w:space="0" w:color="000000"/>
              <w:bottom w:val="single" w:sz="2" w:space="0" w:color="000000"/>
            </w:tcBorders>
          </w:tcPr>
          <w:p w14:paraId="614EE9F2" w14:textId="03E79FE0" w:rsidR="00C6608B" w:rsidRPr="00DA18C3" w:rsidRDefault="00C6608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 w14:paraId="2B71E512" w14:textId="30F6B76D" w:rsidR="00C6608B" w:rsidRPr="00DA18C3" w:rsidRDefault="00C6608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BC8E" w14:textId="5AB370AE" w:rsidR="00C6608B" w:rsidRPr="00DA18C3" w:rsidRDefault="00C6608B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0F428" w14:textId="5523D51C" w:rsidR="00C6608B" w:rsidRPr="00DA18C3" w:rsidRDefault="00C6608B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C5BBC" w14:textId="5970BD87" w:rsidR="00C6608B" w:rsidRPr="00DA18C3" w:rsidRDefault="00C6608B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17ADB" w14:textId="2C7D2E94" w:rsidR="00C6608B" w:rsidRPr="00DA18C3" w:rsidRDefault="00C6608B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DA18C3" w:rsidRPr="00DA18C3" w14:paraId="659E9BCF" w14:textId="26B2FD06" w:rsidTr="00C6608B">
        <w:trPr>
          <w:trHeight w:hRule="exact" w:val="473"/>
        </w:trPr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07274E3E" w14:textId="77777777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F14445" w14:textId="4330BC01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4B0D6" w14:textId="08AE3CA7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0A3D7" w14:textId="7A2F6E7A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1506" w14:textId="4050E35E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53735" w14:textId="79E77A6F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D6A6" w14:textId="49AFD768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5034E" w14:textId="03CC24E3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3541B" w14:textId="6572E51B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1A460" w14:textId="5022E332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63BB8062" w14:textId="432BBE82" w:rsidTr="00C6608B">
        <w:trPr>
          <w:trHeight w:hRule="exact" w:val="536"/>
        </w:trPr>
        <w:tc>
          <w:tcPr>
            <w:tcW w:w="2471" w:type="dxa"/>
            <w:tcBorders>
              <w:left w:val="single" w:sz="2" w:space="0" w:color="000000"/>
              <w:bottom w:val="single" w:sz="4" w:space="0" w:color="auto"/>
            </w:tcBorders>
          </w:tcPr>
          <w:p w14:paraId="10CC37A2" w14:textId="77777777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755" w:type="dxa"/>
            <w:tcBorders>
              <w:left w:val="single" w:sz="2" w:space="0" w:color="000000"/>
              <w:bottom w:val="single" w:sz="4" w:space="0" w:color="auto"/>
            </w:tcBorders>
          </w:tcPr>
          <w:p w14:paraId="057EF6C1" w14:textId="3FA93C3E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left w:val="single" w:sz="2" w:space="0" w:color="000000"/>
              <w:bottom w:val="single" w:sz="4" w:space="0" w:color="auto"/>
            </w:tcBorders>
          </w:tcPr>
          <w:p w14:paraId="72CD06BA" w14:textId="14040F9A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left w:val="single" w:sz="2" w:space="0" w:color="000000"/>
              <w:bottom w:val="single" w:sz="4" w:space="0" w:color="auto"/>
            </w:tcBorders>
          </w:tcPr>
          <w:p w14:paraId="3E880BC0" w14:textId="302845A1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79A19" w14:textId="6707C548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1F6049" w14:textId="5CEF6523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BDBAFF" w14:textId="5660DC47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95A410D" w14:textId="7CF822ED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DF6908" w14:textId="49EBFA8F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0384D95" w14:textId="1F598FBD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6D707523" w14:textId="0B050421" w:rsidTr="00C6608B">
        <w:trPr>
          <w:trHeight w:val="197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0ED6" w14:textId="77777777" w:rsidR="00C6608B" w:rsidRPr="00DA18C3" w:rsidRDefault="00C6608B" w:rsidP="00A05F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FC69" w14:textId="5A78FF92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2BBA" w14:textId="07D4748C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168" w14:textId="1F8336A7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0D85" w14:textId="2A47CCA9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FE2" w14:textId="5FD5DB38" w:rsidR="00C6608B" w:rsidRPr="00DA18C3" w:rsidRDefault="00C6608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CF67" w14:textId="06860E0E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0A77" w14:textId="6554EFF2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35AC" w14:textId="2EB80999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25E7" w14:textId="7AD73FD0" w:rsidR="00C6608B" w:rsidRPr="00DA18C3" w:rsidRDefault="00C6608B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57612A9F" w14:textId="77777777" w:rsidTr="00C6608B">
        <w:trPr>
          <w:trHeight w:val="197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DADA" w14:textId="1013669C" w:rsidR="00216F6F" w:rsidRPr="00DA18C3" w:rsidRDefault="00216F6F" w:rsidP="00A05F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Tiempo de ejecución</w:t>
            </w:r>
          </w:p>
          <w:p w14:paraId="7E6D5932" w14:textId="37DAFEC4" w:rsidR="00216F6F" w:rsidRPr="00DA18C3" w:rsidRDefault="00216F6F" w:rsidP="00A05F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En microsegundos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D5D7" w14:textId="6EF17734" w:rsidR="00216F6F" w:rsidRPr="00DA18C3" w:rsidRDefault="00216F6F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6A8D" w14:textId="3CFB7871" w:rsidR="00216F6F" w:rsidRPr="00DA18C3" w:rsidRDefault="00216F6F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8E12" w14:textId="28902580" w:rsidR="00216F6F" w:rsidRPr="00DA18C3" w:rsidRDefault="00216F6F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2321" w14:textId="64659849" w:rsidR="00216F6F" w:rsidRPr="00DA18C3" w:rsidRDefault="00216F6F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739D" w14:textId="0B3AA8AC" w:rsidR="00216F6F" w:rsidRPr="00DA18C3" w:rsidRDefault="00216F6F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4AF2" w14:textId="536600D4" w:rsidR="00216F6F" w:rsidRPr="00DA18C3" w:rsidRDefault="00216F6F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D19A" w14:textId="26A9992C" w:rsidR="00216F6F" w:rsidRPr="00DA18C3" w:rsidRDefault="00216F6F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074" w14:textId="7F7AD77B" w:rsidR="00216F6F" w:rsidRPr="00DA18C3" w:rsidRDefault="00216F6F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1742" w14:textId="7C87C418" w:rsidR="00216F6F" w:rsidRPr="00DA18C3" w:rsidRDefault="00216F6F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01B86E3B" w14:textId="67C6F4CF" w:rsidTr="00C6608B">
        <w:trPr>
          <w:trHeight w:hRule="exact" w:val="696"/>
        </w:trPr>
        <w:tc>
          <w:tcPr>
            <w:tcW w:w="2471" w:type="dxa"/>
            <w:tcBorders>
              <w:left w:val="single" w:sz="2" w:space="0" w:color="000000"/>
              <w:bottom w:val="single" w:sz="2" w:space="0" w:color="000000"/>
            </w:tcBorders>
          </w:tcPr>
          <w:p w14:paraId="1EA6FCAA" w14:textId="77777777" w:rsidR="000F5B4D" w:rsidRPr="00DA18C3" w:rsidRDefault="000F5B4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8324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A9B50" w14:textId="4076E6B3" w:rsidR="000F5B4D" w:rsidRPr="00DA18C3" w:rsidRDefault="000F5B4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9CECB9" w14:textId="77777777" w:rsidR="000F5B4D" w:rsidRPr="00DA18C3" w:rsidRDefault="000F5B4D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9EA7727" w14:textId="72C820BD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04" w:type="dxa"/>
        <w:tblInd w:w="-664" w:type="dxa"/>
        <w:tblLayout w:type="fixed"/>
        <w:tblLook w:val="0000" w:firstRow="0" w:lastRow="0" w:firstColumn="0" w:lastColumn="0" w:noHBand="0" w:noVBand="0"/>
      </w:tblPr>
      <w:tblGrid>
        <w:gridCol w:w="3278"/>
        <w:gridCol w:w="1275"/>
        <w:gridCol w:w="1457"/>
        <w:gridCol w:w="1640"/>
        <w:gridCol w:w="2554"/>
      </w:tblGrid>
      <w:tr w:rsidR="00DA18C3" w:rsidRPr="00DA18C3" w14:paraId="4E192EEE" w14:textId="77777777" w:rsidTr="006117BD">
        <w:trPr>
          <w:trHeight w:val="462"/>
        </w:trPr>
        <w:tc>
          <w:tcPr>
            <w:tcW w:w="3278" w:type="dxa"/>
          </w:tcPr>
          <w:p w14:paraId="18BDE962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2352F61B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40B8405A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77898EAA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73330505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Cantidad de líneas ejecutadas</w:t>
            </w:r>
          </w:p>
        </w:tc>
      </w:tr>
      <w:tr w:rsidR="00DA18C3" w:rsidRPr="00DA18C3" w14:paraId="1873E1CE" w14:textId="77777777" w:rsidTr="006117BD">
        <w:trPr>
          <w:trHeight w:val="238"/>
        </w:trPr>
        <w:tc>
          <w:tcPr>
            <w:tcW w:w="3278" w:type="dxa"/>
          </w:tcPr>
          <w:p w14:paraId="6315F403" w14:textId="72A6B4DF" w:rsidR="0019067D" w:rsidRPr="00DA18C3" w:rsidRDefault="0019067D" w:rsidP="0019067D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9C3FD0E" w14:textId="339EEAE9" w:rsidR="0019067D" w:rsidRPr="00DA18C3" w:rsidRDefault="0019067D" w:rsidP="0019067D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6ECFFDF1" w14:textId="24B44A9B" w:rsidR="0019067D" w:rsidRPr="00DA18C3" w:rsidRDefault="0019067D" w:rsidP="0019067D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3C4DEA22" w14:textId="5024894E" w:rsidR="0019067D" w:rsidRPr="00DA18C3" w:rsidRDefault="0019067D" w:rsidP="0019067D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141BDD44" w14:textId="2698D4B2" w:rsidR="0019067D" w:rsidRPr="00DA18C3" w:rsidRDefault="0019067D" w:rsidP="0019067D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3722899" w14:textId="77777777" w:rsidR="00470C02" w:rsidRPr="00DA18C3" w:rsidRDefault="00470C02" w:rsidP="00470C02">
      <w:pPr>
        <w:rPr>
          <w:rFonts w:ascii="Arial" w:hAnsi="Arial" w:cs="Arial"/>
          <w:sz w:val="24"/>
          <w:szCs w:val="24"/>
        </w:rPr>
      </w:pPr>
    </w:p>
    <w:tbl>
      <w:tblPr>
        <w:tblW w:w="10454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90"/>
        <w:gridCol w:w="2324"/>
        <w:gridCol w:w="240"/>
      </w:tblGrid>
      <w:tr w:rsidR="00DA18C3" w:rsidRPr="00DA18C3" w14:paraId="33FF02D9" w14:textId="77777777" w:rsidTr="00D721AA">
        <w:trPr>
          <w:trHeight w:val="363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B90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2E" w14:textId="71AA0B41" w:rsidR="00470C02" w:rsidRPr="00DA18C3" w:rsidRDefault="00803FEC" w:rsidP="00A05F5D">
            <w:pPr>
              <w:tabs>
                <w:tab w:val="left" w:pos="750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O(n</w:t>
            </w:r>
            <w:r w:rsidRPr="00DA18C3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DA18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0" w:type="dxa"/>
          </w:tcPr>
          <w:p w14:paraId="265207B9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5050783B" w14:textId="77777777" w:rsidTr="00D721AA">
        <w:trPr>
          <w:gridAfter w:val="1"/>
          <w:wAfter w:w="240" w:type="dxa"/>
          <w:trHeight w:val="199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2FA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9FC" w14:textId="65405FDA" w:rsidR="00470C02" w:rsidRPr="00DA18C3" w:rsidRDefault="00803FEC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O(n</w:t>
            </w:r>
            <w:r w:rsidRPr="00DA18C3">
              <w:rPr>
                <w:rFonts w:ascii="Arial" w:hAnsi="Arial" w:cs="Arial"/>
                <w:vertAlign w:val="superscript"/>
              </w:rPr>
              <w:t>2</w:t>
            </w:r>
            <w:r w:rsidRPr="00DA18C3">
              <w:rPr>
                <w:rFonts w:ascii="Arial" w:hAnsi="Arial" w:cs="Arial"/>
              </w:rPr>
              <w:t>)</w:t>
            </w:r>
          </w:p>
        </w:tc>
      </w:tr>
    </w:tbl>
    <w:p w14:paraId="5AE9254D" w14:textId="682D6BFF" w:rsidR="00470C02" w:rsidRPr="00DA18C3" w:rsidRDefault="00470C02" w:rsidP="00470C02">
      <w:pPr>
        <w:pStyle w:val="Contenidodelatabla"/>
        <w:rPr>
          <w:rFonts w:ascii="Arial" w:hAnsi="Arial" w:cs="Arial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DA18C3" w:rsidRPr="00DA18C3" w14:paraId="2F1CCC88" w14:textId="77777777" w:rsidTr="00DD3928">
        <w:tc>
          <w:tcPr>
            <w:tcW w:w="10207" w:type="dxa"/>
            <w:gridSpan w:val="4"/>
          </w:tcPr>
          <w:p w14:paraId="3D48F15C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2602FF6" w14:textId="00B82486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Theta, O Grande, y Omega según corresponda</w:t>
            </w:r>
          </w:p>
        </w:tc>
      </w:tr>
      <w:tr w:rsidR="00DA18C3" w:rsidRPr="00DA18C3" w14:paraId="48EA2E2C" w14:textId="77777777" w:rsidTr="00DD3928">
        <w:tc>
          <w:tcPr>
            <w:tcW w:w="2724" w:type="dxa"/>
          </w:tcPr>
          <w:p w14:paraId="7EDF40EA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DA18C3">
              <w:rPr>
                <w:rFonts w:ascii="Arial" w:hAnsi="Arial" w:cs="Arial"/>
                <w:b/>
              </w:rPr>
              <w:lastRenderedPageBreak/>
              <w:t>Entrada de los datos</w:t>
            </w:r>
          </w:p>
        </w:tc>
        <w:tc>
          <w:tcPr>
            <w:tcW w:w="2663" w:type="dxa"/>
          </w:tcPr>
          <w:p w14:paraId="55CA4419" w14:textId="1355ED1C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BA34CEC" w14:textId="11DAD624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2CACB68" w14:textId="39E7EF79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DA18C3" w:rsidRPr="00DA18C3" w14:paraId="44C1DBA2" w14:textId="77777777" w:rsidTr="00DD3928">
        <w:tc>
          <w:tcPr>
            <w:tcW w:w="2724" w:type="dxa"/>
          </w:tcPr>
          <w:p w14:paraId="5AFA1C35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8190F5F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Clasificación</w:t>
            </w:r>
          </w:p>
          <w:p w14:paraId="046F7B7E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351250C4" w14:textId="263DA968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B144D9" w14:textId="665D5974" w:rsidR="002234E3" w:rsidRPr="00DA18C3" w:rsidRDefault="002234E3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DAB03EA" w14:textId="62761054" w:rsidR="00FC6792" w:rsidRPr="00DA18C3" w:rsidRDefault="00FC679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CA911D3" w14:textId="4365D479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33AA0631" w14:textId="77777777" w:rsidR="00216F6F" w:rsidRPr="00DA18C3" w:rsidRDefault="00D721AA" w:rsidP="003B006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A18C3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0F388B73" w14:textId="01C936B5" w:rsidR="00470C02" w:rsidRPr="00DA18C3" w:rsidRDefault="00216BF7" w:rsidP="00216F6F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Medición Analítica</w:t>
      </w:r>
    </w:p>
    <w:tbl>
      <w:tblPr>
        <w:tblStyle w:val="Tablaconcuadrcula"/>
        <w:tblW w:w="11346" w:type="dxa"/>
        <w:tblInd w:w="-1139" w:type="dxa"/>
        <w:tblLook w:val="04A0" w:firstRow="1" w:lastRow="0" w:firstColumn="1" w:lastColumn="0" w:noHBand="0" w:noVBand="1"/>
      </w:tblPr>
      <w:tblGrid>
        <w:gridCol w:w="8398"/>
        <w:gridCol w:w="2948"/>
      </w:tblGrid>
      <w:tr w:rsidR="00DA18C3" w:rsidRPr="00DA18C3" w14:paraId="09247CC2" w14:textId="77777777" w:rsidTr="00D721AA">
        <w:tc>
          <w:tcPr>
            <w:tcW w:w="8398" w:type="dxa"/>
          </w:tcPr>
          <w:p w14:paraId="074A6CD5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D3DE7BE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2948" w:type="dxa"/>
          </w:tcPr>
          <w:p w14:paraId="5AF03EFC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4DAD3704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DA18C3" w:rsidRPr="00DA18C3" w14:paraId="62677232" w14:textId="77777777" w:rsidTr="00D721AA">
        <w:trPr>
          <w:trHeight w:val="273"/>
        </w:trPr>
        <w:tc>
          <w:tcPr>
            <w:tcW w:w="8398" w:type="dxa"/>
          </w:tcPr>
          <w:p w14:paraId="57D2CBF5" w14:textId="3581C147" w:rsidR="00470C02" w:rsidRPr="00DA18C3" w:rsidRDefault="00470C02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14:paraId="4CE759A8" w14:textId="4DE08281" w:rsidR="0062293E" w:rsidRPr="00DA18C3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16E180E2" w14:textId="77777777" w:rsidTr="00D721AA">
        <w:tc>
          <w:tcPr>
            <w:tcW w:w="8398" w:type="dxa"/>
          </w:tcPr>
          <w:p w14:paraId="3C7019C3" w14:textId="77777777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2948" w:type="dxa"/>
          </w:tcPr>
          <w:p w14:paraId="3399305F" w14:textId="38FB742B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7CF64C8D" w14:textId="77777777" w:rsidTr="00D721AA">
        <w:tc>
          <w:tcPr>
            <w:tcW w:w="8398" w:type="dxa"/>
          </w:tcPr>
          <w:p w14:paraId="641A25CE" w14:textId="77777777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2948" w:type="dxa"/>
          </w:tcPr>
          <w:p w14:paraId="5A294985" w14:textId="21A45F47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A14C31" w14:textId="77777777" w:rsidR="00470C02" w:rsidRPr="00DA18C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7D9F75" w14:textId="77777777" w:rsidR="00D721AA" w:rsidRPr="00DA18C3" w:rsidRDefault="00D721AA">
      <w:pPr>
        <w:rPr>
          <w:rFonts w:ascii="Arial" w:hAnsi="Arial" w:cs="Arial"/>
          <w:b/>
          <w:bCs/>
          <w:sz w:val="24"/>
          <w:szCs w:val="24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</w:p>
    <w:p w14:paraId="28F4BEA8" w14:textId="3537B75A" w:rsidR="00470C02" w:rsidRPr="00DA18C3" w:rsidRDefault="00DA18C3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DA18C3">
        <w:rPr>
          <w:rFonts w:ascii="Arial" w:hAnsi="Arial" w:cs="Arial"/>
          <w:b/>
          <w:bCs/>
        </w:rPr>
        <w:lastRenderedPageBreak/>
        <w:t>A</w:t>
      </w:r>
      <w:r w:rsidR="00470C02" w:rsidRPr="00DA18C3">
        <w:rPr>
          <w:rFonts w:ascii="Arial" w:hAnsi="Arial" w:cs="Arial"/>
          <w:b/>
          <w:bCs/>
        </w:rPr>
        <w:t>lgoritmo #2:</w:t>
      </w:r>
      <w:r w:rsidR="004A356F" w:rsidRPr="00DA18C3">
        <w:rPr>
          <w:rFonts w:ascii="Arial" w:hAnsi="Arial" w:cs="Arial"/>
          <w:b/>
          <w:bCs/>
        </w:rPr>
        <w:t xml:space="preserve"> </w:t>
      </w:r>
      <w:proofErr w:type="spellStart"/>
      <w:r w:rsidRPr="00DA18C3">
        <w:rPr>
          <w:rFonts w:ascii="Arial" w:hAnsi="Arial" w:cs="Arial"/>
          <w:b/>
          <w:bCs/>
        </w:rPr>
        <w:t>Genetico</w:t>
      </w:r>
      <w:proofErr w:type="spellEnd"/>
      <w:r w:rsidR="00470C02" w:rsidRPr="00DA18C3">
        <w:rPr>
          <w:rFonts w:ascii="Arial" w:hAnsi="Arial" w:cs="Arial"/>
          <w:b/>
          <w:bCs/>
        </w:rPr>
        <w:t xml:space="preserve"> </w:t>
      </w:r>
    </w:p>
    <w:p w14:paraId="5042F81D" w14:textId="77777777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4355C82" w14:textId="77777777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Medición Empírica</w:t>
      </w:r>
    </w:p>
    <w:tbl>
      <w:tblPr>
        <w:tblW w:w="10604" w:type="dxa"/>
        <w:tblInd w:w="-12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8"/>
        <w:gridCol w:w="825"/>
        <w:gridCol w:w="802"/>
        <w:gridCol w:w="868"/>
        <w:gridCol w:w="976"/>
        <w:gridCol w:w="976"/>
        <w:gridCol w:w="872"/>
        <w:gridCol w:w="868"/>
        <w:gridCol w:w="868"/>
        <w:gridCol w:w="941"/>
      </w:tblGrid>
      <w:tr w:rsidR="00DA18C3" w:rsidRPr="00DA18C3" w14:paraId="6896809E" w14:textId="2E8B7282" w:rsidTr="00FC6792">
        <w:trPr>
          <w:trHeight w:hRule="exact" w:val="316"/>
          <w:tblHeader/>
        </w:trPr>
        <w:tc>
          <w:tcPr>
            <w:tcW w:w="26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E2AB73F" w14:textId="77777777" w:rsidR="000F5B4D" w:rsidRPr="00DA18C3" w:rsidRDefault="000F5B4D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Operaciones</w:t>
            </w:r>
          </w:p>
        </w:tc>
        <w:tc>
          <w:tcPr>
            <w:tcW w:w="799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4B447" w14:textId="7DB491B4" w:rsidR="000F5B4D" w:rsidRPr="00DA18C3" w:rsidRDefault="000F5B4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Cantidad de datos de entrada por defecto</w:t>
            </w:r>
          </w:p>
        </w:tc>
      </w:tr>
      <w:tr w:rsidR="00DA18C3" w:rsidRPr="00DA18C3" w14:paraId="4C09FA73" w14:textId="4D74D378" w:rsidTr="00FC6792">
        <w:trPr>
          <w:trHeight w:val="288"/>
        </w:trPr>
        <w:tc>
          <w:tcPr>
            <w:tcW w:w="26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D11E3D" w14:textId="77777777" w:rsidR="00FC6792" w:rsidRPr="00DA18C3" w:rsidRDefault="00FC679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</w:tcPr>
          <w:p w14:paraId="2181F922" w14:textId="2149D4EB" w:rsidR="00FC6792" w:rsidRPr="00DA18C3" w:rsidRDefault="00FC679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</w:tcBorders>
          </w:tcPr>
          <w:p w14:paraId="123F4148" w14:textId="6FE78E45" w:rsidR="00FC6792" w:rsidRPr="00DA18C3" w:rsidRDefault="00FC679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left w:val="single" w:sz="2" w:space="0" w:color="000000"/>
              <w:bottom w:val="single" w:sz="2" w:space="0" w:color="000000"/>
            </w:tcBorders>
          </w:tcPr>
          <w:p w14:paraId="1FB815EA" w14:textId="6A3E3797" w:rsidR="00FC6792" w:rsidRPr="00DA18C3" w:rsidRDefault="00FC679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 w14:paraId="742D72AB" w14:textId="715BCFC2" w:rsidR="00FC6792" w:rsidRPr="00DA18C3" w:rsidRDefault="00FC679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 w14:paraId="0E9500F6" w14:textId="6F2ECC2D" w:rsidR="00FC6792" w:rsidRPr="00DA18C3" w:rsidRDefault="00FC679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29425" w14:textId="376D1797" w:rsidR="00FC6792" w:rsidRPr="00DA18C3" w:rsidRDefault="00FC6792" w:rsidP="004A356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FC166" w14:textId="4A36E7F2" w:rsidR="00FC6792" w:rsidRPr="00DA18C3" w:rsidRDefault="00FC6792" w:rsidP="004A356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DC191" w14:textId="4373BD6D" w:rsidR="00FC6792" w:rsidRPr="00DA18C3" w:rsidRDefault="00FC6792" w:rsidP="004A356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8FC85" w14:textId="0D8BB38C" w:rsidR="00FC6792" w:rsidRPr="00DA18C3" w:rsidRDefault="00FC6792" w:rsidP="004A356F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DA18C3" w:rsidRPr="00DA18C3" w14:paraId="6A7E730F" w14:textId="091021BD" w:rsidTr="00FC6792">
        <w:trPr>
          <w:trHeight w:hRule="exact" w:val="316"/>
        </w:trPr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</w:tcPr>
          <w:p w14:paraId="35D9F1A8" w14:textId="77777777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898BF" w14:textId="187FFF74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A87B48" w14:textId="18693E19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8E2CDC" w14:textId="08073AD9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BB423" w14:textId="1B64E08D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A6FBE" w14:textId="22686E86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9B60" w14:textId="35FC12C2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B79DB" w14:textId="6C1D2AB3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50CF6" w14:textId="541CB373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383CC" w14:textId="6CCB738C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7CEC622D" w14:textId="3409B137" w:rsidTr="00FC6792">
        <w:trPr>
          <w:trHeight w:hRule="exact" w:val="590"/>
        </w:trPr>
        <w:tc>
          <w:tcPr>
            <w:tcW w:w="2608" w:type="dxa"/>
            <w:tcBorders>
              <w:left w:val="single" w:sz="2" w:space="0" w:color="000000"/>
              <w:bottom w:val="single" w:sz="4" w:space="0" w:color="auto"/>
            </w:tcBorders>
          </w:tcPr>
          <w:p w14:paraId="101107B4" w14:textId="77777777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4" w:space="0" w:color="auto"/>
            </w:tcBorders>
          </w:tcPr>
          <w:p w14:paraId="78614487" w14:textId="011655E9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2" w:space="0" w:color="000000"/>
              <w:bottom w:val="single" w:sz="4" w:space="0" w:color="auto"/>
            </w:tcBorders>
          </w:tcPr>
          <w:p w14:paraId="468EDB77" w14:textId="4919E295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left w:val="single" w:sz="2" w:space="0" w:color="000000"/>
              <w:bottom w:val="single" w:sz="4" w:space="0" w:color="auto"/>
            </w:tcBorders>
          </w:tcPr>
          <w:p w14:paraId="718637C6" w14:textId="7E2E1649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169513" w14:textId="32623F95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61D458" w14:textId="4D0ACCDE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1BF0A9" w14:textId="40FD35EE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F297190" w14:textId="0C26A10D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2B3793E" w14:textId="6BCF5617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57ED5C3" w14:textId="0177CBBA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66779604" w14:textId="2668D3E0" w:rsidTr="00FC6792">
        <w:trPr>
          <w:trHeight w:val="211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FF0" w14:textId="77777777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59C5" w14:textId="577C20D4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B27" w14:textId="6F9C3A79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1709" w14:textId="047DF7E8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573" w14:textId="4B011B37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4D2B" w14:textId="20C89B78" w:rsidR="00FC6792" w:rsidRPr="00DA18C3" w:rsidRDefault="00FC679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626" w14:textId="080E1F04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379E" w14:textId="1AB0B4A0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6DCC" w14:textId="4CA61642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1077" w14:textId="50EA6EB6" w:rsidR="00FC6792" w:rsidRPr="00DA18C3" w:rsidRDefault="00FC6792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3584C8AC" w14:textId="77777777" w:rsidTr="00FC6792">
        <w:trPr>
          <w:trHeight w:val="211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EB5" w14:textId="2095635F" w:rsidR="00EC2CE6" w:rsidRPr="00DA18C3" w:rsidRDefault="00EC2CE6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Tiempo (microsegundos)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CD16" w14:textId="1717F7D7" w:rsidR="00EC2CE6" w:rsidRPr="00DA18C3" w:rsidRDefault="00EC2CE6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9BD6" w14:textId="15DB3F4C" w:rsidR="00EC2CE6" w:rsidRPr="00DA18C3" w:rsidRDefault="00EC2CE6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2839" w14:textId="560195C3" w:rsidR="00EC2CE6" w:rsidRPr="00DA18C3" w:rsidRDefault="00EC2CE6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F77D" w14:textId="241F0B4F" w:rsidR="00EC2CE6" w:rsidRPr="00DA18C3" w:rsidRDefault="00EC2CE6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35A6" w14:textId="7E15C477" w:rsidR="00EC2CE6" w:rsidRPr="00DA18C3" w:rsidRDefault="00EC2CE6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06D6" w14:textId="4C8AA62C" w:rsidR="00EC2CE6" w:rsidRPr="00DA18C3" w:rsidRDefault="00EC2CE6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F804" w14:textId="1982DDFB" w:rsidR="00EC2CE6" w:rsidRPr="00DA18C3" w:rsidRDefault="00EC2CE6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74BD" w14:textId="4D7EEE25" w:rsidR="00EC2CE6" w:rsidRPr="00DA18C3" w:rsidRDefault="00EC2CE6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54D8" w14:textId="50043C02" w:rsidR="00EC2CE6" w:rsidRPr="00DA18C3" w:rsidRDefault="00EC2CE6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32039C1D" w14:textId="55A9B384" w:rsidTr="00FC6792">
        <w:trPr>
          <w:trHeight w:hRule="exact" w:val="316"/>
        </w:trPr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</w:tcPr>
          <w:p w14:paraId="03DFFD4C" w14:textId="77777777" w:rsidR="000F5B4D" w:rsidRPr="00DA18C3" w:rsidRDefault="000F5B4D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7996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8BAEC" w14:textId="287A0BEC" w:rsidR="000F5B4D" w:rsidRPr="00DA18C3" w:rsidRDefault="000F5B4D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68E982" w14:textId="77777777" w:rsidR="000F5B4D" w:rsidRPr="00DA18C3" w:rsidRDefault="000F5B4D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7BC5316" w14:textId="79842413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Factor de Crecimiento</w:t>
      </w:r>
    </w:p>
    <w:p w14:paraId="641D2AC7" w14:textId="1ED044BF" w:rsidR="008918C9" w:rsidRPr="00DA18C3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tbl>
      <w:tblPr>
        <w:tblStyle w:val="Tablaconcuadrcula"/>
        <w:tblW w:w="10396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3470"/>
        <w:gridCol w:w="1275"/>
        <w:gridCol w:w="1457"/>
        <w:gridCol w:w="1640"/>
        <w:gridCol w:w="2554"/>
      </w:tblGrid>
      <w:tr w:rsidR="00DA18C3" w:rsidRPr="00DA18C3" w14:paraId="16950AAF" w14:textId="77777777" w:rsidTr="00F67630">
        <w:trPr>
          <w:trHeight w:val="462"/>
        </w:trPr>
        <w:tc>
          <w:tcPr>
            <w:tcW w:w="3470" w:type="dxa"/>
          </w:tcPr>
          <w:p w14:paraId="1ECAB887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6215E23E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7C953E22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047DA7D9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639CEF4B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Cantidad de líneas ejecutadas</w:t>
            </w:r>
          </w:p>
        </w:tc>
      </w:tr>
      <w:tr w:rsidR="00DA18C3" w:rsidRPr="00DA18C3" w14:paraId="3F2BF902" w14:textId="77777777" w:rsidTr="00F67630">
        <w:trPr>
          <w:trHeight w:val="225"/>
        </w:trPr>
        <w:tc>
          <w:tcPr>
            <w:tcW w:w="3470" w:type="dxa"/>
          </w:tcPr>
          <w:p w14:paraId="78EAF4D4" w14:textId="10FA48E7" w:rsidR="00FC6792" w:rsidRPr="00DA18C3" w:rsidRDefault="00FC6792" w:rsidP="00FC6792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8BF622C" w14:textId="08683BA7" w:rsidR="00FC6792" w:rsidRPr="00DA18C3" w:rsidRDefault="00FC6792" w:rsidP="00FC6792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1262740" w14:textId="08F3B4B5" w:rsidR="00FC6792" w:rsidRPr="00DA18C3" w:rsidRDefault="00FC6792" w:rsidP="00FC6792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7FBC7FFD" w14:textId="0FA35B56" w:rsidR="00FC6792" w:rsidRPr="00DA18C3" w:rsidRDefault="00FC6792" w:rsidP="00FC6792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7D870085" w14:textId="7A07931B" w:rsidR="00FC6792" w:rsidRPr="00DA18C3" w:rsidRDefault="00FC6792" w:rsidP="00FC6792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44DB5C3" w14:textId="600B1CAB" w:rsidR="00470C02" w:rsidRPr="00DA18C3" w:rsidRDefault="00470C02" w:rsidP="00470C02">
      <w:pPr>
        <w:rPr>
          <w:rFonts w:ascii="Arial" w:hAnsi="Arial" w:cs="Arial"/>
          <w:sz w:val="24"/>
          <w:szCs w:val="24"/>
        </w:rPr>
      </w:pPr>
    </w:p>
    <w:tbl>
      <w:tblPr>
        <w:tblW w:w="10803" w:type="dxa"/>
        <w:tblInd w:w="-8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57"/>
        <w:gridCol w:w="2192"/>
        <w:gridCol w:w="454"/>
      </w:tblGrid>
      <w:tr w:rsidR="00DA18C3" w:rsidRPr="00DA18C3" w14:paraId="4933FA8D" w14:textId="77777777" w:rsidTr="00F67630">
        <w:trPr>
          <w:trHeight w:val="468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268" w14:textId="1B6FE46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E15" w14:textId="5E052A55" w:rsidR="00470C02" w:rsidRPr="00DA18C3" w:rsidRDefault="00470C02" w:rsidP="007A333C">
            <w:pPr>
              <w:tabs>
                <w:tab w:val="left" w:pos="750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</w:tcPr>
          <w:p w14:paraId="46B92E5A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175C519D" w14:textId="77777777" w:rsidTr="00F67630">
        <w:trPr>
          <w:gridAfter w:val="1"/>
          <w:wAfter w:w="454" w:type="dxa"/>
          <w:trHeight w:val="257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47A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3AE" w14:textId="6B1A1BD4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1E15E19" w14:textId="77777777" w:rsidR="00470C02" w:rsidRPr="00DA18C3" w:rsidRDefault="00470C02" w:rsidP="00470C02">
      <w:pPr>
        <w:pStyle w:val="Contenidodelatabla"/>
        <w:rPr>
          <w:rFonts w:ascii="Arial" w:hAnsi="Arial" w:cs="Arial"/>
        </w:rPr>
      </w:pPr>
    </w:p>
    <w:tbl>
      <w:tblPr>
        <w:tblStyle w:val="Tablaconcuadrcula"/>
        <w:tblW w:w="10462" w:type="dxa"/>
        <w:tblInd w:w="-856" w:type="dxa"/>
        <w:tblLook w:val="04A0" w:firstRow="1" w:lastRow="0" w:firstColumn="1" w:lastColumn="0" w:noHBand="0" w:noVBand="1"/>
      </w:tblPr>
      <w:tblGrid>
        <w:gridCol w:w="2979"/>
        <w:gridCol w:w="2663"/>
        <w:gridCol w:w="2410"/>
        <w:gridCol w:w="2410"/>
      </w:tblGrid>
      <w:tr w:rsidR="00DA18C3" w:rsidRPr="00DA18C3" w14:paraId="6B1708B4" w14:textId="77777777" w:rsidTr="00F67630">
        <w:tc>
          <w:tcPr>
            <w:tcW w:w="10462" w:type="dxa"/>
            <w:gridSpan w:val="4"/>
          </w:tcPr>
          <w:p w14:paraId="7DE3CF1A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278D1979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Theta, O Grande, y Omega según corresponda</w:t>
            </w:r>
          </w:p>
        </w:tc>
      </w:tr>
      <w:tr w:rsidR="00DA18C3" w:rsidRPr="00DA18C3" w14:paraId="12720237" w14:textId="77777777" w:rsidTr="00F67630">
        <w:tc>
          <w:tcPr>
            <w:tcW w:w="2979" w:type="dxa"/>
          </w:tcPr>
          <w:p w14:paraId="6DB5C1BF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DA18C3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70D6AD00" w14:textId="71B8EA1E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76B7D980" w14:textId="48B26972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061FF120" w14:textId="7F67B5B2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DA18C3" w:rsidRPr="00DA18C3" w14:paraId="0D1DD377" w14:textId="77777777" w:rsidTr="00F67630">
        <w:tc>
          <w:tcPr>
            <w:tcW w:w="2979" w:type="dxa"/>
          </w:tcPr>
          <w:p w14:paraId="3ACBA430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3166A5B9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Clasificación</w:t>
            </w:r>
          </w:p>
          <w:p w14:paraId="49F06D58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131AF20B" w14:textId="76918CBA" w:rsidR="00656CCB" w:rsidRPr="00DA18C3" w:rsidRDefault="00656CCB" w:rsidP="00DA18C3">
            <w:pPr>
              <w:pStyle w:val="Contenidodelatabla"/>
              <w:rPr>
                <w:rFonts w:ascii="Arial" w:hAnsi="Arial" w:cs="Arial"/>
              </w:rPr>
            </w:pPr>
          </w:p>
          <w:p w14:paraId="30C5C16D" w14:textId="77777777" w:rsidR="00470C02" w:rsidRPr="00DA18C3" w:rsidRDefault="00470C02" w:rsidP="00DA18C3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9837ED0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2D9A4266" w14:textId="48D0BEB2" w:rsidR="00656CCB" w:rsidRPr="00DA18C3" w:rsidRDefault="00656CC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4599DAE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11F207B1" w14:textId="0B3087B6" w:rsidR="00656CCB" w:rsidRPr="00DA18C3" w:rsidRDefault="00656CC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C463E9E" w14:textId="77777777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E22C5AF" w14:textId="76464154" w:rsidR="008918C9" w:rsidRPr="00DA18C3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2FA7EE7" w14:textId="033EC963" w:rsidR="00470C02" w:rsidRPr="00DA18C3" w:rsidRDefault="00216BF7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 w:rsidRPr="00DA18C3">
        <w:rPr>
          <w:rFonts w:ascii="Arial" w:hAnsi="Arial" w:cs="Arial"/>
          <w:b/>
          <w:bCs/>
          <w:u w:val="single"/>
        </w:rPr>
        <w:lastRenderedPageBreak/>
        <w:t>Medición Analítica</w:t>
      </w:r>
    </w:p>
    <w:p w14:paraId="2EE30DF4" w14:textId="77777777" w:rsidR="00470C02" w:rsidRPr="00DA18C3" w:rsidRDefault="00470C02" w:rsidP="00470C02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11488" w:type="dxa"/>
        <w:tblInd w:w="-1281" w:type="dxa"/>
        <w:tblLook w:val="04A0" w:firstRow="1" w:lastRow="0" w:firstColumn="1" w:lastColumn="0" w:noHBand="0" w:noVBand="1"/>
      </w:tblPr>
      <w:tblGrid>
        <w:gridCol w:w="9674"/>
        <w:gridCol w:w="1814"/>
      </w:tblGrid>
      <w:tr w:rsidR="00DA18C3" w:rsidRPr="00DA18C3" w14:paraId="741D9B09" w14:textId="77777777" w:rsidTr="00D721AA">
        <w:tc>
          <w:tcPr>
            <w:tcW w:w="9674" w:type="dxa"/>
          </w:tcPr>
          <w:p w14:paraId="579B1FA8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51A5DF3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1814" w:type="dxa"/>
          </w:tcPr>
          <w:p w14:paraId="1A1A0AD0" w14:textId="6590DA4C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líneas ejecutadas</w:t>
            </w:r>
          </w:p>
        </w:tc>
      </w:tr>
      <w:tr w:rsidR="00DA18C3" w:rsidRPr="00DA18C3" w14:paraId="73422706" w14:textId="77777777" w:rsidTr="00D721AA">
        <w:trPr>
          <w:trHeight w:val="273"/>
        </w:trPr>
        <w:tc>
          <w:tcPr>
            <w:tcW w:w="9674" w:type="dxa"/>
          </w:tcPr>
          <w:p w14:paraId="39067E3C" w14:textId="65C8FCBB" w:rsidR="00DA18C3" w:rsidRPr="00DA18C3" w:rsidRDefault="00DA18C3" w:rsidP="00DA18C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D1A16E" w14:textId="4DB8251B" w:rsidR="00470C02" w:rsidRPr="00DA18C3" w:rsidRDefault="00470C02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14:paraId="3B2AC7DC" w14:textId="6A9485FF" w:rsidR="0064635A" w:rsidRPr="00DA18C3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</w:tr>
      <w:tr w:rsidR="00DA18C3" w:rsidRPr="00DA18C3" w14:paraId="344BCCF8" w14:textId="77777777" w:rsidTr="00D721AA">
        <w:tc>
          <w:tcPr>
            <w:tcW w:w="9674" w:type="dxa"/>
          </w:tcPr>
          <w:p w14:paraId="45C70D56" w14:textId="77777777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1814" w:type="dxa"/>
          </w:tcPr>
          <w:p w14:paraId="00576860" w14:textId="5EE56F56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228C1B7D" w14:textId="77777777" w:rsidTr="00D721AA">
        <w:tc>
          <w:tcPr>
            <w:tcW w:w="9674" w:type="dxa"/>
          </w:tcPr>
          <w:p w14:paraId="5B03125F" w14:textId="77777777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1814" w:type="dxa"/>
          </w:tcPr>
          <w:p w14:paraId="1FE4AB4B" w14:textId="22ED1F12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555372" w14:textId="77777777" w:rsidR="008918C9" w:rsidRPr="00DA18C3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5A0EBBD" w14:textId="77777777" w:rsidR="008918C9" w:rsidRPr="00DA18C3" w:rsidRDefault="008918C9">
      <w:pPr>
        <w:rPr>
          <w:rFonts w:ascii="Arial" w:hAnsi="Arial" w:cs="Arial"/>
          <w:b/>
          <w:bCs/>
          <w:sz w:val="24"/>
          <w:szCs w:val="24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</w:p>
    <w:p w14:paraId="2A3E8636" w14:textId="1F086C04" w:rsidR="00216F6F" w:rsidRPr="00DA18C3" w:rsidRDefault="00216F6F" w:rsidP="005111A2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lastRenderedPageBreak/>
        <w:t>Graficas</w:t>
      </w:r>
    </w:p>
    <w:p w14:paraId="2124A3AE" w14:textId="6C5F70B5" w:rsidR="00DA18C3" w:rsidRPr="00DA18C3" w:rsidRDefault="00DA18C3" w:rsidP="005111A2">
      <w:pPr>
        <w:rPr>
          <w:rFonts w:ascii="Arial" w:hAnsi="Arial" w:cs="Arial"/>
          <w:b/>
          <w:bCs/>
          <w:sz w:val="24"/>
          <w:szCs w:val="24"/>
        </w:rPr>
      </w:pPr>
    </w:p>
    <w:p w14:paraId="44F459C9" w14:textId="6D255EF1" w:rsidR="00DA18C3" w:rsidRPr="00DA18C3" w:rsidRDefault="00DA18C3" w:rsidP="005111A2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t>Estado final</w:t>
      </w:r>
    </w:p>
    <w:p w14:paraId="42894A05" w14:textId="77777777" w:rsidR="00DA18C3" w:rsidRPr="00DA18C3" w:rsidRDefault="00DA18C3" w:rsidP="005111A2">
      <w:pPr>
        <w:rPr>
          <w:rFonts w:ascii="Arial" w:hAnsi="Arial" w:cs="Arial"/>
          <w:b/>
          <w:bCs/>
          <w:sz w:val="24"/>
          <w:szCs w:val="24"/>
        </w:rPr>
      </w:pPr>
    </w:p>
    <w:p w14:paraId="3C1DBC68" w14:textId="77777777" w:rsidR="00216F6F" w:rsidRPr="00DA18C3" w:rsidRDefault="00216F6F" w:rsidP="00216F6F">
      <w:pPr>
        <w:rPr>
          <w:rFonts w:ascii="Arial" w:hAnsi="Arial" w:cs="Arial"/>
          <w:sz w:val="24"/>
          <w:szCs w:val="24"/>
        </w:rPr>
      </w:pPr>
    </w:p>
    <w:p w14:paraId="274C6146" w14:textId="68B74233" w:rsidR="00134206" w:rsidRPr="00DA18C3" w:rsidRDefault="00134206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</w:p>
    <w:p w14:paraId="5F8A63DD" w14:textId="335F310A" w:rsidR="00470C02" w:rsidRDefault="008918C9" w:rsidP="005111A2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470C02" w:rsidRPr="00DA18C3">
        <w:rPr>
          <w:rFonts w:ascii="Arial" w:hAnsi="Arial" w:cs="Arial"/>
          <w:b/>
          <w:bCs/>
          <w:sz w:val="24"/>
          <w:szCs w:val="24"/>
        </w:rPr>
        <w:t xml:space="preserve">onclusiones: </w:t>
      </w:r>
    </w:p>
    <w:p w14:paraId="3C140607" w14:textId="77777777" w:rsidR="00DA18C3" w:rsidRPr="007332E9" w:rsidRDefault="00DA18C3" w:rsidP="00DA18C3">
      <w:pPr>
        <w:pStyle w:val="Prrafodelista"/>
        <w:numPr>
          <w:ilvl w:val="0"/>
          <w:numId w:val="1"/>
        </w:numPr>
      </w:pPr>
      <w:r w:rsidRPr="007332E9">
        <w:t xml:space="preserve">Según la medición realizada indique cuál estrategia de diseño es más eficiente, justifique su aseveración. </w:t>
      </w:r>
    </w:p>
    <w:p w14:paraId="65E923EC" w14:textId="0C28D99A" w:rsidR="00DA18C3" w:rsidRPr="00DA18C3" w:rsidRDefault="00DA18C3" w:rsidP="005111A2">
      <w:pPr>
        <w:pStyle w:val="Prrafodelista"/>
        <w:numPr>
          <w:ilvl w:val="0"/>
          <w:numId w:val="1"/>
        </w:numPr>
        <w:rPr>
          <w:color w:val="44546A" w:themeColor="text2"/>
        </w:rPr>
      </w:pPr>
      <w:r w:rsidRPr="007332E9">
        <w:rPr>
          <w:color w:val="44546A" w:themeColor="text2"/>
        </w:rPr>
        <w:t>Responda la siguiente pregunta ¿Conforme crece la talla cual algoritmo se va haciendo más eficiente?</w:t>
      </w:r>
    </w:p>
    <w:p w14:paraId="40991E93" w14:textId="3BF77320" w:rsidR="00216F6F" w:rsidRPr="00DA18C3" w:rsidRDefault="00470C02" w:rsidP="00DA18C3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t xml:space="preserve">Recomendaciones: </w:t>
      </w:r>
    </w:p>
    <w:p w14:paraId="420686A2" w14:textId="4D36C837" w:rsidR="00DD2929" w:rsidRPr="00DA18C3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A18C3">
        <w:rPr>
          <w:rFonts w:ascii="Arial" w:hAnsi="Arial" w:cs="Arial"/>
          <w:b/>
          <w:sz w:val="24"/>
          <w:szCs w:val="24"/>
          <w:lang w:val="en-US"/>
        </w:rPr>
        <w:t>Literatura</w:t>
      </w:r>
      <w:proofErr w:type="spellEnd"/>
      <w:r w:rsidRPr="00DA18C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DA18C3">
        <w:rPr>
          <w:rFonts w:ascii="Arial" w:hAnsi="Arial" w:cs="Arial"/>
          <w:b/>
          <w:sz w:val="24"/>
          <w:szCs w:val="24"/>
          <w:lang w:val="en-US"/>
        </w:rPr>
        <w:t>citada</w:t>
      </w:r>
      <w:proofErr w:type="spellEnd"/>
      <w:r w:rsidRPr="00DA18C3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sectPr w:rsidR="00DD2929" w:rsidRPr="00DA18C3" w:rsidSect="00D721A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47262"/>
    <w:multiLevelType w:val="hybridMultilevel"/>
    <w:tmpl w:val="0EB808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2EB9"/>
    <w:multiLevelType w:val="hybridMultilevel"/>
    <w:tmpl w:val="3ED270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76CE"/>
    <w:multiLevelType w:val="hybridMultilevel"/>
    <w:tmpl w:val="21B43E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F"/>
    <w:rsid w:val="0004610A"/>
    <w:rsid w:val="00060571"/>
    <w:rsid w:val="000745F6"/>
    <w:rsid w:val="0007464D"/>
    <w:rsid w:val="00084B8A"/>
    <w:rsid w:val="00091184"/>
    <w:rsid w:val="000D6DAB"/>
    <w:rsid w:val="000F5B4D"/>
    <w:rsid w:val="00120C25"/>
    <w:rsid w:val="00134206"/>
    <w:rsid w:val="00140F42"/>
    <w:rsid w:val="00146E8D"/>
    <w:rsid w:val="0015159C"/>
    <w:rsid w:val="0018083E"/>
    <w:rsid w:val="0019067D"/>
    <w:rsid w:val="00193569"/>
    <w:rsid w:val="00216BF7"/>
    <w:rsid w:val="00216F6F"/>
    <w:rsid w:val="002234E3"/>
    <w:rsid w:val="00223A83"/>
    <w:rsid w:val="00225229"/>
    <w:rsid w:val="00250D01"/>
    <w:rsid w:val="00251E29"/>
    <w:rsid w:val="0026650F"/>
    <w:rsid w:val="002919D4"/>
    <w:rsid w:val="003907CA"/>
    <w:rsid w:val="00393B7F"/>
    <w:rsid w:val="00395415"/>
    <w:rsid w:val="003B0062"/>
    <w:rsid w:val="003D78A3"/>
    <w:rsid w:val="00470C02"/>
    <w:rsid w:val="004A356F"/>
    <w:rsid w:val="004A6142"/>
    <w:rsid w:val="004E0B39"/>
    <w:rsid w:val="004F3B06"/>
    <w:rsid w:val="005111A2"/>
    <w:rsid w:val="0058498C"/>
    <w:rsid w:val="006117BD"/>
    <w:rsid w:val="0062293E"/>
    <w:rsid w:val="0064635A"/>
    <w:rsid w:val="00656CCB"/>
    <w:rsid w:val="00660BD1"/>
    <w:rsid w:val="00662808"/>
    <w:rsid w:val="006906F9"/>
    <w:rsid w:val="00690D1E"/>
    <w:rsid w:val="006B1B12"/>
    <w:rsid w:val="006E519E"/>
    <w:rsid w:val="007044FD"/>
    <w:rsid w:val="0071559F"/>
    <w:rsid w:val="007175D4"/>
    <w:rsid w:val="00726CE2"/>
    <w:rsid w:val="00732CFD"/>
    <w:rsid w:val="007576AD"/>
    <w:rsid w:val="007607BF"/>
    <w:rsid w:val="00796681"/>
    <w:rsid w:val="007A333C"/>
    <w:rsid w:val="007D1EFE"/>
    <w:rsid w:val="007D4A7C"/>
    <w:rsid w:val="007D5027"/>
    <w:rsid w:val="007F08D0"/>
    <w:rsid w:val="00803FEC"/>
    <w:rsid w:val="00833304"/>
    <w:rsid w:val="00867D89"/>
    <w:rsid w:val="00870C70"/>
    <w:rsid w:val="00870D21"/>
    <w:rsid w:val="008756A6"/>
    <w:rsid w:val="008918C9"/>
    <w:rsid w:val="00940961"/>
    <w:rsid w:val="009721CA"/>
    <w:rsid w:val="0098240F"/>
    <w:rsid w:val="0099227F"/>
    <w:rsid w:val="009F0204"/>
    <w:rsid w:val="00A05F5D"/>
    <w:rsid w:val="00A32512"/>
    <w:rsid w:val="00A75A44"/>
    <w:rsid w:val="00B00B9D"/>
    <w:rsid w:val="00B0230A"/>
    <w:rsid w:val="00B05542"/>
    <w:rsid w:val="00B06CB9"/>
    <w:rsid w:val="00B06DED"/>
    <w:rsid w:val="00B11B76"/>
    <w:rsid w:val="00B21332"/>
    <w:rsid w:val="00B30E3F"/>
    <w:rsid w:val="00B646E0"/>
    <w:rsid w:val="00B93204"/>
    <w:rsid w:val="00BA7AEC"/>
    <w:rsid w:val="00BC3F6F"/>
    <w:rsid w:val="00BD290D"/>
    <w:rsid w:val="00BD5C71"/>
    <w:rsid w:val="00C01E36"/>
    <w:rsid w:val="00C12079"/>
    <w:rsid w:val="00C6608B"/>
    <w:rsid w:val="00C9417D"/>
    <w:rsid w:val="00CE5BCC"/>
    <w:rsid w:val="00CF08AA"/>
    <w:rsid w:val="00CF5C40"/>
    <w:rsid w:val="00D36843"/>
    <w:rsid w:val="00D37452"/>
    <w:rsid w:val="00D721AA"/>
    <w:rsid w:val="00D732EC"/>
    <w:rsid w:val="00D93B60"/>
    <w:rsid w:val="00D93BDD"/>
    <w:rsid w:val="00DA18C3"/>
    <w:rsid w:val="00DB4B89"/>
    <w:rsid w:val="00DD2929"/>
    <w:rsid w:val="00DD3355"/>
    <w:rsid w:val="00DD3928"/>
    <w:rsid w:val="00E21222"/>
    <w:rsid w:val="00E235C8"/>
    <w:rsid w:val="00E51CF2"/>
    <w:rsid w:val="00E82BD1"/>
    <w:rsid w:val="00EB759C"/>
    <w:rsid w:val="00EC2CE6"/>
    <w:rsid w:val="00F37DD1"/>
    <w:rsid w:val="00F66DCA"/>
    <w:rsid w:val="00F67630"/>
    <w:rsid w:val="00F95BBF"/>
    <w:rsid w:val="00FA3F67"/>
    <w:rsid w:val="00FC5BEE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353F"/>
  <w15:chartTrackingRefBased/>
  <w15:docId w15:val="{F2EAF8CC-30CE-4FCA-B47C-0AA5D3D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02"/>
    <w:rPr>
      <w:rFonts w:eastAsiaTheme="minorEastAsia" w:cs="Times New Roman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customStyle="1" w:styleId="Contenidodelatabla">
    <w:name w:val="Contenido de la tabla"/>
    <w:basedOn w:val="Normal"/>
    <w:rsid w:val="00470C02"/>
    <w:pPr>
      <w:widowControl w:val="0"/>
      <w:suppressLineNumbers/>
      <w:suppressAutoHyphens/>
      <w:spacing w:after="0" w:line="240" w:lineRule="auto"/>
    </w:pPr>
    <w:rPr>
      <w:rFonts w:ascii="Thorndale AMT" w:eastAsia="Times New Roman" w:hAnsi="Thorndale AMT"/>
      <w:sz w:val="24"/>
      <w:szCs w:val="24"/>
      <w:lang w:val="es-ES_tradnl" w:eastAsia="en-US"/>
    </w:rPr>
  </w:style>
  <w:style w:type="paragraph" w:customStyle="1" w:styleId="Encabezadodelatabla">
    <w:name w:val="Encabezado de la tabla"/>
    <w:basedOn w:val="Contenidodelatabla"/>
    <w:rsid w:val="00470C02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70C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29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92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325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25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2512"/>
    <w:rPr>
      <w:rFonts w:eastAsiaTheme="minorEastAsia" w:cs="Times New Roman"/>
      <w:sz w:val="20"/>
      <w:szCs w:val="20"/>
      <w:lang w:eastAsia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25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2512"/>
    <w:rPr>
      <w:rFonts w:eastAsiaTheme="minorEastAsia" w:cs="Times New Roman"/>
      <w:b/>
      <w:bCs/>
      <w:sz w:val="20"/>
      <w:szCs w:val="20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512"/>
    <w:rPr>
      <w:rFonts w:ascii="Segoe UI" w:eastAsiaTheme="minorEastAsia" w:hAnsi="Segoe UI" w:cs="Segoe UI"/>
      <w:sz w:val="18"/>
      <w:szCs w:val="18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FF0C6-A740-403B-BC70-2844F338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9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Vega S.</dc:creator>
  <cp:keywords/>
  <dc:description/>
  <cp:lastModifiedBy>Yuli Rojas</cp:lastModifiedBy>
  <cp:revision>25</cp:revision>
  <dcterms:created xsi:type="dcterms:W3CDTF">2019-09-12T21:58:00Z</dcterms:created>
  <dcterms:modified xsi:type="dcterms:W3CDTF">2019-11-16T05:43:00Z</dcterms:modified>
</cp:coreProperties>
</file>