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070" w:rsidRPr="009B2AD3" w:rsidRDefault="002E3D82">
      <w:pPr>
        <w:jc w:val="both"/>
        <w:rPr>
          <w:b/>
        </w:rPr>
      </w:pPr>
      <w:r w:rsidRPr="009B2AD3">
        <w:rPr>
          <w:b/>
        </w:rPr>
        <w:t>Tema 0</w:t>
      </w:r>
      <w:r w:rsidR="002E781D" w:rsidRPr="009B2AD3">
        <w:rPr>
          <w:b/>
        </w:rPr>
        <w:t>6</w:t>
      </w:r>
      <w:r w:rsidRPr="009B2AD3">
        <w:rPr>
          <w:b/>
        </w:rPr>
        <w:t xml:space="preserve"> - Controle de Estoque</w:t>
      </w:r>
    </w:p>
    <w:p w:rsidR="00E23070" w:rsidRDefault="00E23070">
      <w:pPr>
        <w:jc w:val="both"/>
      </w:pPr>
    </w:p>
    <w:p w:rsidR="000763B8" w:rsidRDefault="000763B8" w:rsidP="000763B8">
      <w:pPr>
        <w:jc w:val="both"/>
        <w:rPr>
          <w:b/>
        </w:rPr>
      </w:pPr>
      <w:r>
        <w:rPr>
          <w:b/>
        </w:rPr>
        <w:t>Nome: PS-</w:t>
      </w:r>
      <w:r w:rsidR="00FA6777">
        <w:rPr>
          <w:b/>
        </w:rPr>
        <w:t>2017-2-</w:t>
      </w:r>
      <w:bookmarkStart w:id="0" w:name="_GoBack"/>
      <w:bookmarkEnd w:id="0"/>
      <w:r>
        <w:rPr>
          <w:b/>
        </w:rPr>
        <w:t>ES-Estoque</w:t>
      </w:r>
    </w:p>
    <w:p w:rsidR="000763B8" w:rsidRDefault="000763B8" w:rsidP="000763B8">
      <w:pPr>
        <w:jc w:val="both"/>
      </w:pPr>
    </w:p>
    <w:p w:rsidR="000763B8" w:rsidRDefault="000763B8" w:rsidP="000763B8">
      <w:pPr>
        <w:jc w:val="both"/>
        <w:rPr>
          <w:b/>
        </w:rPr>
      </w:pPr>
      <w:r>
        <w:rPr>
          <w:b/>
        </w:rPr>
        <w:t>Descrição Informal dos Requisitos</w:t>
      </w:r>
    </w:p>
    <w:p w:rsidR="000763B8" w:rsidRDefault="000763B8">
      <w:pPr>
        <w:jc w:val="both"/>
      </w:pPr>
    </w:p>
    <w:p w:rsidR="00E23070" w:rsidRDefault="002E781D">
      <w:pPr>
        <w:jc w:val="both"/>
      </w:pPr>
      <w:r>
        <w:t>Bom, precisamos conhecer com um pouco mais de detalhe qual o sistema para o qual precisamos elaborar uma solução de modelagem. Iremos nos basear nas necessidades de nosso cliente.</w:t>
      </w:r>
    </w:p>
    <w:p w:rsidR="00E23070" w:rsidRDefault="00E23070">
      <w:pPr>
        <w:jc w:val="both"/>
      </w:pPr>
    </w:p>
    <w:p w:rsidR="00E23070" w:rsidRDefault="002E781D">
      <w:pPr>
        <w:jc w:val="both"/>
      </w:pPr>
      <w:r>
        <w:t>O cliente realizou algumas exigências, sendo elas:</w:t>
      </w:r>
    </w:p>
    <w:p w:rsidR="00E23070" w:rsidRDefault="00E23070">
      <w:pPr>
        <w:jc w:val="both"/>
      </w:pPr>
    </w:p>
    <w:p w:rsidR="00E23070" w:rsidRDefault="002E781D">
      <w:pPr>
        <w:numPr>
          <w:ilvl w:val="0"/>
          <w:numId w:val="1"/>
        </w:numPr>
        <w:jc w:val="both"/>
      </w:pPr>
      <w:r>
        <w:t xml:space="preserve">O sistema deve ter a capacidade de armazenar os produtos contidos no estoque, para que esses possam ser controlados individualmente. Outro detalhe importante no cadastro do produto é armazenar a quantidade mínima que deverá ter desse produto no estoque. </w:t>
      </w:r>
    </w:p>
    <w:p w:rsidR="00E23070" w:rsidRDefault="002E781D">
      <w:pPr>
        <w:numPr>
          <w:ilvl w:val="0"/>
          <w:numId w:val="1"/>
        </w:numPr>
        <w:jc w:val="both"/>
      </w:pPr>
      <w:r>
        <w:t xml:space="preserve">Cada produto terá um fornecedor relacionado a ele, sendo possível controlar os produtos divididos por fornecedores. </w:t>
      </w:r>
    </w:p>
    <w:p w:rsidR="00E23070" w:rsidRDefault="002E781D">
      <w:pPr>
        <w:numPr>
          <w:ilvl w:val="0"/>
          <w:numId w:val="1"/>
        </w:numPr>
        <w:jc w:val="both"/>
      </w:pPr>
      <w:r>
        <w:t>Os produtos devem ser divididos por categoria, ou seja, cada produto terá uma categoria</w:t>
      </w:r>
    </w:p>
    <w:p w:rsidR="00E23070" w:rsidRDefault="002E781D">
      <w:pPr>
        <w:numPr>
          <w:ilvl w:val="0"/>
          <w:numId w:val="1"/>
        </w:numPr>
        <w:jc w:val="both"/>
      </w:pPr>
      <w:r>
        <w:t>As entradas e saídas dos produtos deverão ser registradas no programa, para futuramente obtermos um histórico completo de todo o trajeto do produto dentro do centro de distribuição.</w:t>
      </w:r>
    </w:p>
    <w:p w:rsidR="00E23070" w:rsidRDefault="002E781D">
      <w:pPr>
        <w:numPr>
          <w:ilvl w:val="0"/>
          <w:numId w:val="1"/>
        </w:numPr>
        <w:jc w:val="both"/>
      </w:pPr>
      <w:r>
        <w:t>Na entrada do produto será necessário armazenar a data do pedido e a data de entrega da mercadoria, para depois podermos analisar quanto tempo o pedido demora a chegar ao estoque.</w:t>
      </w:r>
    </w:p>
    <w:p w:rsidR="00E23070" w:rsidRDefault="002E781D">
      <w:pPr>
        <w:numPr>
          <w:ilvl w:val="0"/>
          <w:numId w:val="1"/>
        </w:numPr>
        <w:jc w:val="both"/>
      </w:pPr>
      <w:r>
        <w:t xml:space="preserve">Na saída, obrigatoriamente será informada a loja para a qual a mercadoria foi enviada, pois ao final do mês devemos fazer o fechamento do faturamento para saber qual é a loja que mais obteve vendas. </w:t>
      </w:r>
    </w:p>
    <w:p w:rsidR="00E23070" w:rsidRDefault="002E781D">
      <w:pPr>
        <w:numPr>
          <w:ilvl w:val="0"/>
          <w:numId w:val="1"/>
        </w:numPr>
        <w:jc w:val="both"/>
      </w:pPr>
      <w:r>
        <w:t xml:space="preserve">Outra capacidade que o sistema deverá ter é calcular o peso total de uma entrada ou de uma saída. </w:t>
      </w:r>
    </w:p>
    <w:p w:rsidR="00E23070" w:rsidRDefault="002E781D">
      <w:pPr>
        <w:numPr>
          <w:ilvl w:val="0"/>
          <w:numId w:val="1"/>
        </w:numPr>
        <w:jc w:val="both"/>
      </w:pPr>
      <w:r>
        <w:t xml:space="preserve">No programa, devem-se apresentar os produtos nos quais a sua quantidade total em estoque é menor ou igual à quantidade mínima requerida em estoque definida previamente. </w:t>
      </w:r>
    </w:p>
    <w:p w:rsidR="00E23070" w:rsidRDefault="002E781D">
      <w:pPr>
        <w:numPr>
          <w:ilvl w:val="0"/>
          <w:numId w:val="1"/>
        </w:numPr>
        <w:jc w:val="both"/>
      </w:pPr>
      <w:r>
        <w:t xml:space="preserve">A transportadora será outro item importante na análise, pois devemos saber qual transportadora é mais utilizada para fazer a entrega dos produtos e qual é a mais utilizada para fazer a saída. </w:t>
      </w:r>
    </w:p>
    <w:p w:rsidR="00E23070" w:rsidRDefault="002E781D">
      <w:pPr>
        <w:numPr>
          <w:ilvl w:val="0"/>
          <w:numId w:val="1"/>
        </w:numPr>
        <w:jc w:val="both"/>
      </w:pPr>
      <w:r>
        <w:t>Uma questão que o cliente deseja observar é em qual categoria possui mais item no local.</w:t>
      </w:r>
    </w:p>
    <w:p w:rsidR="00E23070" w:rsidRDefault="00E23070">
      <w:pPr>
        <w:ind w:left="720"/>
        <w:jc w:val="both"/>
      </w:pPr>
    </w:p>
    <w:p w:rsidR="00E23070" w:rsidRDefault="002E781D">
      <w:pPr>
        <w:jc w:val="both"/>
      </w:pPr>
      <w:r>
        <w:t>Para esses itens destacados anteriormente iremos modelar o sistema dando uma atenção especial a cada caso de uso, sem deixar nenhum de fora.</w:t>
      </w:r>
    </w:p>
    <w:sectPr w:rsidR="00E2307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2C1097"/>
    <w:multiLevelType w:val="multilevel"/>
    <w:tmpl w:val="469092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22576AB"/>
    <w:multiLevelType w:val="multilevel"/>
    <w:tmpl w:val="C16A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070"/>
    <w:rsid w:val="000763B8"/>
    <w:rsid w:val="002E3D82"/>
    <w:rsid w:val="002E781D"/>
    <w:rsid w:val="009B2AD3"/>
    <w:rsid w:val="00E23070"/>
    <w:rsid w:val="00FA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29A754-77F0-49A5-909E-B43BF9787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8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319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Gilmar Arantes</dc:creator>
  <cp:lastModifiedBy>Rubens</cp:lastModifiedBy>
  <cp:revision>8</cp:revision>
  <cp:lastPrinted>2016-08-29T13:37:00Z</cp:lastPrinted>
  <dcterms:created xsi:type="dcterms:W3CDTF">2017-03-27T18:18:00Z</dcterms:created>
  <dcterms:modified xsi:type="dcterms:W3CDTF">2017-08-27T20:18:00Z</dcterms:modified>
  <dc:language>pt-BR</dc:language>
</cp:coreProperties>
</file>