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9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permite a edição dos campos de dados do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altera os dados desejados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o envio do formulário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inclui as alterações no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tela de confirmação da remoção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que deseja remover 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remove o item do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“Filtrar por fornecedor”</w:t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“Informe o fornecedor”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insere o fornecedor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“Fornecedor inserido não encontrado”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1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Gestor escolhe a opção de “Ver produtos em baixa”</w:t>
            </w:r>
          </w:p>
          <w:p w:rsidR="003E558C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0275CA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0275CA">
            <w:pPr>
              <w:pStyle w:val="PargrafodaLista"/>
              <w:numPr>
                <w:ilvl w:val="0"/>
                <w:numId w:val="16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“Informe um produto”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Gestor insere o produto desejado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o histórico de entradas e saídas do produto em questão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“Produto inserido não encontrado”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é exibido o histórico do</w:t>
            </w:r>
            <w:r w:rsidR="00681434">
              <w:t>s</w:t>
            </w:r>
            <w:r>
              <w:t xml:space="preserve"> produtos desejado.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1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“Fornecedores”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todos os fornecedores cadastrados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seleciona um dos itens da lista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seleciona a opção “Incluir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preenche todos os dados necessários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inclui o novo fornecedor ao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a mensagem de inclusão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seleciona a opção “Alterar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permite a edição dos campos de dados do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altera os dados desejados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“Remover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>
      <w:bookmarkStart w:id="8" w:name="_GoBack"/>
      <w:bookmarkEnd w:id="8"/>
    </w:p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uma lista de todas as categorias cadastradas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seleciona um dos itens da lista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detalhadamente o item selecionado</w:t>
            </w:r>
          </w:p>
          <w:p w:rsidR="00A6436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preenche todos os dados necessários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E15FE1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inclusão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exibe detalhadamente o item selecionado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0275CA">
            <w:pPr>
              <w:pStyle w:val="PargrafodaLista"/>
              <w:numPr>
                <w:ilvl w:val="0"/>
                <w:numId w:val="30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Sistema lista as categorias e a quantidade de suas respectivas unidades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2F146E" w:rsidRDefault="002F146E">
      <w:r>
        <w:br w:type="page"/>
      </w:r>
    </w:p>
    <w:p w:rsidR="002F146E" w:rsidRDefault="002F146E" w:rsidP="002F146E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2F146E" w:rsidTr="00A52CE7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A52CE7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A52CE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A52CE7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A52CE7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A52CE7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A52CE7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A52CE7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A52CE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A52CE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A52CE7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escolhe a opção “Lojas”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uma lista de todas as lojas cadastradas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seleciona um dos itens da lista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A52CE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A52CE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A52CE7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seleciona a opção “Incluir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inclui a nova loja ao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2F146E" w:rsidTr="00A52CE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A52CE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A52CE7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seleciona a opção “Alterar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permite a edição dos campos de dados do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altera os dados desejados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inclui as alterações no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2F146E" w:rsidTr="00A52CE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A52CE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A52CE7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seleciona a opção “Remover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2F146E" w:rsidTr="00A52CE7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A52CE7">
            <w:r>
              <w:rPr>
                <w:b/>
              </w:rPr>
              <w:t>Pós-condição: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A52CE7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 w:rsidP="002F146E"/>
    <w:p w:rsidR="002F146E" w:rsidRDefault="002F146E" w:rsidP="002F146E"/>
    <w:p w:rsidR="002F146E" w:rsidRDefault="002F146E">
      <w:r>
        <w:br w:type="page"/>
      </w:r>
    </w:p>
    <w:p w:rsidR="005871DE" w:rsidRDefault="005871DE" w:rsidP="005871DE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5871DE" w:rsidTr="00A52CE7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A52CE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A52CE7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A52CE7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A52CE7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A52CE7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A52CE7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A52CE7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A52CE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A52CE7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“Ver faturamento mensal por loja”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Sistema lista as lojas e seus respectivos faturamentos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5871DE" w:rsidTr="00A52CE7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A52CE7">
            <w:r>
              <w:rPr>
                <w:b/>
              </w:rPr>
              <w:t>Pós-condição: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5871DE" w:rsidRDefault="005871DE" w:rsidP="005871DE"/>
    <w:p w:rsidR="0048346F" w:rsidRDefault="002F146E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43549D" w:rsidTr="0043549D">
        <w:trPr>
          <w:trHeight w:val="500"/>
        </w:trPr>
        <w:tc>
          <w:tcPr>
            <w:tcW w:w="2407" w:type="dxa"/>
            <w:vAlign w:val="center"/>
          </w:tcPr>
          <w:p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:rsidTr="0043549D">
        <w:trPr>
          <w:trHeight w:val="444"/>
        </w:trPr>
        <w:tc>
          <w:tcPr>
            <w:tcW w:w="9628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 w:rsidR="00D33260">
              <w:t>Administrador</w:t>
            </w:r>
          </w:p>
        </w:tc>
      </w:tr>
      <w:tr w:rsidR="0043549D" w:rsidTr="0043549D">
        <w:tc>
          <w:tcPr>
            <w:tcW w:w="9628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:rsidTr="0043549D">
        <w:trPr>
          <w:trHeight w:val="431"/>
        </w:trPr>
        <w:tc>
          <w:tcPr>
            <w:tcW w:w="9628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43549D">
        <w:trPr>
          <w:trHeight w:val="1181"/>
        </w:trPr>
        <w:tc>
          <w:tcPr>
            <w:tcW w:w="9628" w:type="dxa"/>
            <w:gridSpan w:val="2"/>
          </w:tcPr>
          <w:p w:rsidR="0043549D" w:rsidRDefault="00D33260" w:rsidP="000275CA">
            <w:pPr>
              <w:pStyle w:val="PargrafodaLista"/>
              <w:numPr>
                <w:ilvl w:val="0"/>
                <w:numId w:val="26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6"/>
              </w:numPr>
            </w:pPr>
            <w:r>
              <w:t>Sistema exibe uma lista de todos os funcionários cadastrados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6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6"/>
              </w:numPr>
            </w:pPr>
            <w:r>
              <w:t>Sistema exibe detalhadamente o item selecionado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D33260" w:rsidP="000275CA">
            <w:pPr>
              <w:pStyle w:val="PargrafodaLista"/>
              <w:numPr>
                <w:ilvl w:val="0"/>
                <w:numId w:val="27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7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 w:rsidR="00926035">
              <w:t>, etc.</w:t>
            </w:r>
            <w:r>
              <w:t>)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7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7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7"/>
              </w:numPr>
            </w:pPr>
            <w:r>
              <w:t>Sistema inclui o novo funcionário ao sistema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inclusão feita com sucesso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28"/>
              </w:numPr>
            </w:pPr>
            <w:r>
              <w:t>Sistema exibe detalhadamente o item selecionado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8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8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8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29"/>
              </w:numPr>
            </w:pPr>
            <w:r>
              <w:t>Sistema exibe detalhadamente o item selecionado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9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43549D" w:rsidRDefault="00D33260" w:rsidP="000275CA">
            <w:pPr>
              <w:pStyle w:val="PargrafodaLista"/>
              <w:numPr>
                <w:ilvl w:val="0"/>
                <w:numId w:val="29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:rsidR="0043549D" w:rsidRDefault="0043549D" w:rsidP="0043549D">
            <w:pPr>
              <w:pStyle w:val="PargrafodaLista"/>
            </w:pP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o sistema.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43549D" w:rsidRPr="0043549D" w:rsidRDefault="0043549D" w:rsidP="0043549D">
            <w:pPr>
              <w:rPr>
                <w:b/>
              </w:rPr>
            </w:pPr>
          </w:p>
        </w:tc>
      </w:tr>
    </w:tbl>
    <w:p w:rsidR="00E95FF0" w:rsidRDefault="00E95FF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inicia o sistema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exibe a interface de login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preenche e submete seus dados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verifica que os dados são inválidos e não efetua login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alerta que existem dados incorretos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Administrador escolhe a opção “Gerenciar Funcionários”</w:t>
            </w:r>
          </w:p>
          <w:p w:rsidR="00045755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preenche dados do novo funcionário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“Novo funcionário cadastrado”</w:t>
            </w:r>
          </w:p>
          <w:p w:rsidR="00CC0E06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EF31CD" w:rsidRDefault="00BD0850" w:rsidP="000275CA">
            <w:pPr>
              <w:pStyle w:val="PargrafodaLista"/>
              <w:numPr>
                <w:ilvl w:val="2"/>
                <w:numId w:val="3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CC0E06" w:rsidRDefault="00CC0E06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 funcionário a ter os dados alterados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os dados a serem editados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salva as alterações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de “Funcionário atualizado”</w:t>
            </w:r>
          </w:p>
          <w:p w:rsidR="00531541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Produtos”</w:t>
            </w:r>
          </w:p>
          <w:p w:rsidR="008A7FF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do novo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“Novo produto cadastrado”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Produtos”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51721" w:rsidRDefault="009A1356" w:rsidP="000275CA">
            <w:pPr>
              <w:pStyle w:val="PargrafodaLista"/>
              <w:numPr>
                <w:ilvl w:val="2"/>
                <w:numId w:val="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do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ter os dados alterados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ser removido</w:t>
            </w:r>
          </w:p>
          <w:p w:rsidR="008A7FF7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1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0275CA">
            <w:pPr>
              <w:pStyle w:val="PargrafodaLista"/>
              <w:numPr>
                <w:ilvl w:val="0"/>
                <w:numId w:val="5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0275CA">
            <w:pPr>
              <w:pStyle w:val="PargrafodaLista"/>
              <w:numPr>
                <w:ilvl w:val="0"/>
                <w:numId w:val="4"/>
              </w:numPr>
            </w:pPr>
            <w:r>
              <w:t>Sistema exibe a mensagem “O estoque está vazio”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de “Listar Produtos”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“Informe 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insere a categoria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“Não há produtos da categoria informada”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3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as funcionalidades do sistema a serem acessadas por um Gestor no 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da nova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</w:t>
            </w:r>
            <w:proofErr w:type="gramStart"/>
            <w:r>
              <w:t>Nova</w:t>
            </w:r>
            <w:proofErr w:type="gramEnd"/>
            <w:r>
              <w:t xml:space="preserve"> Categoria Cadastrada”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seleciona uma categoria para visualizar individualmente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de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ter os dados alterados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ser removida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seleciona uma categoria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48346F" w:rsidRDefault="0048346F">
      <w:pPr>
        <w:pStyle w:val="Textodecomentrio"/>
      </w:pPr>
    </w:p>
  </w:comment>
  <w:comment w:id="1" w:author="Nelson William Viana de Siqueira" w:date="2017-09-05T21:24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Sofia Moraes" w:date="2017-09-06T00:30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48346F" w:rsidRDefault="0048346F">
      <w:pPr>
        <w:pStyle w:val="Textodecomentrio"/>
      </w:pPr>
    </w:p>
  </w:comment>
  <w:comment w:id="14" w:author="Sofia Moraes" w:date="2017-09-05T14:50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6" w:author="Sofia Moraes" w:date="2017-09-05T14:52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16C87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5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8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B51354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8360E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5"/>
  </w:num>
  <w:num w:numId="5">
    <w:abstractNumId w:val="24"/>
  </w:num>
  <w:num w:numId="6">
    <w:abstractNumId w:val="4"/>
  </w:num>
  <w:num w:numId="7">
    <w:abstractNumId w:val="18"/>
  </w:num>
  <w:num w:numId="8">
    <w:abstractNumId w:val="27"/>
  </w:num>
  <w:num w:numId="9">
    <w:abstractNumId w:val="11"/>
  </w:num>
  <w:num w:numId="10">
    <w:abstractNumId w:val="3"/>
  </w:num>
  <w:num w:numId="11">
    <w:abstractNumId w:val="28"/>
  </w:num>
  <w:num w:numId="12">
    <w:abstractNumId w:val="25"/>
  </w:num>
  <w:num w:numId="13">
    <w:abstractNumId w:val="13"/>
  </w:num>
  <w:num w:numId="14">
    <w:abstractNumId w:val="30"/>
  </w:num>
  <w:num w:numId="15">
    <w:abstractNumId w:val="2"/>
  </w:num>
  <w:num w:numId="16">
    <w:abstractNumId w:val="8"/>
  </w:num>
  <w:num w:numId="17">
    <w:abstractNumId w:val="26"/>
  </w:num>
  <w:num w:numId="18">
    <w:abstractNumId w:val="19"/>
  </w:num>
  <w:num w:numId="19">
    <w:abstractNumId w:val="32"/>
  </w:num>
  <w:num w:numId="20">
    <w:abstractNumId w:val="31"/>
  </w:num>
  <w:num w:numId="21">
    <w:abstractNumId w:val="22"/>
  </w:num>
  <w:num w:numId="22">
    <w:abstractNumId w:val="14"/>
  </w:num>
  <w:num w:numId="23">
    <w:abstractNumId w:val="17"/>
  </w:num>
  <w:num w:numId="24">
    <w:abstractNumId w:val="9"/>
  </w:num>
  <w:num w:numId="25">
    <w:abstractNumId w:val="33"/>
  </w:num>
  <w:num w:numId="26">
    <w:abstractNumId w:val="12"/>
  </w:num>
  <w:num w:numId="27">
    <w:abstractNumId w:val="23"/>
  </w:num>
  <w:num w:numId="28">
    <w:abstractNumId w:val="15"/>
  </w:num>
  <w:num w:numId="29">
    <w:abstractNumId w:val="10"/>
  </w:num>
  <w:num w:numId="30">
    <w:abstractNumId w:val="7"/>
  </w:num>
  <w:num w:numId="31">
    <w:abstractNumId w:val="0"/>
  </w:num>
  <w:num w:numId="32">
    <w:abstractNumId w:val="34"/>
  </w:num>
  <w:num w:numId="33">
    <w:abstractNumId w:val="16"/>
  </w:num>
  <w:num w:numId="34">
    <w:abstractNumId w:val="29"/>
  </w:num>
  <w:num w:numId="35">
    <w:abstractNumId w:val="6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94FAD"/>
    <w:rsid w:val="002F0567"/>
    <w:rsid w:val="002F146E"/>
    <w:rsid w:val="00336F6E"/>
    <w:rsid w:val="003963A1"/>
    <w:rsid w:val="003E558C"/>
    <w:rsid w:val="00405167"/>
    <w:rsid w:val="0043549D"/>
    <w:rsid w:val="00473B6C"/>
    <w:rsid w:val="0048346F"/>
    <w:rsid w:val="004E6064"/>
    <w:rsid w:val="00531541"/>
    <w:rsid w:val="00543C03"/>
    <w:rsid w:val="00544FC5"/>
    <w:rsid w:val="0056555E"/>
    <w:rsid w:val="005871DE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A1356"/>
    <w:rsid w:val="009C31E7"/>
    <w:rsid w:val="00A1679B"/>
    <w:rsid w:val="00A6436E"/>
    <w:rsid w:val="00A74125"/>
    <w:rsid w:val="00AB1599"/>
    <w:rsid w:val="00AB1E3A"/>
    <w:rsid w:val="00BA329C"/>
    <w:rsid w:val="00BB19DF"/>
    <w:rsid w:val="00BD0850"/>
    <w:rsid w:val="00BD6C91"/>
    <w:rsid w:val="00C3763A"/>
    <w:rsid w:val="00C972BA"/>
    <w:rsid w:val="00CC0E06"/>
    <w:rsid w:val="00CD4B20"/>
    <w:rsid w:val="00D33260"/>
    <w:rsid w:val="00D77F37"/>
    <w:rsid w:val="00D87A51"/>
    <w:rsid w:val="00DD19B1"/>
    <w:rsid w:val="00E15FE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18</Pages>
  <Words>3753</Words>
  <Characters>20269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Introdução</vt:lpstr>
      <vt:lpstr>Atores</vt:lpstr>
      <vt:lpstr>Casos de Uso</vt:lpstr>
      <vt:lpstr/>
      <vt:lpstr>Descrições textuais dos casos de uso</vt:lpstr>
      <vt:lpstr>Descrição/Especificação dos Casos de Uso </vt:lpstr>
    </vt:vector>
  </TitlesOfParts>
  <Company/>
  <LinksUpToDate>false</LinksUpToDate>
  <CharactersWithSpaces>23975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29</cp:revision>
  <dcterms:created xsi:type="dcterms:W3CDTF">2017-09-01T02:41:00Z</dcterms:created>
  <dcterms:modified xsi:type="dcterms:W3CDTF">2017-09-07T17:02:00Z</dcterms:modified>
</cp:coreProperties>
</file>