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BF" w:rsidRPr="008E19AE" w:rsidRDefault="008E19AE" w:rsidP="008E19AE">
      <w:pPr>
        <w:jc w:val="center"/>
        <w:rPr>
          <w:b/>
        </w:rPr>
      </w:pPr>
      <w:r w:rsidRPr="008E19AE">
        <w:rPr>
          <w:b/>
        </w:rPr>
        <w:t>WO4 Paper</w:t>
      </w:r>
    </w:p>
    <w:p w:rsidR="008E19AE" w:rsidRPr="008E19AE" w:rsidRDefault="008E19AE" w:rsidP="008E19AE">
      <w:pPr>
        <w:jc w:val="center"/>
        <w:rPr>
          <w:b/>
        </w:rPr>
      </w:pPr>
      <w:proofErr w:type="spellStart"/>
      <w:r w:rsidRPr="008E19AE">
        <w:rPr>
          <w:b/>
        </w:rPr>
        <w:t>Tumwesige</w:t>
      </w:r>
      <w:proofErr w:type="spellEnd"/>
      <w:r w:rsidRPr="008E19AE">
        <w:rPr>
          <w:b/>
        </w:rPr>
        <w:t xml:space="preserve"> Nelson</w:t>
      </w:r>
    </w:p>
    <w:p w:rsidR="008E19AE" w:rsidRPr="007626E5" w:rsidRDefault="008E19AE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>Joins make querying data and controlling access to the database and its objects easier.</w:t>
      </w:r>
    </w:p>
    <w:p w:rsidR="008E19AE" w:rsidRPr="007626E5" w:rsidRDefault="008E19AE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Joins have to appear next after the </w:t>
      </w:r>
      <w:r w:rsidRPr="007626E5">
        <w:rPr>
          <w:color w:val="00B0F0"/>
          <w:sz w:val="16"/>
          <w:szCs w:val="16"/>
        </w:rPr>
        <w:t>FROM</w:t>
      </w:r>
      <w:r w:rsidRPr="007626E5">
        <w:rPr>
          <w:sz w:val="16"/>
          <w:szCs w:val="16"/>
        </w:rPr>
        <w:t xml:space="preserve"> clause because the </w:t>
      </w:r>
      <w:r w:rsidRPr="007626E5">
        <w:rPr>
          <w:color w:val="00B0F0"/>
          <w:sz w:val="16"/>
          <w:szCs w:val="16"/>
        </w:rPr>
        <w:t>JOIN</w:t>
      </w:r>
      <w:r w:rsidRPr="007626E5">
        <w:rPr>
          <w:sz w:val="16"/>
          <w:szCs w:val="16"/>
        </w:rPr>
        <w:t xml:space="preserve"> clause will bring the users name of a selected table that is to share data with the first table in the</w:t>
      </w:r>
      <w:r w:rsidRPr="007626E5">
        <w:rPr>
          <w:color w:val="00B0F0"/>
          <w:sz w:val="16"/>
          <w:szCs w:val="16"/>
        </w:rPr>
        <w:t xml:space="preserve"> FROM </w:t>
      </w:r>
      <w:r w:rsidRPr="007626E5">
        <w:rPr>
          <w:sz w:val="16"/>
          <w:szCs w:val="16"/>
        </w:rPr>
        <w:t>clause</w:t>
      </w:r>
    </w:p>
    <w:p w:rsidR="008E19AE" w:rsidRPr="007626E5" w:rsidRDefault="008E19AE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color w:val="FF0000"/>
          <w:sz w:val="16"/>
          <w:szCs w:val="16"/>
        </w:rPr>
        <w:t>For example</w:t>
      </w:r>
      <w:r w:rsidR="00000868" w:rsidRPr="007626E5">
        <w:rPr>
          <w:color w:val="FF0000"/>
          <w:sz w:val="16"/>
          <w:szCs w:val="16"/>
        </w:rPr>
        <w:t>;</w:t>
      </w:r>
      <w:r w:rsidRPr="007626E5">
        <w:rPr>
          <w:color w:val="FF0000"/>
          <w:sz w:val="16"/>
          <w:szCs w:val="16"/>
        </w:rPr>
        <w:t xml:space="preserve">        </w:t>
      </w:r>
      <w:r w:rsidRPr="007626E5">
        <w:rPr>
          <w:color w:val="00B0F0"/>
          <w:sz w:val="16"/>
          <w:szCs w:val="16"/>
        </w:rPr>
        <w:t xml:space="preserve">SELECT </w:t>
      </w:r>
      <w:proofErr w:type="spellStart"/>
      <w:r w:rsidRPr="007626E5">
        <w:rPr>
          <w:sz w:val="16"/>
          <w:szCs w:val="16"/>
        </w:rPr>
        <w:t>fname</w:t>
      </w:r>
      <w:proofErr w:type="spellEnd"/>
      <w:r w:rsidRPr="007626E5">
        <w:rPr>
          <w:sz w:val="16"/>
          <w:szCs w:val="16"/>
        </w:rPr>
        <w:t xml:space="preserve">, </w:t>
      </w:r>
      <w:proofErr w:type="spellStart"/>
      <w:r w:rsidRPr="007626E5">
        <w:rPr>
          <w:sz w:val="16"/>
          <w:szCs w:val="16"/>
        </w:rPr>
        <w:t>lname</w:t>
      </w:r>
      <w:proofErr w:type="spellEnd"/>
      <w:r w:rsidRPr="007626E5">
        <w:rPr>
          <w:sz w:val="16"/>
          <w:szCs w:val="16"/>
        </w:rPr>
        <w:t xml:space="preserve">, </w:t>
      </w:r>
      <w:proofErr w:type="gramStart"/>
      <w:r w:rsidRPr="007626E5">
        <w:rPr>
          <w:sz w:val="16"/>
          <w:szCs w:val="16"/>
        </w:rPr>
        <w:t>dob</w:t>
      </w:r>
      <w:proofErr w:type="gramEnd"/>
    </w:p>
    <w:p w:rsidR="008E19AE" w:rsidRPr="007626E5" w:rsidRDefault="008E19AE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                              </w:t>
      </w:r>
      <w:r w:rsidRPr="007626E5">
        <w:rPr>
          <w:color w:val="00B0F0"/>
          <w:sz w:val="16"/>
          <w:szCs w:val="16"/>
        </w:rPr>
        <w:t xml:space="preserve"> FROM </w:t>
      </w:r>
      <w:r w:rsidRPr="007626E5">
        <w:rPr>
          <w:sz w:val="16"/>
          <w:szCs w:val="16"/>
        </w:rPr>
        <w:t>artist a</w:t>
      </w:r>
    </w:p>
    <w:p w:rsidR="008E19AE" w:rsidRPr="007626E5" w:rsidRDefault="008E19AE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                               </w:t>
      </w:r>
      <w:r w:rsidRPr="007626E5">
        <w:rPr>
          <w:color w:val="00B0F0"/>
          <w:sz w:val="16"/>
          <w:szCs w:val="16"/>
        </w:rPr>
        <w:t>JOIN</w:t>
      </w:r>
      <w:r w:rsidRPr="007626E5">
        <w:rPr>
          <w:sz w:val="16"/>
          <w:szCs w:val="16"/>
        </w:rPr>
        <w:t xml:space="preserve"> artwork</w:t>
      </w:r>
      <w:r w:rsidR="009A3594" w:rsidRPr="007626E5">
        <w:rPr>
          <w:sz w:val="16"/>
          <w:szCs w:val="16"/>
        </w:rPr>
        <w:t xml:space="preserve"> </w:t>
      </w:r>
      <w:proofErr w:type="spellStart"/>
      <w:r w:rsidR="009A3594" w:rsidRPr="007626E5">
        <w:rPr>
          <w:sz w:val="16"/>
          <w:szCs w:val="16"/>
        </w:rPr>
        <w:t>ar</w:t>
      </w:r>
      <w:proofErr w:type="spellEnd"/>
    </w:p>
    <w:p w:rsidR="008E19AE" w:rsidRPr="007626E5" w:rsidRDefault="008E19AE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                                </w:t>
      </w:r>
      <w:r w:rsidRPr="007626E5">
        <w:rPr>
          <w:color w:val="00B0F0"/>
          <w:sz w:val="16"/>
          <w:szCs w:val="16"/>
        </w:rPr>
        <w:t>ON</w:t>
      </w:r>
      <w:r w:rsidRPr="007626E5">
        <w:rPr>
          <w:sz w:val="16"/>
          <w:szCs w:val="16"/>
        </w:rPr>
        <w:t xml:space="preserve"> </w:t>
      </w:r>
      <w:proofErr w:type="spellStart"/>
      <w:r w:rsidR="009A3594" w:rsidRPr="007626E5">
        <w:rPr>
          <w:sz w:val="16"/>
          <w:szCs w:val="16"/>
        </w:rPr>
        <w:t>a.artist_id</w:t>
      </w:r>
      <w:proofErr w:type="spellEnd"/>
      <w:r w:rsidR="009A3594" w:rsidRPr="007626E5">
        <w:rPr>
          <w:sz w:val="16"/>
          <w:szCs w:val="16"/>
        </w:rPr>
        <w:t xml:space="preserve"> = </w:t>
      </w:r>
      <w:proofErr w:type="spellStart"/>
      <w:r w:rsidR="009A3594" w:rsidRPr="007626E5">
        <w:rPr>
          <w:sz w:val="16"/>
          <w:szCs w:val="16"/>
        </w:rPr>
        <w:t>ar.artist_id</w:t>
      </w:r>
      <w:proofErr w:type="spellEnd"/>
      <w:r w:rsidR="009A3594" w:rsidRPr="007626E5">
        <w:rPr>
          <w:sz w:val="16"/>
          <w:szCs w:val="16"/>
        </w:rPr>
        <w:t>;</w:t>
      </w:r>
    </w:p>
    <w:p w:rsidR="009A3594" w:rsidRPr="007626E5" w:rsidRDefault="009A3594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Here the two tables in the </w:t>
      </w:r>
      <w:proofErr w:type="gramStart"/>
      <w:r w:rsidRPr="007626E5">
        <w:rPr>
          <w:color w:val="00B0F0"/>
          <w:sz w:val="16"/>
          <w:szCs w:val="16"/>
        </w:rPr>
        <w:t>FROM</w:t>
      </w:r>
      <w:r w:rsidRPr="007626E5">
        <w:rPr>
          <w:sz w:val="16"/>
          <w:szCs w:val="16"/>
        </w:rPr>
        <w:t xml:space="preserve">  and</w:t>
      </w:r>
      <w:proofErr w:type="gramEnd"/>
      <w:r w:rsidRPr="007626E5">
        <w:rPr>
          <w:sz w:val="16"/>
          <w:szCs w:val="16"/>
        </w:rPr>
        <w:t xml:space="preserve"> J</w:t>
      </w:r>
      <w:r w:rsidRPr="007626E5">
        <w:rPr>
          <w:color w:val="00B0F0"/>
          <w:sz w:val="16"/>
          <w:szCs w:val="16"/>
        </w:rPr>
        <w:t>OIN</w:t>
      </w:r>
      <w:r w:rsidRPr="007626E5">
        <w:rPr>
          <w:sz w:val="16"/>
          <w:szCs w:val="16"/>
        </w:rPr>
        <w:t xml:space="preserve"> clauses are compared basing on the condition after the </w:t>
      </w:r>
      <w:r w:rsidRPr="007626E5">
        <w:rPr>
          <w:color w:val="00B0F0"/>
          <w:sz w:val="16"/>
          <w:szCs w:val="16"/>
        </w:rPr>
        <w:t>ON</w:t>
      </w:r>
      <w:r w:rsidRPr="007626E5">
        <w:rPr>
          <w:sz w:val="16"/>
          <w:szCs w:val="16"/>
        </w:rPr>
        <w:t xml:space="preserve"> clause. When joining a table by its self, using either </w:t>
      </w:r>
      <w:r w:rsidRPr="007626E5">
        <w:rPr>
          <w:color w:val="00B0F0"/>
          <w:sz w:val="16"/>
          <w:szCs w:val="16"/>
        </w:rPr>
        <w:t>INNER</w:t>
      </w:r>
      <w:r w:rsidRPr="007626E5">
        <w:rPr>
          <w:sz w:val="16"/>
          <w:szCs w:val="16"/>
        </w:rPr>
        <w:t xml:space="preserve">, </w:t>
      </w:r>
      <w:r w:rsidRPr="007626E5">
        <w:rPr>
          <w:color w:val="00B0F0"/>
          <w:sz w:val="16"/>
          <w:szCs w:val="16"/>
        </w:rPr>
        <w:t>OUTER</w:t>
      </w:r>
      <w:r w:rsidRPr="007626E5">
        <w:rPr>
          <w:sz w:val="16"/>
          <w:szCs w:val="16"/>
        </w:rPr>
        <w:t xml:space="preserve">, or </w:t>
      </w:r>
      <w:r w:rsidRPr="007626E5">
        <w:rPr>
          <w:color w:val="00B0F0"/>
          <w:sz w:val="16"/>
          <w:szCs w:val="16"/>
        </w:rPr>
        <w:t>CROSS</w:t>
      </w:r>
      <w:r w:rsidRPr="007626E5">
        <w:rPr>
          <w:sz w:val="16"/>
          <w:szCs w:val="16"/>
        </w:rPr>
        <w:t xml:space="preserve"> Joins for simplicity should be used.</w:t>
      </w:r>
    </w:p>
    <w:p w:rsidR="009A3594" w:rsidRPr="007626E5" w:rsidRDefault="009A3594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color w:val="FF0000"/>
          <w:sz w:val="16"/>
          <w:szCs w:val="16"/>
        </w:rPr>
        <w:t xml:space="preserve">For example;      </w:t>
      </w:r>
      <w:r w:rsidRPr="007626E5">
        <w:rPr>
          <w:color w:val="00B0F0"/>
          <w:sz w:val="16"/>
          <w:szCs w:val="16"/>
        </w:rPr>
        <w:t>SELECT</w:t>
      </w:r>
      <w:r w:rsidRPr="007626E5">
        <w:rPr>
          <w:sz w:val="16"/>
          <w:szCs w:val="16"/>
        </w:rPr>
        <w:t xml:space="preserve"> </w:t>
      </w:r>
      <w:proofErr w:type="spellStart"/>
      <w:r w:rsidRPr="007626E5">
        <w:rPr>
          <w:sz w:val="16"/>
          <w:szCs w:val="16"/>
        </w:rPr>
        <w:t>fname</w:t>
      </w:r>
      <w:proofErr w:type="spellEnd"/>
      <w:r w:rsidRPr="007626E5">
        <w:rPr>
          <w:sz w:val="16"/>
          <w:szCs w:val="16"/>
        </w:rPr>
        <w:t xml:space="preserve">, </w:t>
      </w:r>
      <w:proofErr w:type="spellStart"/>
      <w:r w:rsidRPr="007626E5">
        <w:rPr>
          <w:sz w:val="16"/>
          <w:szCs w:val="16"/>
        </w:rPr>
        <w:t>lname</w:t>
      </w:r>
      <w:proofErr w:type="spellEnd"/>
    </w:p>
    <w:p w:rsidR="009A3594" w:rsidRPr="007626E5" w:rsidRDefault="009A3594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                              </w:t>
      </w:r>
      <w:r w:rsidRPr="007626E5">
        <w:rPr>
          <w:color w:val="00B0F0"/>
          <w:sz w:val="16"/>
          <w:szCs w:val="16"/>
        </w:rPr>
        <w:t xml:space="preserve">FROM </w:t>
      </w:r>
      <w:r w:rsidRPr="007626E5">
        <w:rPr>
          <w:sz w:val="16"/>
          <w:szCs w:val="16"/>
        </w:rPr>
        <w:t>artist a</w:t>
      </w:r>
    </w:p>
    <w:p w:rsidR="009A3594" w:rsidRPr="007626E5" w:rsidRDefault="009A3594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                              </w:t>
      </w:r>
      <w:r w:rsidRPr="007626E5">
        <w:rPr>
          <w:color w:val="00B0F0"/>
          <w:sz w:val="16"/>
          <w:szCs w:val="16"/>
        </w:rPr>
        <w:t xml:space="preserve">INNER JOIN </w:t>
      </w:r>
      <w:r w:rsidRPr="007626E5">
        <w:rPr>
          <w:sz w:val="16"/>
          <w:szCs w:val="16"/>
        </w:rPr>
        <w:t xml:space="preserve">artwork </w:t>
      </w:r>
      <w:proofErr w:type="spellStart"/>
      <w:r w:rsidRPr="007626E5">
        <w:rPr>
          <w:sz w:val="16"/>
          <w:szCs w:val="16"/>
        </w:rPr>
        <w:t>ar</w:t>
      </w:r>
      <w:bookmarkStart w:id="0" w:name="_GoBack"/>
      <w:bookmarkEnd w:id="0"/>
      <w:proofErr w:type="spellEnd"/>
    </w:p>
    <w:p w:rsidR="009A3594" w:rsidRPr="007626E5" w:rsidRDefault="009A3594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                            </w:t>
      </w:r>
      <w:r w:rsidRPr="007626E5">
        <w:rPr>
          <w:color w:val="00B0F0"/>
          <w:sz w:val="16"/>
          <w:szCs w:val="16"/>
        </w:rPr>
        <w:t xml:space="preserve"> ON </w:t>
      </w:r>
      <w:proofErr w:type="spellStart"/>
      <w:r w:rsidRPr="007626E5">
        <w:rPr>
          <w:sz w:val="16"/>
          <w:szCs w:val="16"/>
        </w:rPr>
        <w:t>a.artist_id</w:t>
      </w:r>
      <w:proofErr w:type="spellEnd"/>
      <w:r w:rsidRPr="007626E5">
        <w:rPr>
          <w:sz w:val="16"/>
          <w:szCs w:val="16"/>
        </w:rPr>
        <w:t xml:space="preserve"> = </w:t>
      </w:r>
      <w:proofErr w:type="spellStart"/>
      <w:r w:rsidRPr="007626E5">
        <w:rPr>
          <w:sz w:val="16"/>
          <w:szCs w:val="16"/>
        </w:rPr>
        <w:t>ar.artist_id</w:t>
      </w:r>
      <w:proofErr w:type="spellEnd"/>
    </w:p>
    <w:p w:rsidR="009A3594" w:rsidRPr="007626E5" w:rsidRDefault="009A3594" w:rsidP="007626E5">
      <w:pPr>
        <w:spacing w:after="100" w:afterAutospacing="1" w:line="240" w:lineRule="auto"/>
        <w:rPr>
          <w:sz w:val="16"/>
          <w:szCs w:val="16"/>
        </w:rPr>
      </w:pPr>
      <w:r w:rsidRPr="007626E5">
        <w:rPr>
          <w:color w:val="00B0F0"/>
          <w:sz w:val="16"/>
          <w:szCs w:val="16"/>
        </w:rPr>
        <w:t xml:space="preserve">                             INNER JOIN </w:t>
      </w:r>
      <w:proofErr w:type="spellStart"/>
      <w:r w:rsidRPr="007626E5">
        <w:rPr>
          <w:sz w:val="16"/>
          <w:szCs w:val="16"/>
        </w:rPr>
        <w:t>local_artist</w:t>
      </w:r>
      <w:proofErr w:type="spellEnd"/>
      <w:r w:rsidRPr="007626E5">
        <w:rPr>
          <w:sz w:val="16"/>
          <w:szCs w:val="16"/>
        </w:rPr>
        <w:t xml:space="preserve"> la</w:t>
      </w:r>
    </w:p>
    <w:p w:rsidR="009A3594" w:rsidRPr="007626E5" w:rsidRDefault="009A3594" w:rsidP="007626E5">
      <w:pPr>
        <w:spacing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                            </w:t>
      </w:r>
      <w:r w:rsidRPr="007626E5">
        <w:rPr>
          <w:color w:val="00B0F0"/>
          <w:sz w:val="16"/>
          <w:szCs w:val="16"/>
        </w:rPr>
        <w:t>ON</w:t>
      </w:r>
      <w:r w:rsidRPr="007626E5">
        <w:rPr>
          <w:sz w:val="16"/>
          <w:szCs w:val="16"/>
        </w:rPr>
        <w:t xml:space="preserve"> </w:t>
      </w:r>
      <w:proofErr w:type="spellStart"/>
      <w:r w:rsidRPr="007626E5">
        <w:rPr>
          <w:sz w:val="16"/>
          <w:szCs w:val="16"/>
        </w:rPr>
        <w:t>ar.artwork_id</w:t>
      </w:r>
      <w:proofErr w:type="spellEnd"/>
      <w:r w:rsidRPr="007626E5">
        <w:rPr>
          <w:sz w:val="16"/>
          <w:szCs w:val="16"/>
        </w:rPr>
        <w:t xml:space="preserve"> = </w:t>
      </w:r>
      <w:proofErr w:type="spellStart"/>
      <w:r w:rsidRPr="007626E5">
        <w:rPr>
          <w:sz w:val="16"/>
          <w:szCs w:val="16"/>
        </w:rPr>
        <w:t>la.artwork_id</w:t>
      </w:r>
      <w:proofErr w:type="spellEnd"/>
      <w:r w:rsidRPr="007626E5">
        <w:rPr>
          <w:sz w:val="16"/>
          <w:szCs w:val="16"/>
        </w:rPr>
        <w:t>;</w:t>
      </w:r>
    </w:p>
    <w:p w:rsidR="009A3594" w:rsidRPr="007626E5" w:rsidRDefault="009A3594" w:rsidP="007626E5">
      <w:pPr>
        <w:spacing w:line="240" w:lineRule="auto"/>
        <w:rPr>
          <w:sz w:val="16"/>
          <w:szCs w:val="16"/>
        </w:rPr>
      </w:pPr>
      <w:r w:rsidRPr="007626E5">
        <w:rPr>
          <w:sz w:val="16"/>
          <w:szCs w:val="16"/>
        </w:rPr>
        <w:t xml:space="preserve">For this case, I have learnt that </w:t>
      </w:r>
      <w:r w:rsidRPr="007626E5">
        <w:rPr>
          <w:color w:val="00B0F0"/>
          <w:sz w:val="16"/>
          <w:szCs w:val="16"/>
        </w:rPr>
        <w:t>JOIN</w:t>
      </w:r>
      <w:r w:rsidRPr="007626E5">
        <w:rPr>
          <w:sz w:val="16"/>
          <w:szCs w:val="16"/>
        </w:rPr>
        <w:t xml:space="preserve"> is helpful when accessing data from multiple tables basing on the relationship between them and fetching data from a database and displays them in a separate-single table.</w:t>
      </w:r>
    </w:p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9A3594" w:rsidRDefault="009A3594"/>
    <w:p w:rsidR="008E19AE" w:rsidRDefault="008E19AE"/>
    <w:p w:rsidR="008E19AE" w:rsidRPr="008E19AE" w:rsidRDefault="008E19AE" w:rsidP="008E19AE">
      <w:pPr>
        <w:spacing w:line="240" w:lineRule="auto"/>
        <w:contextualSpacing/>
        <w:rPr>
          <w:sz w:val="18"/>
        </w:rPr>
      </w:pPr>
    </w:p>
    <w:sectPr w:rsidR="008E19AE" w:rsidRPr="008E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AE"/>
    <w:rsid w:val="00000868"/>
    <w:rsid w:val="007626E5"/>
    <w:rsid w:val="008859BF"/>
    <w:rsid w:val="008E19AE"/>
    <w:rsid w:val="009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2022-10-07T13:33:00Z</dcterms:created>
  <dcterms:modified xsi:type="dcterms:W3CDTF">2022-10-07T14:00:00Z</dcterms:modified>
</cp:coreProperties>
</file>