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5A923" w14:textId="77777777" w:rsidR="00BF7AB0" w:rsidRDefault="00000000">
      <w:pPr>
        <w:pStyle w:val="Ttulo1"/>
      </w:pPr>
      <w:bookmarkStart w:id="0" w:name="Autoevaluación_Fase_1:_Definición_Proyec"/>
      <w:bookmarkEnd w:id="0"/>
      <w:r>
        <w:rPr>
          <w:color w:val="1A365D"/>
        </w:rPr>
        <w:t>Autoevaluación</w:t>
      </w:r>
      <w:r>
        <w:rPr>
          <w:color w:val="1A365D"/>
          <w:spacing w:val="-1"/>
        </w:rPr>
        <w:t xml:space="preserve"> </w:t>
      </w:r>
      <w:r>
        <w:rPr>
          <w:color w:val="1A365D"/>
        </w:rPr>
        <w:t>Fase</w:t>
      </w:r>
      <w:r>
        <w:rPr>
          <w:color w:val="1A365D"/>
          <w:spacing w:val="-1"/>
        </w:rPr>
        <w:t xml:space="preserve"> </w:t>
      </w:r>
      <w:r>
        <w:rPr>
          <w:color w:val="1A365D"/>
        </w:rPr>
        <w:t>1: Definición</w:t>
      </w:r>
      <w:r>
        <w:rPr>
          <w:color w:val="1A365D"/>
          <w:spacing w:val="-1"/>
        </w:rPr>
        <w:t xml:space="preserve"> </w:t>
      </w:r>
      <w:r>
        <w:rPr>
          <w:color w:val="1A365D"/>
        </w:rPr>
        <w:t>Proyecto</w:t>
      </w:r>
      <w:r>
        <w:rPr>
          <w:color w:val="1A365D"/>
          <w:spacing w:val="-17"/>
        </w:rPr>
        <w:t xml:space="preserve"> </w:t>
      </w:r>
      <w:r>
        <w:rPr>
          <w:color w:val="1A365D"/>
          <w:spacing w:val="-5"/>
        </w:rPr>
        <w:t>APT</w:t>
      </w:r>
    </w:p>
    <w:p w14:paraId="3CA66102" w14:textId="77777777" w:rsidR="00BF7AB0" w:rsidRDefault="00000000">
      <w:pPr>
        <w:pStyle w:val="Textoindependiente"/>
        <w:spacing w:before="3"/>
        <w:rPr>
          <w:rFonts w:ascii="Arial"/>
          <w:b/>
          <w:sz w:val="18"/>
        </w:rPr>
      </w:pPr>
      <w:r>
        <w:rPr>
          <w:rFonts w:ascii="Arial"/>
          <w:b/>
          <w:noProof/>
          <w:sz w:val="18"/>
        </w:rPr>
        <mc:AlternateContent>
          <mc:Choice Requires="wps">
            <w:drawing>
              <wp:anchor distT="0" distB="0" distL="0" distR="0" simplePos="0" relativeHeight="487587840" behindDoc="1" locked="0" layoutInCell="1" allowOverlap="1" wp14:anchorId="4A5D4D62" wp14:editId="786E8296">
                <wp:simplePos x="0" y="0"/>
                <wp:positionH relativeFrom="page">
                  <wp:posOffset>540000</wp:posOffset>
                </wp:positionH>
                <wp:positionV relativeFrom="paragraph">
                  <wp:posOffset>149165</wp:posOffset>
                </wp:positionV>
                <wp:extent cx="6480175"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2A329B82" id="Graphic 1" o:spid="_x0000_s1026" style="position:absolute;margin-left:42.5pt;margin-top:11.75pt;width:510.2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f68sHgIAAMUEAAAOAAAAZHJzL2Uyb0RvYy54bWysVMFu2zAMvQ/YPwi6L3a6JeuMOEXRoMOA oivQDDsrshwbk0WNUuLk70fJkWu0l2GYDzIlPtGPj6RXN6dOs6NC14Ip+XyWc6aMhKo1+5L/2N5/ uObMeWEqocGokp+V4zfr9+9WvS3UFTSgK4WMghhX9Lbkjfe2yDInG9UJNwOrDDlrwE542uI+q1D0 FL3T2VWeL7MesLIIUjlHp5vBydcxfl0r6b/XtVOe6ZITNx9XjOsurNl6JYo9Ctu08kJD/AOLTrSG PjqG2ggv2AHbN6G6ViI4qP1MQpdBXbdSxRwom3n+KpvnRlgVcyFxnB1lcv8vrHw8PtsnDNSdfQD5 y5EiWW9dMXrCxl0wpxq7gCXi7BRVPI8qqpNnkg6Xn67z+ecFZ5J88y/5IqqciSJdlgfnvyqIgcTx wfmhCFWyRJMseTLJRCplKKKORfScURGRMyribiiiFT7cC+yCyfoJkyYRCd4OjmoLEedDEoEvPZy9 ovuC02aKf4tM/vS2Me6AS8knX3oPmOm3/x45FTXFkxqcCrUb0h+NKAkdTkV3oNvqvtU6iOBwv7vT yI6C1J3fflwuNkFQujKBxY4YmiC0ww6q8xOynuam5O73QaDiTH8z1JhhyJKBydglA72+gziKUX90 fnv6KdAyS2bJPfXQI6S2F0XqjpDUiA03DdwePNRtaJ3IbWB02dCsxAQucx2GcbqPqJe/z/oPAAAA //8DAFBLAwQUAAYACAAAACEA9Em5pOIAAAAJAQAADwAAAGRycy9kb3ducmV2LnhtbEyPT2vCQBDF 7wW/wzKFXkQ3WiKaZiNtwUMpglURj2t28gezsyG7atpP3/HU3mbmPd78XrrsbSOu2PnakYLJOAKB lDtTU6lgv1uN5iB80GR04wgVfKOHZTZ4SHVi3I2+8LoNpeAQ8olWUIXQJlL6vEKr/di1SKwVrrM6 8NqV0nT6xuG2kdMomkmra+IPlW7xvcL8vL1YBatF8fOxC+u34vPQFsPh+njYLI5KPT32ry8gAvbh zwx3fEaHjJlO7kLGi0bBPOYqQcH0OQZx1ydRzNOJL7MYZJbK/w2yXwAAAP//AwBQSwECLQAUAAYA CAAAACEAtoM4kv4AAADhAQAAEwAAAAAAAAAAAAAAAAAAAAAAW0NvbnRlbnRfVHlwZXNdLnhtbFBL AQItABQABgAIAAAAIQA4/SH/1gAAAJQBAAALAAAAAAAAAAAAAAAAAC8BAABfcmVscy8ucmVsc1BL AQItABQABgAIAAAAIQDWf68sHgIAAMUEAAAOAAAAAAAAAAAAAAAAAC4CAABkcnMvZTJvRG9jLnht bFBLAQItABQABgAIAAAAIQD0Sbmk4gAAAAkBAAAPAAAAAAAAAAAAAAAAAHgEAABkcnMvZG93bnJl di54bWxQSwUGAAAAAAQABADzAAAAhwUAAAAA " path="m6480000,19050l,19050,,,6480000,r,19050xe" fillcolor="#1a365d" stroked="f">
                <v:path arrowok="t"/>
                <w10:wrap type="topAndBottom" anchorx="page"/>
              </v:shape>
            </w:pict>
          </mc:Fallback>
        </mc:AlternateContent>
      </w:r>
    </w:p>
    <w:p w14:paraId="55E45388" w14:textId="628F1B8E" w:rsidR="00BF7AB0" w:rsidRDefault="00000000">
      <w:pPr>
        <w:spacing w:before="338"/>
        <w:ind w:left="2" w:right="2"/>
        <w:jc w:val="center"/>
        <w:rPr>
          <w:rFonts w:ascii="Arial"/>
          <w:b/>
          <w:sz w:val="24"/>
        </w:rPr>
      </w:pPr>
      <w:r>
        <w:rPr>
          <w:rFonts w:ascii="Arial"/>
          <w:b/>
          <w:color w:val="212121"/>
          <w:sz w:val="24"/>
        </w:rPr>
        <w:t xml:space="preserve">Autor: Maher Nabi Darwish Said </w:t>
      </w:r>
    </w:p>
    <w:p w14:paraId="782982FC" w14:textId="1520430C" w:rsidR="005B3645" w:rsidRPr="005B3645" w:rsidRDefault="00000000" w:rsidP="005B3645">
      <w:pPr>
        <w:spacing w:before="84" w:line="312" w:lineRule="auto"/>
        <w:ind w:left="2427" w:right="2426"/>
        <w:jc w:val="center"/>
        <w:rPr>
          <w:rFonts w:ascii="Arial"/>
          <w:b/>
          <w:color w:val="212121"/>
          <w:sz w:val="24"/>
          <w:lang w:val="es-CL"/>
        </w:rPr>
      </w:pPr>
      <w:r>
        <w:rPr>
          <w:rFonts w:ascii="Arial"/>
          <w:b/>
          <w:color w:val="212121"/>
          <w:sz w:val="24"/>
        </w:rPr>
        <w:t>Rol:</w:t>
      </w:r>
      <w:r>
        <w:rPr>
          <w:rFonts w:ascii="Arial"/>
          <w:b/>
          <w:color w:val="212121"/>
          <w:spacing w:val="-11"/>
          <w:sz w:val="24"/>
        </w:rPr>
        <w:t xml:space="preserve"> </w:t>
      </w:r>
      <w:r>
        <w:rPr>
          <w:rFonts w:ascii="Arial"/>
          <w:b/>
          <w:color w:val="212121"/>
          <w:sz w:val="24"/>
          <w:lang w:val="es-CL"/>
        </w:rPr>
        <w:t>Product Owner &amp; Development Team</w:t>
      </w:r>
    </w:p>
    <w:p w14:paraId="33657607" w14:textId="6B92E47F" w:rsidR="00BF7AB0" w:rsidRDefault="00000000">
      <w:pPr>
        <w:spacing w:before="84" w:line="312" w:lineRule="auto"/>
        <w:ind w:left="2427" w:right="2426"/>
        <w:jc w:val="center"/>
        <w:rPr>
          <w:rFonts w:ascii="Arial"/>
          <w:b/>
          <w:sz w:val="24"/>
        </w:rPr>
      </w:pPr>
      <w:r>
        <w:rPr>
          <w:rFonts w:ascii="Arial"/>
          <w:b/>
          <w:color w:val="212121"/>
          <w:sz w:val="24"/>
        </w:rPr>
        <w:t>Proyecto: NuryBase</w:t>
      </w:r>
    </w:p>
    <w:p w14:paraId="566DBA6A" w14:textId="77777777" w:rsidR="00BF7AB0" w:rsidRDefault="00BF7AB0">
      <w:pPr>
        <w:pStyle w:val="Textoindependiente"/>
        <w:spacing w:before="182"/>
        <w:rPr>
          <w:rFonts w:ascii="Arial"/>
          <w:b/>
          <w:sz w:val="24"/>
        </w:rPr>
      </w:pPr>
    </w:p>
    <w:p w14:paraId="4A956679" w14:textId="77777777" w:rsidR="00BF7AB0" w:rsidRDefault="00000000">
      <w:pPr>
        <w:pStyle w:val="Ttulo2"/>
        <w:spacing w:before="1"/>
      </w:pPr>
      <w:r>
        <w:rPr>
          <w:noProof/>
        </w:rPr>
        <mc:AlternateContent>
          <mc:Choice Requires="wps">
            <w:drawing>
              <wp:anchor distT="0" distB="0" distL="0" distR="0" simplePos="0" relativeHeight="15729152" behindDoc="0" locked="0" layoutInCell="1" allowOverlap="1" wp14:anchorId="4294BA77" wp14:editId="5EC23860">
                <wp:simplePos x="0" y="0"/>
                <wp:positionH relativeFrom="page">
                  <wp:posOffset>540000</wp:posOffset>
                </wp:positionH>
                <wp:positionV relativeFrom="paragraph">
                  <wp:posOffset>-27617</wp:posOffset>
                </wp:positionV>
                <wp:extent cx="38100" cy="266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04B0497C" id="Graphic 2" o:spid="_x0000_s1026" style="position:absolute;margin-left:42.5pt;margin-top:-2.15pt;width:3pt;height:21pt;z-index:15729152;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WH99Nd4AAAAHAQAADwAAAGRycy9kb3ducmV2LnhtbEyPzU7DMBCE70i8 g7VI3FqnlJI0ZFMBEkX8HSg8gBNvk6jxOrKdNrw95gTH0Yxmvik2k+nFkZzvLCMs5gkI4trqjhuE r8/HWQbCB8Va9ZYJ4Zs8bMrzs0Ll2p74g4670IhYwj5XCG0IQy6lr1syys/tQBy9vXVGhShdI7VT p1huenmVJDfSqI7jQqsGemipPuxGg3B4smO7fVnfr1xaPev9aya372+IlxfT3S2IQFP4C8MvfkSH MjJVdmTtRY+QreKVgDC7XoKI/noRdYWwTFOQZSH/85c/AAAA//8DAFBLAQItABQABgAIAAAAIQC2 gziS/gAAAOEBAAATAAAAAAAAAAAAAAAAAAAAAABbQ29udGVudF9UeXBlc10ueG1sUEsBAi0AFAAG AAgAAAAhADj9If/WAAAAlAEAAAsAAAAAAAAAAAAAAAAALwEAAF9yZWxzLy5yZWxzUEsBAi0AFAAG AAgAAAAhAOOxcb4bAgAAwAQAAA4AAAAAAAAAAAAAAAAALgIAAGRycy9lMm9Eb2MueG1sUEsBAi0A FAAGAAgAAAAhAFh/fTXeAAAABwEAAA8AAAAAAAAAAAAAAAAAdQQAAGRycy9kb3ducmV2LnhtbFBL BQYAAAAABAAEAPMAAACABQAAAAA= " path="m38100,266700l,266700,,,38100,r,266700xe" fillcolor="#2a6baf" stroked="f">
                <v:path arrowok="t"/>
                <w10:wrap anchorx="page"/>
              </v:shape>
            </w:pict>
          </mc:Fallback>
        </mc:AlternateContent>
      </w:r>
      <w:bookmarkStart w:id="1" w:name="Abstract"/>
      <w:bookmarkEnd w:id="1"/>
      <w:r>
        <w:rPr>
          <w:color w:val="2A6BAF"/>
          <w:spacing w:val="-2"/>
        </w:rPr>
        <w:t>Abstract</w:t>
      </w:r>
    </w:p>
    <w:p w14:paraId="6089145C" w14:textId="77777777" w:rsidR="00BF7AB0" w:rsidRDefault="00BF7AB0">
      <w:pPr>
        <w:pStyle w:val="Textoindependiente"/>
        <w:spacing w:before="2"/>
        <w:rPr>
          <w:rFonts w:ascii="Arial"/>
          <w:b/>
          <w:sz w:val="28"/>
        </w:rPr>
      </w:pPr>
    </w:p>
    <w:p w14:paraId="05DEF68D" w14:textId="77777777" w:rsidR="00BF7AB0" w:rsidRDefault="00000000">
      <w:pPr>
        <w:pStyle w:val="Textoindependiente"/>
        <w:spacing w:line="319" w:lineRule="auto"/>
        <w:ind w:left="142" w:right="128"/>
        <w:jc w:val="both"/>
      </w:pPr>
      <w:r>
        <w:rPr>
          <w:color w:val="212121"/>
        </w:rPr>
        <w:t>NuryBase es un sistema integral de gestión de ventas, inventario y reportes diseñado para la cadena de cafeterías Nury's. El proyecto surge de la necesidad de resolver la falta de trazabilidad en las ventas y</w:t>
      </w:r>
      <w:r>
        <w:rPr>
          <w:color w:val="212121"/>
          <w:spacing w:val="40"/>
        </w:rPr>
        <w:t xml:space="preserve"> </w:t>
      </w:r>
      <w:r>
        <w:rPr>
          <w:color w:val="212121"/>
        </w:rPr>
        <w:t>los descuadres de inventario en sus 8 sucursales. Mediante la centralización de datos, la</w:t>
      </w:r>
      <w:r>
        <w:rPr>
          <w:color w:val="212121"/>
          <w:spacing w:val="80"/>
        </w:rPr>
        <w:t xml:space="preserve"> </w:t>
      </w:r>
      <w:r>
        <w:rPr>
          <w:color w:val="212121"/>
        </w:rPr>
        <w:t>automatización del ingreso de facturas físicas y el uso de Inteligencia Artificial predictiva, el sistema optimiza la toma de decisiones. Técnicamente, emplea una arquitectura en la nube con Angular para el frontend y Django para el backend, garantizando alta disponibilidad y consistencia transaccional (ACID) bajo la metodología ágil Scrum.</w:t>
      </w:r>
    </w:p>
    <w:p w14:paraId="55A52CA1" w14:textId="77777777" w:rsidR="00BF7AB0" w:rsidRDefault="00BF7AB0">
      <w:pPr>
        <w:pStyle w:val="Textoindependiente"/>
        <w:spacing w:before="124"/>
      </w:pPr>
    </w:p>
    <w:p w14:paraId="3CADF92D" w14:textId="77777777" w:rsidR="00BF7AB0" w:rsidRDefault="00000000">
      <w:pPr>
        <w:pStyle w:val="Ttulo2"/>
      </w:pPr>
      <w:r>
        <w:rPr>
          <w:noProof/>
        </w:rPr>
        <mc:AlternateContent>
          <mc:Choice Requires="wps">
            <w:drawing>
              <wp:anchor distT="0" distB="0" distL="0" distR="0" simplePos="0" relativeHeight="15729664" behindDoc="0" locked="0" layoutInCell="1" allowOverlap="1" wp14:anchorId="5BF9B036" wp14:editId="14E9F2B1">
                <wp:simplePos x="0" y="0"/>
                <wp:positionH relativeFrom="page">
                  <wp:posOffset>540000</wp:posOffset>
                </wp:positionH>
                <wp:positionV relativeFrom="paragraph">
                  <wp:posOffset>-28109</wp:posOffset>
                </wp:positionV>
                <wp:extent cx="38100" cy="2667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47951E7F" id="Graphic 3" o:spid="_x0000_s1026" style="position:absolute;margin-left:42.5pt;margin-top:-2.2pt;width:3pt;height:21pt;z-index:15729664;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u5LW4d4AAAAHAQAADwAAAGRycy9kb3ducmV2LnhtbEyPzU7DMBCE70i8 g7VI3Fqn0J80ZFMBEkXl50DhAZzYjaPG6yh22vD2LCc4jmY0802+GV0rTqYPjSeE2TQBYajyuqEa 4evzaZKCCFGRVq0ng/BtAmyKy4tcZdqf6cOc9rEWXEIhUwg2xi6TMlTWOBWmvjPE3sH3TkWWfS11 r85c7lp5kyRL6VRDvGBVZx6tqY77wSEcn/1gty/rh0W/Knf68JrK7fsb4vXVeH8HIpox/oXhF5/R oWCm0g+kg2gR0gVfiQiT+RwE++sZ6xLhdrUEWeTyP3/xAwAA//8DAFBLAQItABQABgAIAAAAIQC2 gziS/gAAAOEBAAATAAAAAAAAAAAAAAAAAAAAAABbQ29udGVudF9UeXBlc10ueG1sUEsBAi0AFAAG AAgAAAAhADj9If/WAAAAlAEAAAsAAAAAAAAAAAAAAAAALwEAAF9yZWxzLy5yZWxzUEsBAi0AFAAG AAgAAAAhAOOxcb4bAgAAwAQAAA4AAAAAAAAAAAAAAAAALgIAAGRycy9lMm9Eb2MueG1sUEsBAi0A FAAGAAgAAAAhALuS1uHeAAAABwEAAA8AAAAAAAAAAAAAAAAAdQQAAGRycy9kb3ducmV2LnhtbFBL BQYAAAAABAAEAPMAAACABQAAAAA= " path="m38100,266700l,266700,,,38100,r,266700xe" fillcolor="#2a6baf" stroked="f">
                <v:path arrowok="t"/>
                <w10:wrap anchorx="page"/>
              </v:shape>
            </w:pict>
          </mc:Fallback>
        </mc:AlternateContent>
      </w:r>
      <w:bookmarkStart w:id="2" w:name="Descripción_de_Proyecto_APT"/>
      <w:bookmarkEnd w:id="2"/>
      <w:r>
        <w:rPr>
          <w:color w:val="2A6BAF"/>
        </w:rPr>
        <w:t>Descripción</w:t>
      </w:r>
      <w:r>
        <w:rPr>
          <w:color w:val="2A6BAF"/>
          <w:spacing w:val="-1"/>
        </w:rPr>
        <w:t xml:space="preserve"> </w:t>
      </w:r>
      <w:r>
        <w:rPr>
          <w:color w:val="2A6BAF"/>
        </w:rPr>
        <w:t>de Proyecto</w:t>
      </w:r>
      <w:r>
        <w:rPr>
          <w:color w:val="2A6BAF"/>
          <w:spacing w:val="-11"/>
        </w:rPr>
        <w:t xml:space="preserve"> </w:t>
      </w:r>
      <w:r>
        <w:rPr>
          <w:color w:val="2A6BAF"/>
          <w:spacing w:val="-5"/>
        </w:rPr>
        <w:t>APT</w:t>
      </w:r>
    </w:p>
    <w:p w14:paraId="793D0145" w14:textId="77777777" w:rsidR="00BF7AB0" w:rsidRDefault="00BF7AB0">
      <w:pPr>
        <w:pStyle w:val="Textoindependiente"/>
        <w:spacing w:before="2"/>
        <w:rPr>
          <w:rFonts w:ascii="Arial"/>
          <w:b/>
          <w:sz w:val="28"/>
        </w:rPr>
      </w:pPr>
    </w:p>
    <w:p w14:paraId="3466B0AC" w14:textId="77777777" w:rsidR="00BF7AB0" w:rsidRDefault="00000000">
      <w:pPr>
        <w:pStyle w:val="Textoindependiente"/>
        <w:spacing w:line="319" w:lineRule="auto"/>
        <w:ind w:left="142" w:right="125"/>
        <w:jc w:val="both"/>
      </w:pPr>
      <w:r>
        <w:rPr>
          <w:color w:val="212121"/>
        </w:rPr>
        <w:t>El proyecto "NuryBase" consiste en el desarrollo de una plataforma centralizada para la cadena de cafeterías Nury's. Actualmente, el cliente solo conoce el total de ventas vía Transbank, pero desconoce qué productos componen esos ingresos, y presenta descuadres de stock cada 3 a 4 meses debido a la falta de códigos de barras en productos de elaboración propia. NuryBase soluciona esto integrando un Punto de Venta (POS) que soporta códigos internos y recetas compuestas, un módulo de inventario con lectura automatizada de facturas vía códigos QR y reportes inteligentes.</w:t>
      </w:r>
    </w:p>
    <w:p w14:paraId="62949305" w14:textId="77777777" w:rsidR="00BF7AB0" w:rsidRDefault="00000000">
      <w:pPr>
        <w:pStyle w:val="Textoindependiente"/>
        <w:spacing w:before="213" w:line="319" w:lineRule="auto"/>
        <w:ind w:left="142" w:right="142"/>
        <w:jc w:val="both"/>
      </w:pPr>
      <w:r>
        <w:rPr>
          <w:color w:val="212121"/>
        </w:rPr>
        <w:t>Esta solución tiene una alta relevancia para el campo laboral de la ingeniería informática, ya que implica resolver un problema crítico de negocio real mediante el despliegue de arquitectura de software escalable en la nube, el manejo de concurrencia en bases de datos relacionales para evitar inconsistencias entre locales, y el análisis de datos para generar valor comercial tangible.</w:t>
      </w:r>
    </w:p>
    <w:p w14:paraId="78D90D2A" w14:textId="77777777" w:rsidR="00BF7AB0" w:rsidRDefault="00BF7AB0">
      <w:pPr>
        <w:pStyle w:val="Textoindependiente"/>
        <w:spacing w:before="127"/>
      </w:pPr>
    </w:p>
    <w:p w14:paraId="39DB091B" w14:textId="77777777" w:rsidR="00BF7AB0" w:rsidRDefault="00000000">
      <w:pPr>
        <w:pStyle w:val="Ttulo2"/>
        <w:spacing w:before="1"/>
      </w:pPr>
      <w:r>
        <w:rPr>
          <w:noProof/>
        </w:rPr>
        <mc:AlternateContent>
          <mc:Choice Requires="wps">
            <w:drawing>
              <wp:anchor distT="0" distB="0" distL="0" distR="0" simplePos="0" relativeHeight="15730176" behindDoc="0" locked="0" layoutInCell="1" allowOverlap="1" wp14:anchorId="6E10396E" wp14:editId="7F781596">
                <wp:simplePos x="0" y="0"/>
                <wp:positionH relativeFrom="page">
                  <wp:posOffset>540000</wp:posOffset>
                </wp:positionH>
                <wp:positionV relativeFrom="paragraph">
                  <wp:posOffset>-27666</wp:posOffset>
                </wp:positionV>
                <wp:extent cx="38100" cy="266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373A6F93" id="Graphic 4" o:spid="_x0000_s1026" style="position:absolute;margin-left:42.5pt;margin-top:-2.2pt;width:3pt;height:21pt;z-index:15730176;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u5LW4d4AAAAHAQAADwAAAGRycy9kb3ducmV2LnhtbEyPzU7DMBCE70i8 g7VI3Fqn0J80ZFMBEkXl50DhAZzYjaPG6yh22vD2LCc4jmY0802+GV0rTqYPjSeE2TQBYajyuqEa 4evzaZKCCFGRVq0ng/BtAmyKy4tcZdqf6cOc9rEWXEIhUwg2xi6TMlTWOBWmvjPE3sH3TkWWfS11 r85c7lp5kyRL6VRDvGBVZx6tqY77wSEcn/1gty/rh0W/Knf68JrK7fsb4vXVeH8HIpox/oXhF5/R oWCm0g+kg2gR0gVfiQiT+RwE++sZ6xLhdrUEWeTyP3/xAwAA//8DAFBLAQItABQABgAIAAAAIQC2 gziS/gAAAOEBAAATAAAAAAAAAAAAAAAAAAAAAABbQ29udGVudF9UeXBlc10ueG1sUEsBAi0AFAAG AAgAAAAhADj9If/WAAAAlAEAAAsAAAAAAAAAAAAAAAAALwEAAF9yZWxzLy5yZWxzUEsBAi0AFAAG AAgAAAAhAOOxcb4bAgAAwAQAAA4AAAAAAAAAAAAAAAAALgIAAGRycy9lMm9Eb2MueG1sUEsBAi0A FAAGAAgAAAAhALuS1uHeAAAABwEAAA8AAAAAAAAAAAAAAAAAdQQAAGRycy9kb3ducmV2LnhtbFBL BQYAAAAABAAEAPMAAACABQAAAAA= " path="m38100,266700l,266700,,,38100,r,266700xe" fillcolor="#2a6baf" stroked="f">
                <v:path arrowok="t"/>
                <w10:wrap anchorx="page"/>
              </v:shape>
            </w:pict>
          </mc:Fallback>
        </mc:AlternateContent>
      </w:r>
      <w:bookmarkStart w:id="3" w:name="Relación_del_proyecto_APT_con_las_compet"/>
      <w:bookmarkEnd w:id="3"/>
      <w:r>
        <w:rPr>
          <w:color w:val="2A6BAF"/>
        </w:rPr>
        <w:t>Relación</w:t>
      </w:r>
      <w:r>
        <w:rPr>
          <w:color w:val="2A6BAF"/>
          <w:spacing w:val="-2"/>
        </w:rPr>
        <w:t xml:space="preserve"> </w:t>
      </w:r>
      <w:r>
        <w:rPr>
          <w:color w:val="2A6BAF"/>
        </w:rPr>
        <w:t>del</w:t>
      </w:r>
      <w:r>
        <w:rPr>
          <w:color w:val="2A6BAF"/>
          <w:spacing w:val="-1"/>
        </w:rPr>
        <w:t xml:space="preserve"> </w:t>
      </w:r>
      <w:r>
        <w:rPr>
          <w:color w:val="2A6BAF"/>
        </w:rPr>
        <w:t>proyecto</w:t>
      </w:r>
      <w:r>
        <w:rPr>
          <w:color w:val="2A6BAF"/>
          <w:spacing w:val="-13"/>
        </w:rPr>
        <w:t xml:space="preserve"> </w:t>
      </w:r>
      <w:r>
        <w:rPr>
          <w:color w:val="2A6BAF"/>
        </w:rPr>
        <w:t>APT</w:t>
      </w:r>
      <w:r>
        <w:rPr>
          <w:color w:val="2A6BAF"/>
          <w:spacing w:val="-1"/>
        </w:rPr>
        <w:t xml:space="preserve"> </w:t>
      </w:r>
      <w:r>
        <w:rPr>
          <w:color w:val="2A6BAF"/>
        </w:rPr>
        <w:t>con</w:t>
      </w:r>
      <w:r>
        <w:rPr>
          <w:color w:val="2A6BAF"/>
          <w:spacing w:val="-1"/>
        </w:rPr>
        <w:t xml:space="preserve"> </w:t>
      </w:r>
      <w:r>
        <w:rPr>
          <w:color w:val="2A6BAF"/>
        </w:rPr>
        <w:t>las</w:t>
      </w:r>
      <w:r>
        <w:rPr>
          <w:color w:val="2A6BAF"/>
          <w:spacing w:val="-2"/>
        </w:rPr>
        <w:t xml:space="preserve"> </w:t>
      </w:r>
      <w:r>
        <w:rPr>
          <w:color w:val="2A6BAF"/>
        </w:rPr>
        <w:t>competencias</w:t>
      </w:r>
      <w:r>
        <w:rPr>
          <w:color w:val="2A6BAF"/>
          <w:spacing w:val="-1"/>
        </w:rPr>
        <w:t xml:space="preserve"> </w:t>
      </w:r>
      <w:r>
        <w:rPr>
          <w:color w:val="2A6BAF"/>
        </w:rPr>
        <w:t>del</w:t>
      </w:r>
      <w:r>
        <w:rPr>
          <w:color w:val="2A6BAF"/>
          <w:spacing w:val="-2"/>
        </w:rPr>
        <w:t xml:space="preserve"> </w:t>
      </w:r>
      <w:r>
        <w:rPr>
          <w:color w:val="2A6BAF"/>
        </w:rPr>
        <w:t>perfil</w:t>
      </w:r>
      <w:r>
        <w:rPr>
          <w:color w:val="2A6BAF"/>
          <w:spacing w:val="-1"/>
        </w:rPr>
        <w:t xml:space="preserve"> </w:t>
      </w:r>
      <w:r>
        <w:rPr>
          <w:color w:val="2A6BAF"/>
        </w:rPr>
        <w:t>de</w:t>
      </w:r>
      <w:r>
        <w:rPr>
          <w:color w:val="2A6BAF"/>
          <w:spacing w:val="-1"/>
        </w:rPr>
        <w:t xml:space="preserve"> </w:t>
      </w:r>
      <w:r>
        <w:rPr>
          <w:color w:val="2A6BAF"/>
          <w:spacing w:val="-2"/>
        </w:rPr>
        <w:t>egreso</w:t>
      </w:r>
    </w:p>
    <w:p w14:paraId="22F92C99" w14:textId="77777777" w:rsidR="00BF7AB0" w:rsidRDefault="00BF7AB0">
      <w:pPr>
        <w:pStyle w:val="Textoindependiente"/>
        <w:spacing w:before="2"/>
        <w:rPr>
          <w:rFonts w:ascii="Arial"/>
          <w:b/>
          <w:sz w:val="28"/>
        </w:rPr>
      </w:pPr>
    </w:p>
    <w:p w14:paraId="4C30B09D" w14:textId="77777777" w:rsidR="00BF7AB0" w:rsidRDefault="00000000">
      <w:pPr>
        <w:pStyle w:val="Textoindependiente"/>
        <w:spacing w:line="319" w:lineRule="auto"/>
        <w:ind w:left="142" w:right="135"/>
        <w:jc w:val="both"/>
      </w:pPr>
      <w:r>
        <w:rPr>
          <w:color w:val="212121"/>
        </w:rPr>
        <w:t>El desarrollo de NuryBase exige aplicar directamente las competencias fundamentales de la Ingeniería en Informática. Primero, la construcción de soluciones de software integrando componentes frontend (Angular) y backend (Django) de manera sistematizada. Segundo, el diseño e implementación de modelos de datos escalables en MySQL que soporten la operación concurrente de 8 sucursales, aplicando aislamiento transaccional estricto. Finalmente, la gestión del proyecto informático mediante metodologías de la industria para controlar el progreso y ofrecer alternativas viables al cliente.</w:t>
      </w:r>
    </w:p>
    <w:p w14:paraId="02F4585F" w14:textId="77777777" w:rsidR="00BF7AB0" w:rsidRDefault="00BF7AB0">
      <w:pPr>
        <w:pStyle w:val="Textoindependiente"/>
        <w:spacing w:line="319" w:lineRule="auto"/>
        <w:jc w:val="both"/>
        <w:sectPr w:rsidR="00BF7AB0">
          <w:type w:val="continuous"/>
          <w:pgSz w:w="11910" w:h="16840"/>
          <w:pgMar w:top="1420" w:right="708" w:bottom="280" w:left="708" w:header="720" w:footer="720" w:gutter="0"/>
          <w:cols w:space="720"/>
        </w:sectPr>
      </w:pPr>
    </w:p>
    <w:p w14:paraId="72EEE61D" w14:textId="77777777" w:rsidR="00BF7AB0" w:rsidRDefault="00000000">
      <w:pPr>
        <w:pStyle w:val="Ttulo2"/>
        <w:spacing w:before="80"/>
      </w:pPr>
      <w:r>
        <w:rPr>
          <w:noProof/>
        </w:rPr>
        <w:lastRenderedPageBreak/>
        <mc:AlternateContent>
          <mc:Choice Requires="wps">
            <w:drawing>
              <wp:anchor distT="0" distB="0" distL="0" distR="0" simplePos="0" relativeHeight="15730688" behindDoc="0" locked="0" layoutInCell="1" allowOverlap="1" wp14:anchorId="3CE11999" wp14:editId="229FD109">
                <wp:simplePos x="0" y="0"/>
                <wp:positionH relativeFrom="page">
                  <wp:posOffset>540000</wp:posOffset>
                </wp:positionH>
                <wp:positionV relativeFrom="paragraph">
                  <wp:posOffset>22900</wp:posOffset>
                </wp:positionV>
                <wp:extent cx="38100" cy="266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68C2E957" id="Graphic 5" o:spid="_x0000_s1026" style="position:absolute;margin-left:42.5pt;margin-top:1.8pt;width:3pt;height:21pt;z-index:15730688;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aUJLm90AAAAGAQAADwAAAGRycy9kb3ducmV2LnhtbEyPzU7DMBCE70i8 g7VI3KhTICEN2VSARBF/BwoP4MTbJGpsR7bThrdnOcFxNKOZb8r1bAZxIB96ZxGWiwQE2cbp3rYI X5+PFzmIEJXVanCWEL4pwLo6PSlVod3RftBhG1vBJTYUCqGLcSykDE1HRoWFG8myt3PeqMjSt1J7 deRyM8jLJMmkUb3lhU6N9NBRs99OBmH/5KZu87K6T/1N/ax3r7ncvL8hnp/Nd7cgIs3xLwy/+IwO FTPVbrI6iAEhT/lKRLjKQLC9WrKsEa7TDGRVyv/41Q8AAAD//wMAUEsBAi0AFAAGAAgAAAAhALaD OJL+AAAA4QEAABMAAAAAAAAAAAAAAAAAAAAAAFtDb250ZW50X1R5cGVzXS54bWxQSwECLQAUAAYA CAAAACEAOP0h/9YAAACUAQAACwAAAAAAAAAAAAAAAAAvAQAAX3JlbHMvLnJlbHNQSwECLQAUAAYA CAAAACEA47FxvhsCAADABAAADgAAAAAAAAAAAAAAAAAuAgAAZHJzL2Uyb0RvYy54bWxQSwECLQAU AAYACAAAACEAaUJLm90AAAAGAQAADwAAAAAAAAAAAAAAAAB1BAAAZHJzL2Rvd25yZXYueG1sUEsF BgAAAAAEAAQA8wAAAH8FAAAAAA== " path="m38100,266700l,266700,,,38100,r,266700xe" fillcolor="#2a6baf" stroked="f">
                <v:path arrowok="t"/>
                <w10:wrap anchorx="page"/>
              </v:shape>
            </w:pict>
          </mc:Fallback>
        </mc:AlternateContent>
      </w:r>
      <w:bookmarkStart w:id="4" w:name="Relación_del_proyecto_con_mis_intereses_"/>
      <w:bookmarkEnd w:id="4"/>
      <w:r>
        <w:rPr>
          <w:color w:val="2A6BAF"/>
        </w:rPr>
        <w:t>Relación</w:t>
      </w:r>
      <w:r>
        <w:rPr>
          <w:color w:val="2A6BAF"/>
          <w:spacing w:val="-2"/>
        </w:rPr>
        <w:t xml:space="preserve"> </w:t>
      </w:r>
      <w:r>
        <w:rPr>
          <w:color w:val="2A6BAF"/>
        </w:rPr>
        <w:t>del</w:t>
      </w:r>
      <w:r>
        <w:rPr>
          <w:color w:val="2A6BAF"/>
          <w:spacing w:val="-2"/>
        </w:rPr>
        <w:t xml:space="preserve"> </w:t>
      </w:r>
      <w:r>
        <w:rPr>
          <w:color w:val="2A6BAF"/>
        </w:rPr>
        <w:t>proyecto</w:t>
      </w:r>
      <w:r>
        <w:rPr>
          <w:color w:val="2A6BAF"/>
          <w:spacing w:val="-1"/>
        </w:rPr>
        <w:t xml:space="preserve"> </w:t>
      </w:r>
      <w:r>
        <w:rPr>
          <w:color w:val="2A6BAF"/>
        </w:rPr>
        <w:t>con</w:t>
      </w:r>
      <w:r>
        <w:rPr>
          <w:color w:val="2A6BAF"/>
          <w:spacing w:val="-2"/>
        </w:rPr>
        <w:t xml:space="preserve"> </w:t>
      </w:r>
      <w:r>
        <w:rPr>
          <w:color w:val="2A6BAF"/>
        </w:rPr>
        <w:t>mis</w:t>
      </w:r>
      <w:r>
        <w:rPr>
          <w:color w:val="2A6BAF"/>
          <w:spacing w:val="-2"/>
        </w:rPr>
        <w:t xml:space="preserve"> </w:t>
      </w:r>
      <w:r>
        <w:rPr>
          <w:color w:val="2A6BAF"/>
        </w:rPr>
        <w:t>intereses</w:t>
      </w:r>
      <w:r>
        <w:rPr>
          <w:color w:val="2A6BAF"/>
          <w:spacing w:val="-1"/>
        </w:rPr>
        <w:t xml:space="preserve"> </w:t>
      </w:r>
      <w:r>
        <w:rPr>
          <w:color w:val="2A6BAF"/>
          <w:spacing w:val="-2"/>
        </w:rPr>
        <w:t>profesionales</w:t>
      </w:r>
    </w:p>
    <w:p w14:paraId="51FEC9D1" w14:textId="77777777" w:rsidR="00BF7AB0" w:rsidRDefault="00BF7AB0">
      <w:pPr>
        <w:pStyle w:val="Textoindependiente"/>
        <w:spacing w:before="2"/>
        <w:rPr>
          <w:rFonts w:ascii="Arial"/>
          <w:b/>
          <w:sz w:val="28"/>
        </w:rPr>
      </w:pPr>
    </w:p>
    <w:p w14:paraId="36913B41" w14:textId="77777777" w:rsidR="00BF7AB0" w:rsidRDefault="00000000">
      <w:pPr>
        <w:pStyle w:val="Textoindependiente"/>
        <w:spacing w:before="1" w:line="319" w:lineRule="auto"/>
        <w:ind w:left="142" w:right="131"/>
        <w:jc w:val="both"/>
      </w:pPr>
      <w:r>
        <w:rPr>
          <w:color w:val="212121"/>
        </w:rPr>
        <w:t>Este proyecto se alinea perfectamente con mi interés por la gestión de producto y por conectar las necesidades reales del negocio con la ejecución técnica. Como Product Owner, mi labor no es programar cada módulo, sino traducir los problemas de Nury's -la falta de trazabilidad en las ventas y los descuadres de inventario- en épicas e historias de usuario priorizadas que el equipo pueda ejecutar dentro del alcance del MVP. Además, evaluar decisiones como el hosting más adecuado para la arquitectura, la real conveniencia de incorporar Inteligencia Artificial en los reportes o el soporte de ventas sin conexión a internet me permite aplicar una mirada estratégica: priorizar funcionalidades según su impacto en el negocio y su factibilidad técnica, manteniendo una comunicación constante con Manuel Santana para validar que la solución responda a sus necesidades.</w:t>
      </w:r>
    </w:p>
    <w:p w14:paraId="7C9B0EC4" w14:textId="77777777" w:rsidR="00BF7AB0" w:rsidRDefault="00BF7AB0">
      <w:pPr>
        <w:pStyle w:val="Textoindependiente"/>
        <w:spacing w:before="124"/>
      </w:pPr>
    </w:p>
    <w:p w14:paraId="63927375" w14:textId="77777777" w:rsidR="00BF7AB0" w:rsidRDefault="00000000">
      <w:pPr>
        <w:pStyle w:val="Ttulo2"/>
        <w:spacing w:before="1"/>
      </w:pPr>
      <w:r>
        <w:rPr>
          <w:noProof/>
        </w:rPr>
        <mc:AlternateContent>
          <mc:Choice Requires="wps">
            <w:drawing>
              <wp:anchor distT="0" distB="0" distL="0" distR="0" simplePos="0" relativeHeight="15731200" behindDoc="0" locked="0" layoutInCell="1" allowOverlap="1" wp14:anchorId="68230090" wp14:editId="21D97A4B">
                <wp:simplePos x="0" y="0"/>
                <wp:positionH relativeFrom="page">
                  <wp:posOffset>540000</wp:posOffset>
                </wp:positionH>
                <wp:positionV relativeFrom="paragraph">
                  <wp:posOffset>-27645</wp:posOffset>
                </wp:positionV>
                <wp:extent cx="38100" cy="2667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1B9825E6" id="Graphic 6" o:spid="_x0000_s1026" style="position:absolute;margin-left:42.5pt;margin-top:-2.2pt;width:3pt;height:21pt;z-index:15731200;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u5LW4d4AAAAHAQAADwAAAGRycy9kb3ducmV2LnhtbEyPzU7DMBCE70i8 g7VI3Fqn0J80ZFMBEkXl50DhAZzYjaPG6yh22vD2LCc4jmY0802+GV0rTqYPjSeE2TQBYajyuqEa 4evzaZKCCFGRVq0ng/BtAmyKy4tcZdqf6cOc9rEWXEIhUwg2xi6TMlTWOBWmvjPE3sH3TkWWfS11 r85c7lp5kyRL6VRDvGBVZx6tqY77wSEcn/1gty/rh0W/Knf68JrK7fsb4vXVeH8HIpox/oXhF5/R oWCm0g+kg2gR0gVfiQiT+RwE++sZ6xLhdrUEWeTyP3/xAwAA//8DAFBLAQItABQABgAIAAAAIQC2 gziS/gAAAOEBAAATAAAAAAAAAAAAAAAAAAAAAABbQ29udGVudF9UeXBlc10ueG1sUEsBAi0AFAAG AAgAAAAhADj9If/WAAAAlAEAAAsAAAAAAAAAAAAAAAAALwEAAF9yZWxzLy5yZWxzUEsBAi0AFAAG AAgAAAAhAOOxcb4bAgAAwAQAAA4AAAAAAAAAAAAAAAAALgIAAGRycy9lMm9Eb2MueG1sUEsBAi0A FAAGAAgAAAAhALuS1uHeAAAABwEAAA8AAAAAAAAAAAAAAAAAdQQAAGRycy9kb3ducmV2LnhtbFBL BQYAAAAABAAEAPMAAACABQAAAAA= " path="m38100,266700l,266700,,,38100,r,266700xe" fillcolor="#2a6baf" stroked="f">
                <v:path arrowok="t"/>
                <w10:wrap anchorx="page"/>
              </v:shape>
            </w:pict>
          </mc:Fallback>
        </mc:AlternateContent>
      </w:r>
      <w:bookmarkStart w:id="5" w:name="Argumento_de_factibilidad"/>
      <w:bookmarkEnd w:id="5"/>
      <w:r>
        <w:rPr>
          <w:color w:val="2A6BAF"/>
        </w:rPr>
        <w:t>Argumento</w:t>
      </w:r>
      <w:r>
        <w:rPr>
          <w:color w:val="2A6BAF"/>
          <w:spacing w:val="-1"/>
        </w:rPr>
        <w:t xml:space="preserve"> </w:t>
      </w:r>
      <w:r>
        <w:rPr>
          <w:color w:val="2A6BAF"/>
        </w:rPr>
        <w:t xml:space="preserve">de </w:t>
      </w:r>
      <w:r>
        <w:rPr>
          <w:color w:val="2A6BAF"/>
          <w:spacing w:val="-2"/>
        </w:rPr>
        <w:t>factibilidad</w:t>
      </w:r>
    </w:p>
    <w:p w14:paraId="04642BE5" w14:textId="77777777" w:rsidR="00BF7AB0" w:rsidRDefault="00BF7AB0">
      <w:pPr>
        <w:pStyle w:val="Textoindependiente"/>
        <w:spacing w:before="2"/>
        <w:rPr>
          <w:rFonts w:ascii="Arial"/>
          <w:b/>
          <w:sz w:val="28"/>
        </w:rPr>
      </w:pPr>
    </w:p>
    <w:p w14:paraId="11F4A23F" w14:textId="77777777" w:rsidR="00BF7AB0" w:rsidRDefault="00000000">
      <w:pPr>
        <w:pStyle w:val="Textoindependiente"/>
        <w:spacing w:line="319" w:lineRule="auto"/>
        <w:ind w:left="142" w:right="143"/>
        <w:jc w:val="both"/>
      </w:pPr>
      <w:r>
        <w:rPr>
          <w:color w:val="212121"/>
        </w:rPr>
        <w:t>El proyecto es completamente factible de realizar en el marco temporal de la asignatura debido a una delimitación</w:t>
      </w:r>
      <w:r>
        <w:rPr>
          <w:color w:val="212121"/>
          <w:spacing w:val="-1"/>
        </w:rPr>
        <w:t xml:space="preserve"> </w:t>
      </w:r>
      <w:r>
        <w:rPr>
          <w:color w:val="212121"/>
        </w:rPr>
        <w:t>estricta</w:t>
      </w:r>
      <w:r>
        <w:rPr>
          <w:color w:val="212121"/>
          <w:spacing w:val="-1"/>
        </w:rPr>
        <w:t xml:space="preserve"> </w:t>
      </w:r>
      <w:r>
        <w:rPr>
          <w:color w:val="212121"/>
        </w:rPr>
        <w:t>del</w:t>
      </w:r>
      <w:r>
        <w:rPr>
          <w:color w:val="212121"/>
          <w:spacing w:val="-1"/>
        </w:rPr>
        <w:t xml:space="preserve"> </w:t>
      </w:r>
      <w:r>
        <w:rPr>
          <w:color w:val="212121"/>
        </w:rPr>
        <w:t>Minimum</w:t>
      </w:r>
      <w:r>
        <w:rPr>
          <w:color w:val="212121"/>
          <w:spacing w:val="-1"/>
        </w:rPr>
        <w:t xml:space="preserve"> </w:t>
      </w:r>
      <w:r>
        <w:rPr>
          <w:color w:val="212121"/>
        </w:rPr>
        <w:t>Viable</w:t>
      </w:r>
      <w:r>
        <w:rPr>
          <w:color w:val="212121"/>
          <w:spacing w:val="-1"/>
        </w:rPr>
        <w:t xml:space="preserve"> </w:t>
      </w:r>
      <w:r>
        <w:rPr>
          <w:color w:val="212121"/>
        </w:rPr>
        <w:t>Product</w:t>
      </w:r>
      <w:r>
        <w:rPr>
          <w:color w:val="212121"/>
          <w:spacing w:val="-1"/>
        </w:rPr>
        <w:t xml:space="preserve"> </w:t>
      </w:r>
      <w:r>
        <w:rPr>
          <w:color w:val="212121"/>
        </w:rPr>
        <w:t>(MVP).</w:t>
      </w:r>
      <w:r>
        <w:rPr>
          <w:color w:val="212121"/>
          <w:spacing w:val="-1"/>
        </w:rPr>
        <w:t xml:space="preserve"> </w:t>
      </w:r>
      <w:r>
        <w:rPr>
          <w:color w:val="212121"/>
        </w:rPr>
        <w:t>Hemos</w:t>
      </w:r>
      <w:r>
        <w:rPr>
          <w:color w:val="212121"/>
          <w:spacing w:val="-1"/>
        </w:rPr>
        <w:t xml:space="preserve"> </w:t>
      </w:r>
      <w:r>
        <w:rPr>
          <w:color w:val="212121"/>
        </w:rPr>
        <w:t>segmentado</w:t>
      </w:r>
      <w:r>
        <w:rPr>
          <w:color w:val="212121"/>
          <w:spacing w:val="-1"/>
        </w:rPr>
        <w:t xml:space="preserve"> </w:t>
      </w:r>
      <w:r>
        <w:rPr>
          <w:color w:val="212121"/>
        </w:rPr>
        <w:t>el</w:t>
      </w:r>
      <w:r>
        <w:rPr>
          <w:color w:val="212121"/>
          <w:spacing w:val="-1"/>
        </w:rPr>
        <w:t xml:space="preserve"> </w:t>
      </w:r>
      <w:r>
        <w:rPr>
          <w:color w:val="212121"/>
        </w:rPr>
        <w:t>desarrollo</w:t>
      </w:r>
      <w:r>
        <w:rPr>
          <w:color w:val="212121"/>
          <w:spacing w:val="-1"/>
        </w:rPr>
        <w:t xml:space="preserve"> </w:t>
      </w:r>
      <w:r>
        <w:rPr>
          <w:color w:val="212121"/>
        </w:rPr>
        <w:t>en</w:t>
      </w:r>
      <w:r>
        <w:rPr>
          <w:color w:val="212121"/>
          <w:spacing w:val="-1"/>
        </w:rPr>
        <w:t xml:space="preserve"> </w:t>
      </w:r>
      <w:r>
        <w:rPr>
          <w:color w:val="212121"/>
        </w:rPr>
        <w:t>un</w:t>
      </w:r>
      <w:r>
        <w:rPr>
          <w:color w:val="212121"/>
          <w:spacing w:val="-1"/>
        </w:rPr>
        <w:t xml:space="preserve"> </w:t>
      </w:r>
      <w:r>
        <w:rPr>
          <w:color w:val="212121"/>
        </w:rPr>
        <w:t>Sprint</w:t>
      </w:r>
      <w:r>
        <w:rPr>
          <w:color w:val="212121"/>
          <w:spacing w:val="-1"/>
        </w:rPr>
        <w:t xml:space="preserve"> </w:t>
      </w:r>
      <w:r>
        <w:rPr>
          <w:color w:val="212121"/>
        </w:rPr>
        <w:t>0 de infraestructura y 3 Sprints operativos claramente definidos que abordan el flujo de caja, el inventario crítico y los reportes. El uso de servicios en la nube evita bloqueos por configuración de hardware local,</w:t>
      </w:r>
      <w:r>
        <w:rPr>
          <w:color w:val="212121"/>
          <w:spacing w:val="40"/>
        </w:rPr>
        <w:t xml:space="preserve"> </w:t>
      </w:r>
      <w:r>
        <w:rPr>
          <w:color w:val="212121"/>
        </w:rPr>
        <w:t>y la aplicación de Scrum permite adaptarnos y resolver impedimentos semanalmente sin comprometer</w:t>
      </w:r>
      <w:r>
        <w:rPr>
          <w:color w:val="212121"/>
          <w:spacing w:val="80"/>
        </w:rPr>
        <w:t xml:space="preserve"> </w:t>
      </w:r>
      <w:r>
        <w:rPr>
          <w:color w:val="212121"/>
        </w:rPr>
        <w:t>el alcance principal.</w:t>
      </w:r>
    </w:p>
    <w:p w14:paraId="71010B3F" w14:textId="77777777" w:rsidR="00BF7AB0" w:rsidRDefault="00BF7AB0">
      <w:pPr>
        <w:pStyle w:val="Textoindependiente"/>
        <w:spacing w:before="125"/>
      </w:pPr>
    </w:p>
    <w:p w14:paraId="50197136" w14:textId="77777777" w:rsidR="00BF7AB0" w:rsidRDefault="00000000">
      <w:pPr>
        <w:pStyle w:val="Ttulo2"/>
      </w:pPr>
      <w:r>
        <w:rPr>
          <w:noProof/>
        </w:rPr>
        <mc:AlternateContent>
          <mc:Choice Requires="wps">
            <w:drawing>
              <wp:anchor distT="0" distB="0" distL="0" distR="0" simplePos="0" relativeHeight="15731712" behindDoc="0" locked="0" layoutInCell="1" allowOverlap="1" wp14:anchorId="2F354AE4" wp14:editId="2A86D6C9">
                <wp:simplePos x="0" y="0"/>
                <wp:positionH relativeFrom="page">
                  <wp:posOffset>540000</wp:posOffset>
                </wp:positionH>
                <wp:positionV relativeFrom="paragraph">
                  <wp:posOffset>-28027</wp:posOffset>
                </wp:positionV>
                <wp:extent cx="38100" cy="266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1F421664" id="Graphic 7" o:spid="_x0000_s1026" style="position:absolute;margin-left:42.5pt;margin-top:-2.2pt;width:3pt;height:21pt;z-index:15731712;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u5LW4d4AAAAHAQAADwAAAGRycy9kb3ducmV2LnhtbEyPzU7DMBCE70i8 g7VI3Fqn0J80ZFMBEkXl50DhAZzYjaPG6yh22vD2LCc4jmY0802+GV0rTqYPjSeE2TQBYajyuqEa 4evzaZKCCFGRVq0ng/BtAmyKy4tcZdqf6cOc9rEWXEIhUwg2xi6TMlTWOBWmvjPE3sH3TkWWfS11 r85c7lp5kyRL6VRDvGBVZx6tqY77wSEcn/1gty/rh0W/Knf68JrK7fsb4vXVeH8HIpox/oXhF5/R oWCm0g+kg2gR0gVfiQiT+RwE++sZ6xLhdrUEWeTyP3/xAwAA//8DAFBLAQItABQABgAIAAAAIQC2 gziS/gAAAOEBAAATAAAAAAAAAAAAAAAAAAAAAABbQ29udGVudF9UeXBlc10ueG1sUEsBAi0AFAAG AAgAAAAhADj9If/WAAAAlAEAAAsAAAAAAAAAAAAAAAAALwEAAF9yZWxzLy5yZWxzUEsBAi0AFAAG AAgAAAAhAOOxcb4bAgAAwAQAAA4AAAAAAAAAAAAAAAAALgIAAGRycy9lMm9Eb2MueG1sUEsBAi0A FAAGAAgAAAAhALuS1uHeAAAABwEAAA8AAAAAAAAAAAAAAAAAdQQAAGRycy9kb3ducmV2LnhtbFBL BQYAAAAABAAEAPMAAACABQAAAAA= " path="m38100,266700l,266700,,,38100,r,266700xe" fillcolor="#2a6baf" stroked="f">
                <v:path arrowok="t"/>
                <w10:wrap anchorx="page"/>
              </v:shape>
            </w:pict>
          </mc:Fallback>
        </mc:AlternateContent>
      </w:r>
      <w:bookmarkStart w:id="6" w:name="Objetivos"/>
      <w:bookmarkEnd w:id="6"/>
      <w:r>
        <w:rPr>
          <w:color w:val="2A6BAF"/>
          <w:spacing w:val="-2"/>
        </w:rPr>
        <w:t>Objetivos</w:t>
      </w:r>
    </w:p>
    <w:p w14:paraId="7B19123C" w14:textId="77777777" w:rsidR="00BF7AB0" w:rsidRDefault="00000000">
      <w:pPr>
        <w:pStyle w:val="Textoindependiente"/>
        <w:spacing w:before="321" w:line="316" w:lineRule="auto"/>
        <w:ind w:left="142" w:right="142"/>
        <w:jc w:val="both"/>
      </w:pPr>
      <w:r>
        <w:rPr>
          <w:rFonts w:ascii="Arial" w:hAnsi="Arial"/>
          <w:b/>
          <w:color w:val="212121"/>
        </w:rPr>
        <w:t xml:space="preserve">Objetivo General: </w:t>
      </w:r>
      <w:r>
        <w:rPr>
          <w:color w:val="212121"/>
        </w:rPr>
        <w:t>Desarrollar e implementar el sistema centralizado "NuryBase" para digitalizar y automatizar la gestión de ventas, control de inventario y generación de reportes predictivos en las 8 sucursales de Nury's.</w:t>
      </w:r>
    </w:p>
    <w:p w14:paraId="0BDD7E0A" w14:textId="77777777" w:rsidR="00BF7AB0" w:rsidRDefault="00000000">
      <w:pPr>
        <w:pStyle w:val="Ttulo3"/>
        <w:spacing w:before="219"/>
        <w:ind w:firstLine="0"/>
        <w:jc w:val="both"/>
      </w:pPr>
      <w:r>
        <w:rPr>
          <w:color w:val="212121"/>
        </w:rPr>
        <w:t>Objetivos</w:t>
      </w:r>
      <w:r>
        <w:rPr>
          <w:color w:val="212121"/>
          <w:spacing w:val="-10"/>
        </w:rPr>
        <w:t xml:space="preserve"> </w:t>
      </w:r>
      <w:r>
        <w:rPr>
          <w:color w:val="212121"/>
          <w:spacing w:val="-2"/>
        </w:rPr>
        <w:t>Específicos:</w:t>
      </w:r>
    </w:p>
    <w:p w14:paraId="4B38EB06" w14:textId="77777777" w:rsidR="00BF7AB0" w:rsidRDefault="00BF7AB0">
      <w:pPr>
        <w:pStyle w:val="Textoindependiente"/>
        <w:spacing w:before="47"/>
        <w:rPr>
          <w:rFonts w:ascii="Arial"/>
          <w:b/>
        </w:rPr>
      </w:pPr>
    </w:p>
    <w:p w14:paraId="619D1128" w14:textId="77777777" w:rsidR="00BF7AB0" w:rsidRDefault="00000000">
      <w:pPr>
        <w:pStyle w:val="Prrafodelista"/>
        <w:numPr>
          <w:ilvl w:val="0"/>
          <w:numId w:val="1"/>
        </w:numPr>
        <w:tabs>
          <w:tab w:val="left" w:pos="740"/>
          <w:tab w:val="left" w:pos="742"/>
        </w:tabs>
        <w:spacing w:line="319" w:lineRule="auto"/>
        <w:ind w:right="144"/>
      </w:pPr>
      <w:r>
        <w:rPr>
          <w:color w:val="212121"/>
        </w:rPr>
        <w:t>Construir</w:t>
      </w:r>
      <w:r>
        <w:rPr>
          <w:color w:val="212121"/>
          <w:spacing w:val="35"/>
        </w:rPr>
        <w:t xml:space="preserve"> </w:t>
      </w:r>
      <w:r>
        <w:rPr>
          <w:color w:val="212121"/>
        </w:rPr>
        <w:t>un</w:t>
      </w:r>
      <w:r>
        <w:rPr>
          <w:color w:val="212121"/>
          <w:spacing w:val="35"/>
        </w:rPr>
        <w:t xml:space="preserve"> </w:t>
      </w:r>
      <w:r>
        <w:rPr>
          <w:color w:val="212121"/>
        </w:rPr>
        <w:t>módulo</w:t>
      </w:r>
      <w:r>
        <w:rPr>
          <w:color w:val="212121"/>
          <w:spacing w:val="35"/>
        </w:rPr>
        <w:t xml:space="preserve"> </w:t>
      </w:r>
      <w:r>
        <w:rPr>
          <w:color w:val="212121"/>
        </w:rPr>
        <w:t>de</w:t>
      </w:r>
      <w:r>
        <w:rPr>
          <w:color w:val="212121"/>
          <w:spacing w:val="35"/>
        </w:rPr>
        <w:t xml:space="preserve"> </w:t>
      </w:r>
      <w:r>
        <w:rPr>
          <w:color w:val="212121"/>
        </w:rPr>
        <w:t>Punto</w:t>
      </w:r>
      <w:r>
        <w:rPr>
          <w:color w:val="212121"/>
          <w:spacing w:val="35"/>
        </w:rPr>
        <w:t xml:space="preserve"> </w:t>
      </w:r>
      <w:r>
        <w:rPr>
          <w:color w:val="212121"/>
        </w:rPr>
        <w:t>de</w:t>
      </w:r>
      <w:r>
        <w:rPr>
          <w:color w:val="212121"/>
          <w:spacing w:val="35"/>
        </w:rPr>
        <w:t xml:space="preserve"> </w:t>
      </w:r>
      <w:r>
        <w:rPr>
          <w:color w:val="212121"/>
        </w:rPr>
        <w:t>Venta</w:t>
      </w:r>
      <w:r>
        <w:rPr>
          <w:color w:val="212121"/>
          <w:spacing w:val="35"/>
        </w:rPr>
        <w:t xml:space="preserve"> </w:t>
      </w:r>
      <w:r>
        <w:rPr>
          <w:color w:val="212121"/>
        </w:rPr>
        <w:t>(POS)</w:t>
      </w:r>
      <w:r>
        <w:rPr>
          <w:color w:val="212121"/>
          <w:spacing w:val="35"/>
        </w:rPr>
        <w:t xml:space="preserve"> </w:t>
      </w:r>
      <w:r>
        <w:rPr>
          <w:color w:val="212121"/>
        </w:rPr>
        <w:t>responsivo</w:t>
      </w:r>
      <w:r>
        <w:rPr>
          <w:color w:val="212121"/>
          <w:spacing w:val="35"/>
        </w:rPr>
        <w:t xml:space="preserve"> </w:t>
      </w:r>
      <w:r>
        <w:rPr>
          <w:color w:val="212121"/>
        </w:rPr>
        <w:t>que</w:t>
      </w:r>
      <w:r>
        <w:rPr>
          <w:color w:val="212121"/>
          <w:spacing w:val="35"/>
        </w:rPr>
        <w:t xml:space="preserve"> </w:t>
      </w:r>
      <w:r>
        <w:rPr>
          <w:color w:val="212121"/>
        </w:rPr>
        <w:t>permita</w:t>
      </w:r>
      <w:r>
        <w:rPr>
          <w:color w:val="212121"/>
          <w:spacing w:val="35"/>
        </w:rPr>
        <w:t xml:space="preserve"> </w:t>
      </w:r>
      <w:r>
        <w:rPr>
          <w:color w:val="212121"/>
        </w:rPr>
        <w:t>la</w:t>
      </w:r>
      <w:r>
        <w:rPr>
          <w:color w:val="212121"/>
          <w:spacing w:val="35"/>
        </w:rPr>
        <w:t xml:space="preserve"> </w:t>
      </w:r>
      <w:r>
        <w:rPr>
          <w:color w:val="212121"/>
        </w:rPr>
        <w:t>captura</w:t>
      </w:r>
      <w:r>
        <w:rPr>
          <w:color w:val="212121"/>
          <w:spacing w:val="35"/>
        </w:rPr>
        <w:t xml:space="preserve"> </w:t>
      </w:r>
      <w:r>
        <w:rPr>
          <w:color w:val="212121"/>
        </w:rPr>
        <w:t>de</w:t>
      </w:r>
      <w:r>
        <w:rPr>
          <w:color w:val="212121"/>
          <w:spacing w:val="35"/>
        </w:rPr>
        <w:t xml:space="preserve"> </w:t>
      </w:r>
      <w:r>
        <w:rPr>
          <w:color w:val="212121"/>
        </w:rPr>
        <w:t>códigos, métodos de pago y el descuento automático de ingredientes compuestos.</w:t>
      </w:r>
    </w:p>
    <w:p w14:paraId="61A80C69" w14:textId="77777777" w:rsidR="00BF7AB0" w:rsidRDefault="00000000">
      <w:pPr>
        <w:pStyle w:val="Prrafodelista"/>
        <w:numPr>
          <w:ilvl w:val="0"/>
          <w:numId w:val="1"/>
        </w:numPr>
        <w:tabs>
          <w:tab w:val="left" w:pos="740"/>
          <w:tab w:val="left" w:pos="742"/>
        </w:tabs>
        <w:spacing w:line="319" w:lineRule="auto"/>
        <w:ind w:right="145"/>
      </w:pPr>
      <w:r>
        <w:rPr>
          <w:color w:val="212121"/>
        </w:rPr>
        <w:t>Implementar un sistema de inventario en tiempo real que automatice la recepción de mercadería mediante lectura de facturas y notifique umbrales críticos mediante WebSockets.</w:t>
      </w:r>
    </w:p>
    <w:p w14:paraId="06F11308" w14:textId="77777777" w:rsidR="00BF7AB0" w:rsidRDefault="00000000">
      <w:pPr>
        <w:pStyle w:val="Prrafodelista"/>
        <w:numPr>
          <w:ilvl w:val="0"/>
          <w:numId w:val="1"/>
        </w:numPr>
        <w:tabs>
          <w:tab w:val="left" w:pos="740"/>
          <w:tab w:val="left" w:pos="742"/>
        </w:tabs>
        <w:spacing w:line="319" w:lineRule="auto"/>
        <w:ind w:right="132"/>
      </w:pPr>
      <w:r>
        <w:rPr>
          <w:color w:val="212121"/>
        </w:rPr>
        <w:t>Desarrollar un panel administrativo con reportes basados en IA para analizar patrones de venta y proyectar la demanda de productos.</w:t>
      </w:r>
    </w:p>
    <w:p w14:paraId="6973C92F" w14:textId="77777777" w:rsidR="00BF7AB0" w:rsidRDefault="00BF7AB0">
      <w:pPr>
        <w:pStyle w:val="Textoindependiente"/>
        <w:spacing w:before="125"/>
      </w:pPr>
    </w:p>
    <w:p w14:paraId="19FA0185" w14:textId="77777777" w:rsidR="00BF7AB0" w:rsidRDefault="00000000">
      <w:pPr>
        <w:pStyle w:val="Ttulo2"/>
      </w:pPr>
      <w:r>
        <w:rPr>
          <w:noProof/>
        </w:rPr>
        <mc:AlternateContent>
          <mc:Choice Requires="wps">
            <w:drawing>
              <wp:anchor distT="0" distB="0" distL="0" distR="0" simplePos="0" relativeHeight="15732224" behindDoc="0" locked="0" layoutInCell="1" allowOverlap="1" wp14:anchorId="11EA9B37" wp14:editId="70513750">
                <wp:simplePos x="0" y="0"/>
                <wp:positionH relativeFrom="page">
                  <wp:posOffset>540000</wp:posOffset>
                </wp:positionH>
                <wp:positionV relativeFrom="paragraph">
                  <wp:posOffset>-27955</wp:posOffset>
                </wp:positionV>
                <wp:extent cx="38100" cy="2667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7F843201" id="Graphic 8" o:spid="_x0000_s1026" style="position:absolute;margin-left:42.5pt;margin-top:-2.2pt;width:3pt;height:21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u5LW4d4AAAAHAQAADwAAAGRycy9kb3ducmV2LnhtbEyPzU7DMBCE70i8 g7VI3Fqn0J80ZFMBEkXl50DhAZzYjaPG6yh22vD2LCc4jmY0802+GV0rTqYPjSeE2TQBYajyuqEa 4evzaZKCCFGRVq0ng/BtAmyKy4tcZdqf6cOc9rEWXEIhUwg2xi6TMlTWOBWmvjPE3sH3TkWWfS11 r85c7lp5kyRL6VRDvGBVZx6tqY77wSEcn/1gty/rh0W/Knf68JrK7fsb4vXVeH8HIpox/oXhF5/R oWCm0g+kg2gR0gVfiQiT+RwE++sZ6xLhdrUEWeTyP3/xAwAA//8DAFBLAQItABQABgAIAAAAIQC2 gziS/gAAAOEBAAATAAAAAAAAAAAAAAAAAAAAAABbQ29udGVudF9UeXBlc10ueG1sUEsBAi0AFAAG AAgAAAAhADj9If/WAAAAlAEAAAsAAAAAAAAAAAAAAAAALwEAAF9yZWxzLy5yZWxzUEsBAi0AFAAG AAgAAAAhAOOxcb4bAgAAwAQAAA4AAAAAAAAAAAAAAAAALgIAAGRycy9lMm9Eb2MueG1sUEsBAi0A FAAGAAgAAAAhALuS1uHeAAAABwEAAA8AAAAAAAAAAAAAAAAAdQQAAGRycy9kb3ducmV2LnhtbFBL BQYAAAAABAAEAPMAAACABQAAAAA= " path="m38100,266700l,266700,,,38100,r,266700xe" fillcolor="#2a6baf" stroked="f">
                <v:path arrowok="t"/>
                <w10:wrap anchorx="page"/>
              </v:shape>
            </w:pict>
          </mc:Fallback>
        </mc:AlternateContent>
      </w:r>
      <w:bookmarkStart w:id="7" w:name="Propuesta_metodológica"/>
      <w:bookmarkEnd w:id="7"/>
      <w:r>
        <w:rPr>
          <w:color w:val="2A6BAF"/>
        </w:rPr>
        <w:t>Propuesta</w:t>
      </w:r>
      <w:r>
        <w:rPr>
          <w:color w:val="2A6BAF"/>
          <w:spacing w:val="-8"/>
        </w:rPr>
        <w:t xml:space="preserve"> </w:t>
      </w:r>
      <w:r>
        <w:rPr>
          <w:color w:val="2A6BAF"/>
          <w:spacing w:val="-2"/>
        </w:rPr>
        <w:t>metodológica</w:t>
      </w:r>
    </w:p>
    <w:p w14:paraId="2718FEF2" w14:textId="77777777" w:rsidR="00BF7AB0" w:rsidRDefault="00BF7AB0">
      <w:pPr>
        <w:pStyle w:val="Textoindependiente"/>
        <w:spacing w:before="2"/>
        <w:rPr>
          <w:rFonts w:ascii="Arial"/>
          <w:b/>
          <w:sz w:val="28"/>
        </w:rPr>
      </w:pPr>
    </w:p>
    <w:p w14:paraId="04F9432A" w14:textId="77777777" w:rsidR="00BF7AB0" w:rsidRDefault="00000000">
      <w:pPr>
        <w:pStyle w:val="Textoindependiente"/>
        <w:spacing w:before="1" w:line="319" w:lineRule="auto"/>
        <w:ind w:left="142" w:right="141"/>
        <w:jc w:val="both"/>
      </w:pPr>
      <w:r>
        <w:rPr>
          <w:color w:val="212121"/>
        </w:rPr>
        <w:t>El proyecto se ejecutará bajo el marco de trabajo ágil Scrum. Esta metodología es pertinente porque permite adaptarnos a las necesidades de Nury's mediante entregas incrementales. El flujo constará del mantenimiento de un Product Backlog, ceremonias de Sprint Planning para definir metas técnicas, Daily Scrums para identificar bloqueos, y Sprint Reviews donde validaremos los prototipos e incrementos funcionales directamente con Manuel Santana (Stakeholder).</w:t>
      </w:r>
    </w:p>
    <w:p w14:paraId="69924D0A" w14:textId="77777777" w:rsidR="00BF7AB0" w:rsidRDefault="00BF7AB0">
      <w:pPr>
        <w:pStyle w:val="Textoindependiente"/>
        <w:spacing w:line="319" w:lineRule="auto"/>
        <w:jc w:val="both"/>
        <w:sectPr w:rsidR="00BF7AB0">
          <w:pgSz w:w="11910" w:h="16840"/>
          <w:pgMar w:top="1080" w:right="708" w:bottom="280" w:left="708" w:header="720" w:footer="720" w:gutter="0"/>
          <w:cols w:space="720"/>
        </w:sectPr>
      </w:pPr>
    </w:p>
    <w:p w14:paraId="2CA26DF9" w14:textId="77777777" w:rsidR="00BF7AB0" w:rsidRDefault="00000000">
      <w:pPr>
        <w:pStyle w:val="Ttulo2"/>
        <w:spacing w:before="80"/>
      </w:pPr>
      <w:r>
        <w:rPr>
          <w:noProof/>
        </w:rPr>
        <w:lastRenderedPageBreak/>
        <mc:AlternateContent>
          <mc:Choice Requires="wps">
            <w:drawing>
              <wp:anchor distT="0" distB="0" distL="0" distR="0" simplePos="0" relativeHeight="15732736" behindDoc="0" locked="0" layoutInCell="1" allowOverlap="1" wp14:anchorId="76C3E9F3" wp14:editId="54F31313">
                <wp:simplePos x="0" y="0"/>
                <wp:positionH relativeFrom="page">
                  <wp:posOffset>540000</wp:posOffset>
                </wp:positionH>
                <wp:positionV relativeFrom="paragraph">
                  <wp:posOffset>22900</wp:posOffset>
                </wp:positionV>
                <wp:extent cx="38100" cy="266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103D2572" id="Graphic 9" o:spid="_x0000_s1026" style="position:absolute;margin-left:42.5pt;margin-top:1.8pt;width:3pt;height:21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aUJLm90AAAAGAQAADwAAAGRycy9kb3ducmV2LnhtbEyPzU7DMBCE70i8 g7VI3KhTICEN2VSARBF/BwoP4MTbJGpsR7bThrdnOcFxNKOZb8r1bAZxIB96ZxGWiwQE2cbp3rYI X5+PFzmIEJXVanCWEL4pwLo6PSlVod3RftBhG1vBJTYUCqGLcSykDE1HRoWFG8myt3PeqMjSt1J7 deRyM8jLJMmkUb3lhU6N9NBRs99OBmH/5KZu87K6T/1N/ax3r7ncvL8hnp/Nd7cgIs3xLwy/+IwO FTPVbrI6iAEhT/lKRLjKQLC9WrKsEa7TDGRVyv/41Q8AAAD//wMAUEsBAi0AFAAGAAgAAAAhALaD OJL+AAAA4QEAABMAAAAAAAAAAAAAAAAAAAAAAFtDb250ZW50X1R5cGVzXS54bWxQSwECLQAUAAYA CAAAACEAOP0h/9YAAACUAQAACwAAAAAAAAAAAAAAAAAvAQAAX3JlbHMvLnJlbHNQSwECLQAUAAYA CAAAACEA47FxvhsCAADABAAADgAAAAAAAAAAAAAAAAAuAgAAZHJzL2Uyb0RvYy54bWxQSwECLQAU AAYACAAAACEAaUJLm90AAAAGAQAADwAAAAAAAAAAAAAAAAB1BAAAZHJzL2Rvd25yZXYueG1sUEsF BgAAAAAEAAQA8wAAAH8FAAAAAA== " path="m38100,266700l,266700,,,38100,r,266700xe" fillcolor="#2a6baf" stroked="f">
                <v:path arrowok="t"/>
                <w10:wrap anchorx="page"/>
              </v:shape>
            </w:pict>
          </mc:Fallback>
        </mc:AlternateContent>
      </w:r>
      <w:bookmarkStart w:id="8" w:name="Plan_de_trabajo"/>
      <w:bookmarkEnd w:id="8"/>
      <w:r>
        <w:rPr>
          <w:color w:val="2A6BAF"/>
        </w:rPr>
        <w:t>Plan</w:t>
      </w:r>
      <w:r>
        <w:rPr>
          <w:color w:val="2A6BAF"/>
          <w:spacing w:val="-1"/>
        </w:rPr>
        <w:t xml:space="preserve"> </w:t>
      </w:r>
      <w:r>
        <w:rPr>
          <w:color w:val="2A6BAF"/>
        </w:rPr>
        <w:t xml:space="preserve">de </w:t>
      </w:r>
      <w:r>
        <w:rPr>
          <w:color w:val="2A6BAF"/>
          <w:spacing w:val="-2"/>
        </w:rPr>
        <w:t>trabajo</w:t>
      </w:r>
    </w:p>
    <w:p w14:paraId="6E61AE2A" w14:textId="77777777" w:rsidR="00BF7AB0" w:rsidRDefault="00BF7AB0">
      <w:pPr>
        <w:pStyle w:val="Textoindependiente"/>
        <w:spacing w:before="2"/>
        <w:rPr>
          <w:rFonts w:ascii="Arial"/>
          <w:b/>
          <w:sz w:val="28"/>
        </w:rPr>
      </w:pPr>
    </w:p>
    <w:p w14:paraId="346370C1" w14:textId="77777777" w:rsidR="00BF7AB0" w:rsidRDefault="00000000">
      <w:pPr>
        <w:pStyle w:val="Textoindependiente"/>
        <w:spacing w:before="1"/>
        <w:ind w:left="142"/>
      </w:pPr>
      <w:r>
        <w:rPr>
          <w:color w:val="212121"/>
        </w:rPr>
        <w:t>El</w:t>
      </w:r>
      <w:r>
        <w:rPr>
          <w:color w:val="212121"/>
          <w:spacing w:val="-5"/>
        </w:rPr>
        <w:t xml:space="preserve"> </w:t>
      </w:r>
      <w:r>
        <w:rPr>
          <w:color w:val="212121"/>
        </w:rPr>
        <w:t>trabajo</w:t>
      </w:r>
      <w:r>
        <w:rPr>
          <w:color w:val="212121"/>
          <w:spacing w:val="-5"/>
        </w:rPr>
        <w:t xml:space="preserve"> </w:t>
      </w:r>
      <w:r>
        <w:rPr>
          <w:color w:val="212121"/>
        </w:rPr>
        <w:t>se</w:t>
      </w:r>
      <w:r>
        <w:rPr>
          <w:color w:val="212121"/>
          <w:spacing w:val="-5"/>
        </w:rPr>
        <w:t xml:space="preserve"> </w:t>
      </w:r>
      <w:r>
        <w:rPr>
          <w:color w:val="212121"/>
        </w:rPr>
        <w:t>estructura</w:t>
      </w:r>
      <w:r>
        <w:rPr>
          <w:color w:val="212121"/>
          <w:spacing w:val="-5"/>
        </w:rPr>
        <w:t xml:space="preserve"> </w:t>
      </w:r>
      <w:r>
        <w:rPr>
          <w:color w:val="212121"/>
        </w:rPr>
        <w:t>en</w:t>
      </w:r>
      <w:r>
        <w:rPr>
          <w:color w:val="212121"/>
          <w:spacing w:val="-4"/>
        </w:rPr>
        <w:t xml:space="preserve"> </w:t>
      </w:r>
      <w:r>
        <w:rPr>
          <w:color w:val="212121"/>
        </w:rPr>
        <w:t>un</w:t>
      </w:r>
      <w:r>
        <w:rPr>
          <w:color w:val="212121"/>
          <w:spacing w:val="-5"/>
        </w:rPr>
        <w:t xml:space="preserve"> </w:t>
      </w:r>
      <w:r>
        <w:rPr>
          <w:color w:val="212121"/>
        </w:rPr>
        <w:t>cronograma</w:t>
      </w:r>
      <w:r>
        <w:rPr>
          <w:color w:val="212121"/>
          <w:spacing w:val="-5"/>
        </w:rPr>
        <w:t xml:space="preserve"> </w:t>
      </w:r>
      <w:r>
        <w:rPr>
          <w:color w:val="212121"/>
        </w:rPr>
        <w:t>progresivo</w:t>
      </w:r>
      <w:r>
        <w:rPr>
          <w:color w:val="212121"/>
          <w:spacing w:val="-5"/>
        </w:rPr>
        <w:t xml:space="preserve"> </w:t>
      </w:r>
      <w:r>
        <w:rPr>
          <w:color w:val="212121"/>
        </w:rPr>
        <w:t>(Carta</w:t>
      </w:r>
      <w:r>
        <w:rPr>
          <w:color w:val="212121"/>
          <w:spacing w:val="-4"/>
        </w:rPr>
        <w:t xml:space="preserve"> </w:t>
      </w:r>
      <w:r>
        <w:rPr>
          <w:color w:val="212121"/>
          <w:spacing w:val="-2"/>
        </w:rPr>
        <w:t>Gantt):</w:t>
      </w:r>
    </w:p>
    <w:p w14:paraId="65E95A60" w14:textId="77777777" w:rsidR="00BF7AB0" w:rsidRDefault="00BF7AB0">
      <w:pPr>
        <w:pStyle w:val="Textoindependiente"/>
        <w:spacing w:before="48"/>
      </w:pPr>
    </w:p>
    <w:p w14:paraId="443D12E8" w14:textId="77777777" w:rsidR="00BF7AB0" w:rsidRDefault="00000000">
      <w:pPr>
        <w:pStyle w:val="Prrafodelista"/>
        <w:numPr>
          <w:ilvl w:val="0"/>
          <w:numId w:val="1"/>
        </w:numPr>
        <w:tabs>
          <w:tab w:val="left" w:pos="740"/>
          <w:tab w:val="left" w:pos="742"/>
        </w:tabs>
        <w:spacing w:line="316" w:lineRule="auto"/>
      </w:pPr>
      <w:r>
        <w:rPr>
          <w:rFonts w:ascii="Arial" w:hAnsi="Arial"/>
          <w:b/>
          <w:color w:val="212121"/>
        </w:rPr>
        <w:t xml:space="preserve">Fase 1 (Planificación y Sprint 0): </w:t>
      </w:r>
      <w:r>
        <w:rPr>
          <w:color w:val="212121"/>
        </w:rPr>
        <w:t>Levantamiento de requerimientos, definición de la arquitectura técnica, diseño de base de datos y configuración del entorno en la nube.</w:t>
      </w:r>
    </w:p>
    <w:p w14:paraId="760B15AF" w14:textId="77777777" w:rsidR="00BF7AB0" w:rsidRDefault="00000000">
      <w:pPr>
        <w:pStyle w:val="Ttulo3"/>
        <w:numPr>
          <w:ilvl w:val="0"/>
          <w:numId w:val="1"/>
        </w:numPr>
        <w:tabs>
          <w:tab w:val="left" w:pos="741"/>
        </w:tabs>
        <w:spacing w:line="250" w:lineRule="exact"/>
        <w:ind w:left="741" w:hanging="137"/>
      </w:pPr>
      <w:r>
        <w:rPr>
          <w:color w:val="212121"/>
        </w:rPr>
        <w:t>Fase</w:t>
      </w:r>
      <w:r>
        <w:rPr>
          <w:color w:val="212121"/>
          <w:spacing w:val="-4"/>
        </w:rPr>
        <w:t xml:space="preserve"> </w:t>
      </w:r>
      <w:r>
        <w:rPr>
          <w:color w:val="212121"/>
        </w:rPr>
        <w:t>2</w:t>
      </w:r>
      <w:r>
        <w:rPr>
          <w:color w:val="212121"/>
          <w:spacing w:val="-2"/>
        </w:rPr>
        <w:t xml:space="preserve"> </w:t>
      </w:r>
      <w:r>
        <w:rPr>
          <w:color w:val="212121"/>
        </w:rPr>
        <w:t>(Sprints</w:t>
      </w:r>
      <w:r>
        <w:rPr>
          <w:color w:val="212121"/>
          <w:spacing w:val="-2"/>
        </w:rPr>
        <w:t xml:space="preserve"> </w:t>
      </w:r>
      <w:r>
        <w:rPr>
          <w:color w:val="212121"/>
        </w:rPr>
        <w:t>1</w:t>
      </w:r>
      <w:r>
        <w:rPr>
          <w:color w:val="212121"/>
          <w:spacing w:val="-2"/>
        </w:rPr>
        <w:t xml:space="preserve"> </w:t>
      </w:r>
      <w:r>
        <w:rPr>
          <w:color w:val="212121"/>
        </w:rPr>
        <w:t>al</w:t>
      </w:r>
      <w:r>
        <w:rPr>
          <w:color w:val="212121"/>
          <w:spacing w:val="-2"/>
        </w:rPr>
        <w:t xml:space="preserve"> </w:t>
      </w:r>
      <w:r>
        <w:rPr>
          <w:color w:val="212121"/>
          <w:spacing w:val="-5"/>
        </w:rPr>
        <w:t>3):</w:t>
      </w:r>
    </w:p>
    <w:p w14:paraId="224BDEC0" w14:textId="77777777" w:rsidR="00BF7AB0" w:rsidRDefault="00000000">
      <w:pPr>
        <w:pStyle w:val="Prrafodelista"/>
        <w:numPr>
          <w:ilvl w:val="1"/>
          <w:numId w:val="1"/>
        </w:numPr>
        <w:tabs>
          <w:tab w:val="left" w:pos="1341"/>
        </w:tabs>
        <w:spacing w:before="152"/>
        <w:ind w:left="1341" w:right="0" w:hanging="138"/>
      </w:pPr>
      <w:r>
        <w:rPr>
          <w:rFonts w:ascii="Arial" w:hAnsi="Arial"/>
          <w:i/>
          <w:color w:val="212121"/>
        </w:rPr>
        <w:t>Sprint</w:t>
      </w:r>
      <w:r>
        <w:rPr>
          <w:rFonts w:ascii="Arial" w:hAnsi="Arial"/>
          <w:i/>
          <w:color w:val="212121"/>
          <w:spacing w:val="-8"/>
        </w:rPr>
        <w:t xml:space="preserve"> </w:t>
      </w:r>
      <w:r>
        <w:rPr>
          <w:rFonts w:ascii="Arial" w:hAnsi="Arial"/>
          <w:i/>
          <w:color w:val="212121"/>
        </w:rPr>
        <w:t>1:</w:t>
      </w:r>
      <w:r>
        <w:rPr>
          <w:rFonts w:ascii="Arial" w:hAnsi="Arial"/>
          <w:i/>
          <w:color w:val="212121"/>
          <w:spacing w:val="-7"/>
        </w:rPr>
        <w:t xml:space="preserve"> </w:t>
      </w:r>
      <w:r>
        <w:rPr>
          <w:color w:val="212121"/>
        </w:rPr>
        <w:t>Desarrollo</w:t>
      </w:r>
      <w:r>
        <w:rPr>
          <w:color w:val="212121"/>
          <w:spacing w:val="-5"/>
        </w:rPr>
        <w:t xml:space="preserve"> </w:t>
      </w:r>
      <w:r>
        <w:rPr>
          <w:color w:val="212121"/>
        </w:rPr>
        <w:t>del</w:t>
      </w:r>
      <w:r>
        <w:rPr>
          <w:color w:val="212121"/>
          <w:spacing w:val="-5"/>
        </w:rPr>
        <w:t xml:space="preserve"> </w:t>
      </w:r>
      <w:r>
        <w:rPr>
          <w:color w:val="212121"/>
        </w:rPr>
        <w:t>flujo</w:t>
      </w:r>
      <w:r>
        <w:rPr>
          <w:color w:val="212121"/>
          <w:spacing w:val="-5"/>
        </w:rPr>
        <w:t xml:space="preserve"> </w:t>
      </w:r>
      <w:r>
        <w:rPr>
          <w:color w:val="212121"/>
        </w:rPr>
        <w:t>de</w:t>
      </w:r>
      <w:r>
        <w:rPr>
          <w:color w:val="212121"/>
          <w:spacing w:val="-5"/>
        </w:rPr>
        <w:t xml:space="preserve"> </w:t>
      </w:r>
      <w:r>
        <w:rPr>
          <w:color w:val="212121"/>
        </w:rPr>
        <w:t>cajero</w:t>
      </w:r>
      <w:r>
        <w:rPr>
          <w:color w:val="212121"/>
          <w:spacing w:val="-5"/>
        </w:rPr>
        <w:t xml:space="preserve"> </w:t>
      </w:r>
      <w:r>
        <w:rPr>
          <w:color w:val="212121"/>
        </w:rPr>
        <w:t>(autenticación,</w:t>
      </w:r>
      <w:r>
        <w:rPr>
          <w:color w:val="212121"/>
          <w:spacing w:val="-5"/>
        </w:rPr>
        <w:t xml:space="preserve"> </w:t>
      </w:r>
      <w:r>
        <w:rPr>
          <w:color w:val="212121"/>
        </w:rPr>
        <w:t>carrito,</w:t>
      </w:r>
      <w:r>
        <w:rPr>
          <w:color w:val="212121"/>
          <w:spacing w:val="-5"/>
        </w:rPr>
        <w:t xml:space="preserve"> </w:t>
      </w:r>
      <w:r>
        <w:rPr>
          <w:color w:val="212121"/>
        </w:rPr>
        <w:t>cierre</w:t>
      </w:r>
      <w:r>
        <w:rPr>
          <w:color w:val="212121"/>
          <w:spacing w:val="-5"/>
        </w:rPr>
        <w:t xml:space="preserve"> </w:t>
      </w:r>
      <w:r>
        <w:rPr>
          <w:color w:val="212121"/>
        </w:rPr>
        <w:t>de</w:t>
      </w:r>
      <w:r>
        <w:rPr>
          <w:color w:val="212121"/>
          <w:spacing w:val="-5"/>
        </w:rPr>
        <w:t xml:space="preserve"> </w:t>
      </w:r>
      <w:r>
        <w:rPr>
          <w:color w:val="212121"/>
          <w:spacing w:val="-2"/>
        </w:rPr>
        <w:t>caja).</w:t>
      </w:r>
    </w:p>
    <w:p w14:paraId="53AD2F1C" w14:textId="77777777" w:rsidR="00BF7AB0" w:rsidRDefault="00000000">
      <w:pPr>
        <w:pStyle w:val="Prrafodelista"/>
        <w:numPr>
          <w:ilvl w:val="1"/>
          <w:numId w:val="1"/>
        </w:numPr>
        <w:tabs>
          <w:tab w:val="left" w:pos="1340"/>
          <w:tab w:val="left" w:pos="1342"/>
        </w:tabs>
        <w:spacing w:before="77" w:line="316" w:lineRule="auto"/>
      </w:pPr>
      <w:r>
        <w:rPr>
          <w:rFonts w:ascii="Arial" w:hAnsi="Arial"/>
          <w:i/>
          <w:color w:val="212121"/>
        </w:rPr>
        <w:t xml:space="preserve">Sprint 2: </w:t>
      </w:r>
      <w:r>
        <w:rPr>
          <w:color w:val="212121"/>
        </w:rPr>
        <w:t>Lógica backend de inventario crítico (productos compuestos, recetas, escáner de facturas, WebSockets para stock en vivo).</w:t>
      </w:r>
    </w:p>
    <w:p w14:paraId="35F52A53" w14:textId="77777777" w:rsidR="00BF7AB0" w:rsidRDefault="00000000">
      <w:pPr>
        <w:pStyle w:val="Prrafodelista"/>
        <w:numPr>
          <w:ilvl w:val="1"/>
          <w:numId w:val="1"/>
        </w:numPr>
        <w:tabs>
          <w:tab w:val="left" w:pos="1340"/>
          <w:tab w:val="left" w:pos="1342"/>
        </w:tabs>
        <w:spacing w:line="316" w:lineRule="auto"/>
        <w:ind w:right="140"/>
      </w:pPr>
      <w:r>
        <w:rPr>
          <w:rFonts w:ascii="Arial" w:hAnsi="Arial"/>
          <w:i/>
          <w:color w:val="212121"/>
        </w:rPr>
        <w:t xml:space="preserve">Sprint 3: </w:t>
      </w:r>
      <w:r>
        <w:rPr>
          <w:color w:val="212121"/>
        </w:rPr>
        <w:t>Panel</w:t>
      </w:r>
      <w:r>
        <w:rPr>
          <w:color w:val="212121"/>
          <w:spacing w:val="30"/>
        </w:rPr>
        <w:t xml:space="preserve"> </w:t>
      </w:r>
      <w:r>
        <w:rPr>
          <w:color w:val="212121"/>
        </w:rPr>
        <w:t>de</w:t>
      </w:r>
      <w:r>
        <w:rPr>
          <w:color w:val="212121"/>
          <w:spacing w:val="30"/>
        </w:rPr>
        <w:t xml:space="preserve"> </w:t>
      </w:r>
      <w:r>
        <w:rPr>
          <w:color w:val="212121"/>
        </w:rPr>
        <w:t>administración,</w:t>
      </w:r>
      <w:r>
        <w:rPr>
          <w:color w:val="212121"/>
          <w:spacing w:val="30"/>
        </w:rPr>
        <w:t xml:space="preserve"> </w:t>
      </w:r>
      <w:r>
        <w:rPr>
          <w:color w:val="212121"/>
        </w:rPr>
        <w:t>perfiles,</w:t>
      </w:r>
      <w:r>
        <w:rPr>
          <w:color w:val="212121"/>
          <w:spacing w:val="30"/>
        </w:rPr>
        <w:t xml:space="preserve"> </w:t>
      </w:r>
      <w:r>
        <w:rPr>
          <w:color w:val="212121"/>
        </w:rPr>
        <w:t>promociones,</w:t>
      </w:r>
      <w:r>
        <w:rPr>
          <w:color w:val="212121"/>
          <w:spacing w:val="30"/>
        </w:rPr>
        <w:t xml:space="preserve"> </w:t>
      </w:r>
      <w:r>
        <w:rPr>
          <w:color w:val="212121"/>
        </w:rPr>
        <w:t>reportes</w:t>
      </w:r>
      <w:r>
        <w:rPr>
          <w:color w:val="212121"/>
          <w:spacing w:val="30"/>
        </w:rPr>
        <w:t xml:space="preserve"> </w:t>
      </w:r>
      <w:r>
        <w:rPr>
          <w:color w:val="212121"/>
        </w:rPr>
        <w:t>consolidados</w:t>
      </w:r>
      <w:r>
        <w:rPr>
          <w:color w:val="212121"/>
          <w:spacing w:val="30"/>
        </w:rPr>
        <w:t xml:space="preserve"> </w:t>
      </w:r>
      <w:r>
        <w:rPr>
          <w:color w:val="212121"/>
        </w:rPr>
        <w:t>y</w:t>
      </w:r>
      <w:r>
        <w:rPr>
          <w:color w:val="212121"/>
          <w:spacing w:val="30"/>
        </w:rPr>
        <w:t xml:space="preserve"> </w:t>
      </w:r>
      <w:r>
        <w:rPr>
          <w:color w:val="212121"/>
        </w:rPr>
        <w:t>análisis predictivo. Finalización del MVP.</w:t>
      </w:r>
    </w:p>
    <w:p w14:paraId="1965943C" w14:textId="77777777" w:rsidR="00BF7AB0" w:rsidRDefault="00000000">
      <w:pPr>
        <w:pStyle w:val="Prrafodelista"/>
        <w:numPr>
          <w:ilvl w:val="0"/>
          <w:numId w:val="1"/>
        </w:numPr>
        <w:tabs>
          <w:tab w:val="left" w:pos="740"/>
          <w:tab w:val="left" w:pos="742"/>
        </w:tabs>
        <w:spacing w:line="316" w:lineRule="auto"/>
      </w:pPr>
      <w:r>
        <w:rPr>
          <w:rFonts w:ascii="Arial" w:hAnsi="Arial"/>
          <w:b/>
          <w:color w:val="212121"/>
        </w:rPr>
        <w:t>Fase</w:t>
      </w:r>
      <w:r>
        <w:rPr>
          <w:rFonts w:ascii="Arial" w:hAnsi="Arial"/>
          <w:b/>
          <w:color w:val="212121"/>
          <w:spacing w:val="40"/>
        </w:rPr>
        <w:t xml:space="preserve"> </w:t>
      </w:r>
      <w:r>
        <w:rPr>
          <w:rFonts w:ascii="Arial" w:hAnsi="Arial"/>
          <w:b/>
          <w:color w:val="212121"/>
        </w:rPr>
        <w:t>3</w:t>
      </w:r>
      <w:r>
        <w:rPr>
          <w:rFonts w:ascii="Arial" w:hAnsi="Arial"/>
          <w:b/>
          <w:color w:val="212121"/>
          <w:spacing w:val="40"/>
        </w:rPr>
        <w:t xml:space="preserve"> </w:t>
      </w:r>
      <w:r>
        <w:rPr>
          <w:rFonts w:ascii="Arial" w:hAnsi="Arial"/>
          <w:b/>
          <w:color w:val="212121"/>
        </w:rPr>
        <w:t>(Cierre):</w:t>
      </w:r>
      <w:r>
        <w:rPr>
          <w:rFonts w:ascii="Arial" w:hAnsi="Arial"/>
          <w:b/>
          <w:color w:val="212121"/>
          <w:spacing w:val="40"/>
        </w:rPr>
        <w:t xml:space="preserve"> </w:t>
      </w:r>
      <w:r>
        <w:rPr>
          <w:color w:val="212121"/>
        </w:rPr>
        <w:t>Documentación</w:t>
      </w:r>
      <w:r>
        <w:rPr>
          <w:color w:val="212121"/>
          <w:spacing w:val="40"/>
        </w:rPr>
        <w:t xml:space="preserve"> </w:t>
      </w:r>
      <w:r>
        <w:rPr>
          <w:color w:val="212121"/>
        </w:rPr>
        <w:t>técnica,</w:t>
      </w:r>
      <w:r>
        <w:rPr>
          <w:color w:val="212121"/>
          <w:spacing w:val="40"/>
        </w:rPr>
        <w:t xml:space="preserve"> </w:t>
      </w:r>
      <w:r>
        <w:rPr>
          <w:color w:val="212121"/>
        </w:rPr>
        <w:t>manuales</w:t>
      </w:r>
      <w:r>
        <w:rPr>
          <w:color w:val="212121"/>
          <w:spacing w:val="40"/>
        </w:rPr>
        <w:t xml:space="preserve"> </w:t>
      </w:r>
      <w:r>
        <w:rPr>
          <w:color w:val="212121"/>
        </w:rPr>
        <w:t>de</w:t>
      </w:r>
      <w:r>
        <w:rPr>
          <w:color w:val="212121"/>
          <w:spacing w:val="40"/>
        </w:rPr>
        <w:t xml:space="preserve"> </w:t>
      </w:r>
      <w:r>
        <w:rPr>
          <w:color w:val="212121"/>
        </w:rPr>
        <w:t>usuario,</w:t>
      </w:r>
      <w:r>
        <w:rPr>
          <w:color w:val="212121"/>
          <w:spacing w:val="40"/>
        </w:rPr>
        <w:t xml:space="preserve"> </w:t>
      </w:r>
      <w:r>
        <w:rPr>
          <w:color w:val="212121"/>
        </w:rPr>
        <w:t>preparación</w:t>
      </w:r>
      <w:r>
        <w:rPr>
          <w:color w:val="212121"/>
          <w:spacing w:val="40"/>
        </w:rPr>
        <w:t xml:space="preserve"> </w:t>
      </w:r>
      <w:r>
        <w:rPr>
          <w:color w:val="212121"/>
        </w:rPr>
        <w:t>del</w:t>
      </w:r>
      <w:r>
        <w:rPr>
          <w:color w:val="212121"/>
          <w:spacing w:val="40"/>
        </w:rPr>
        <w:t xml:space="preserve"> </w:t>
      </w:r>
      <w:r>
        <w:rPr>
          <w:color w:val="212121"/>
        </w:rPr>
        <w:t>entorno</w:t>
      </w:r>
      <w:r>
        <w:rPr>
          <w:color w:val="212121"/>
          <w:spacing w:val="40"/>
        </w:rPr>
        <w:t xml:space="preserve"> </w:t>
      </w:r>
      <w:r>
        <w:rPr>
          <w:color w:val="212121"/>
        </w:rPr>
        <w:t>de</w:t>
      </w:r>
      <w:r>
        <w:rPr>
          <w:color w:val="212121"/>
          <w:spacing w:val="80"/>
        </w:rPr>
        <w:t xml:space="preserve"> </w:t>
      </w:r>
      <w:r>
        <w:rPr>
          <w:color w:val="212121"/>
        </w:rPr>
        <w:t>demostración y defensa del proyecto.</w:t>
      </w:r>
    </w:p>
    <w:p w14:paraId="68F492B8" w14:textId="77777777" w:rsidR="00BF7AB0" w:rsidRDefault="00BF7AB0">
      <w:pPr>
        <w:pStyle w:val="Textoindependiente"/>
        <w:spacing w:before="128"/>
      </w:pPr>
    </w:p>
    <w:p w14:paraId="09AD7D48" w14:textId="77777777" w:rsidR="00BF7AB0" w:rsidRDefault="00000000">
      <w:pPr>
        <w:pStyle w:val="Ttulo2"/>
      </w:pPr>
      <w:r>
        <w:rPr>
          <w:noProof/>
        </w:rPr>
        <mc:AlternateContent>
          <mc:Choice Requires="wps">
            <w:drawing>
              <wp:anchor distT="0" distB="0" distL="0" distR="0" simplePos="0" relativeHeight="15733248" behindDoc="0" locked="0" layoutInCell="1" allowOverlap="1" wp14:anchorId="0C2FAD3A" wp14:editId="1C153E13">
                <wp:simplePos x="0" y="0"/>
                <wp:positionH relativeFrom="page">
                  <wp:posOffset>540000</wp:posOffset>
                </wp:positionH>
                <wp:positionV relativeFrom="paragraph">
                  <wp:posOffset>-28131</wp:posOffset>
                </wp:positionV>
                <wp:extent cx="38100" cy="266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5B0A2722" id="Graphic 10" o:spid="_x0000_s1026" style="position:absolute;margin-left:42.5pt;margin-top:-2.2pt;width:3pt;height:21pt;z-index:15733248;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u5LW4d4AAAAHAQAADwAAAGRycy9kb3ducmV2LnhtbEyPzU7DMBCE70i8 g7VI3Fqn0J80ZFMBEkXl50DhAZzYjaPG6yh22vD2LCc4jmY0802+GV0rTqYPjSeE2TQBYajyuqEa 4evzaZKCCFGRVq0ng/BtAmyKy4tcZdqf6cOc9rEWXEIhUwg2xi6TMlTWOBWmvjPE3sH3TkWWfS11 r85c7lp5kyRL6VRDvGBVZx6tqY77wSEcn/1gty/rh0W/Knf68JrK7fsb4vXVeH8HIpox/oXhF5/R oWCm0g+kg2gR0gVfiQiT+RwE++sZ6xLhdrUEWeTyP3/xAwAA//8DAFBLAQItABQABgAIAAAAIQC2 gziS/gAAAOEBAAATAAAAAAAAAAAAAAAAAAAAAABbQ29udGVudF9UeXBlc10ueG1sUEsBAi0AFAAG AAgAAAAhADj9If/WAAAAlAEAAAsAAAAAAAAAAAAAAAAALwEAAF9yZWxzLy5yZWxzUEsBAi0AFAAG AAgAAAAhAOOxcb4bAgAAwAQAAA4AAAAAAAAAAAAAAAAALgIAAGRycy9lMm9Eb2MueG1sUEsBAi0A FAAGAAgAAAAhALuS1uHeAAAABwEAAA8AAAAAAAAAAAAAAAAAdQQAAGRycy9kb3ducmV2LnhtbFBL BQYAAAAABAAEAPMAAACABQAAAAA= " path="m38100,266700l,266700,,,38100,r,266700xe" fillcolor="#2a6baf" stroked="f">
                <v:path arrowok="t"/>
                <w10:wrap anchorx="page"/>
              </v:shape>
            </w:pict>
          </mc:Fallback>
        </mc:AlternateContent>
      </w:r>
      <w:bookmarkStart w:id="9" w:name="Propuesta_de_evidencias"/>
      <w:bookmarkEnd w:id="9"/>
      <w:r>
        <w:rPr>
          <w:color w:val="2A6BAF"/>
        </w:rPr>
        <w:t>Propuesta</w:t>
      </w:r>
      <w:r>
        <w:rPr>
          <w:color w:val="2A6BAF"/>
          <w:spacing w:val="-5"/>
        </w:rPr>
        <w:t xml:space="preserve"> </w:t>
      </w:r>
      <w:r>
        <w:rPr>
          <w:color w:val="2A6BAF"/>
        </w:rPr>
        <w:t>de</w:t>
      </w:r>
      <w:r>
        <w:rPr>
          <w:color w:val="2A6BAF"/>
          <w:spacing w:val="-4"/>
        </w:rPr>
        <w:t xml:space="preserve"> </w:t>
      </w:r>
      <w:r>
        <w:rPr>
          <w:color w:val="2A6BAF"/>
          <w:spacing w:val="-2"/>
        </w:rPr>
        <w:t>evidencias</w:t>
      </w:r>
    </w:p>
    <w:p w14:paraId="5FABDDDD" w14:textId="77777777" w:rsidR="00BF7AB0" w:rsidRDefault="00BF7AB0">
      <w:pPr>
        <w:pStyle w:val="Textoindependiente"/>
        <w:spacing w:before="2"/>
        <w:rPr>
          <w:rFonts w:ascii="Arial"/>
          <w:b/>
          <w:sz w:val="28"/>
        </w:rPr>
      </w:pPr>
    </w:p>
    <w:p w14:paraId="5F6B55A7" w14:textId="77777777" w:rsidR="00BF7AB0" w:rsidRDefault="00000000">
      <w:pPr>
        <w:pStyle w:val="Textoindependiente"/>
        <w:ind w:left="142"/>
      </w:pPr>
      <w:r>
        <w:rPr>
          <w:color w:val="212121"/>
        </w:rPr>
        <w:t>Para</w:t>
      </w:r>
      <w:r>
        <w:rPr>
          <w:color w:val="212121"/>
          <w:spacing w:val="-3"/>
        </w:rPr>
        <w:t xml:space="preserve"> </w:t>
      </w:r>
      <w:r>
        <w:rPr>
          <w:color w:val="212121"/>
        </w:rPr>
        <w:t>dar</w:t>
      </w:r>
      <w:r>
        <w:rPr>
          <w:color w:val="212121"/>
          <w:spacing w:val="-3"/>
        </w:rPr>
        <w:t xml:space="preserve"> </w:t>
      </w:r>
      <w:r>
        <w:rPr>
          <w:color w:val="212121"/>
        </w:rPr>
        <w:t>cuenta</w:t>
      </w:r>
      <w:r>
        <w:rPr>
          <w:color w:val="212121"/>
          <w:spacing w:val="-3"/>
        </w:rPr>
        <w:t xml:space="preserve"> </w:t>
      </w:r>
      <w:r>
        <w:rPr>
          <w:color w:val="212121"/>
        </w:rPr>
        <w:t>del</w:t>
      </w:r>
      <w:r>
        <w:rPr>
          <w:color w:val="212121"/>
          <w:spacing w:val="-3"/>
        </w:rPr>
        <w:t xml:space="preserve"> </w:t>
      </w:r>
      <w:r>
        <w:rPr>
          <w:color w:val="212121"/>
        </w:rPr>
        <w:t>logro</w:t>
      </w:r>
      <w:r>
        <w:rPr>
          <w:color w:val="212121"/>
          <w:spacing w:val="-3"/>
        </w:rPr>
        <w:t xml:space="preserve"> </w:t>
      </w:r>
      <w:r>
        <w:rPr>
          <w:color w:val="212121"/>
        </w:rPr>
        <w:t>de</w:t>
      </w:r>
      <w:r>
        <w:rPr>
          <w:color w:val="212121"/>
          <w:spacing w:val="-3"/>
        </w:rPr>
        <w:t xml:space="preserve"> </w:t>
      </w:r>
      <w:r>
        <w:rPr>
          <w:color w:val="212121"/>
        </w:rPr>
        <w:t>las</w:t>
      </w:r>
      <w:r>
        <w:rPr>
          <w:color w:val="212121"/>
          <w:spacing w:val="-3"/>
        </w:rPr>
        <w:t xml:space="preserve"> </w:t>
      </w:r>
      <w:r>
        <w:rPr>
          <w:color w:val="212121"/>
        </w:rPr>
        <w:t>actividades,</w:t>
      </w:r>
      <w:r>
        <w:rPr>
          <w:color w:val="212121"/>
          <w:spacing w:val="-3"/>
        </w:rPr>
        <w:t xml:space="preserve"> </w:t>
      </w:r>
      <w:r>
        <w:rPr>
          <w:color w:val="212121"/>
        </w:rPr>
        <w:t>se</w:t>
      </w:r>
      <w:r>
        <w:rPr>
          <w:color w:val="212121"/>
          <w:spacing w:val="-3"/>
        </w:rPr>
        <w:t xml:space="preserve"> </w:t>
      </w:r>
      <w:r>
        <w:rPr>
          <w:color w:val="212121"/>
        </w:rPr>
        <w:t>generarán</w:t>
      </w:r>
      <w:r>
        <w:rPr>
          <w:color w:val="212121"/>
          <w:spacing w:val="-3"/>
        </w:rPr>
        <w:t xml:space="preserve"> </w:t>
      </w:r>
      <w:r>
        <w:rPr>
          <w:color w:val="212121"/>
        </w:rPr>
        <w:t>las</w:t>
      </w:r>
      <w:r>
        <w:rPr>
          <w:color w:val="212121"/>
          <w:spacing w:val="-3"/>
        </w:rPr>
        <w:t xml:space="preserve"> </w:t>
      </w:r>
      <w:r>
        <w:rPr>
          <w:color w:val="212121"/>
        </w:rPr>
        <w:t>siguientes</w:t>
      </w:r>
      <w:r>
        <w:rPr>
          <w:color w:val="212121"/>
          <w:spacing w:val="-3"/>
        </w:rPr>
        <w:t xml:space="preserve"> </w:t>
      </w:r>
      <w:r>
        <w:rPr>
          <w:color w:val="212121"/>
          <w:spacing w:val="-2"/>
        </w:rPr>
        <w:t>evidencias:</w:t>
      </w:r>
    </w:p>
    <w:p w14:paraId="33C1D6DD" w14:textId="77777777" w:rsidR="00BF7AB0" w:rsidRDefault="00BF7AB0">
      <w:pPr>
        <w:pStyle w:val="Textoindependiente"/>
        <w:spacing w:before="49"/>
      </w:pPr>
    </w:p>
    <w:p w14:paraId="2E5CA50B" w14:textId="77777777" w:rsidR="00BF7AB0" w:rsidRDefault="00000000">
      <w:pPr>
        <w:pStyle w:val="Prrafodelista"/>
        <w:numPr>
          <w:ilvl w:val="0"/>
          <w:numId w:val="1"/>
        </w:numPr>
        <w:tabs>
          <w:tab w:val="left" w:pos="740"/>
          <w:tab w:val="left" w:pos="742"/>
        </w:tabs>
        <w:spacing w:line="316" w:lineRule="auto"/>
        <w:ind w:right="137"/>
      </w:pPr>
      <w:r>
        <w:rPr>
          <w:rFonts w:ascii="Arial" w:hAnsi="Arial"/>
          <w:b/>
          <w:color w:val="212121"/>
        </w:rPr>
        <w:t>Artefactos</w:t>
      </w:r>
      <w:r>
        <w:rPr>
          <w:rFonts w:ascii="Arial" w:hAnsi="Arial"/>
          <w:b/>
          <w:color w:val="212121"/>
          <w:spacing w:val="80"/>
        </w:rPr>
        <w:t xml:space="preserve"> </w:t>
      </w:r>
      <w:r>
        <w:rPr>
          <w:rFonts w:ascii="Arial" w:hAnsi="Arial"/>
          <w:b/>
          <w:color w:val="212121"/>
        </w:rPr>
        <w:t>de</w:t>
      </w:r>
      <w:r>
        <w:rPr>
          <w:rFonts w:ascii="Arial" w:hAnsi="Arial"/>
          <w:b/>
          <w:color w:val="212121"/>
          <w:spacing w:val="80"/>
        </w:rPr>
        <w:t xml:space="preserve"> </w:t>
      </w:r>
      <w:r>
        <w:rPr>
          <w:rFonts w:ascii="Arial" w:hAnsi="Arial"/>
          <w:b/>
          <w:color w:val="212121"/>
        </w:rPr>
        <w:t>Gestión:</w:t>
      </w:r>
      <w:r>
        <w:rPr>
          <w:rFonts w:ascii="Arial" w:hAnsi="Arial"/>
          <w:b/>
          <w:color w:val="212121"/>
          <w:spacing w:val="80"/>
        </w:rPr>
        <w:t xml:space="preserve"> </w:t>
      </w:r>
      <w:r>
        <w:rPr>
          <w:color w:val="212121"/>
        </w:rPr>
        <w:t>Product</w:t>
      </w:r>
      <w:r>
        <w:rPr>
          <w:color w:val="212121"/>
          <w:spacing w:val="80"/>
        </w:rPr>
        <w:t xml:space="preserve"> </w:t>
      </w:r>
      <w:r>
        <w:rPr>
          <w:color w:val="212121"/>
        </w:rPr>
        <w:t>Backlog,</w:t>
      </w:r>
      <w:r>
        <w:rPr>
          <w:color w:val="212121"/>
          <w:spacing w:val="80"/>
        </w:rPr>
        <w:t xml:space="preserve"> </w:t>
      </w:r>
      <w:r>
        <w:rPr>
          <w:color w:val="212121"/>
        </w:rPr>
        <w:t>Sprint</w:t>
      </w:r>
      <w:r>
        <w:rPr>
          <w:color w:val="212121"/>
          <w:spacing w:val="80"/>
        </w:rPr>
        <w:t xml:space="preserve"> </w:t>
      </w:r>
      <w:r>
        <w:rPr>
          <w:color w:val="212121"/>
        </w:rPr>
        <w:t>Backlog</w:t>
      </w:r>
      <w:r>
        <w:rPr>
          <w:color w:val="212121"/>
          <w:spacing w:val="80"/>
        </w:rPr>
        <w:t xml:space="preserve"> </w:t>
      </w:r>
      <w:r>
        <w:rPr>
          <w:color w:val="212121"/>
        </w:rPr>
        <w:t>y</w:t>
      </w:r>
      <w:r>
        <w:rPr>
          <w:color w:val="212121"/>
          <w:spacing w:val="80"/>
        </w:rPr>
        <w:t xml:space="preserve"> </w:t>
      </w:r>
      <w:r>
        <w:rPr>
          <w:color w:val="212121"/>
        </w:rPr>
        <w:t>registros</w:t>
      </w:r>
      <w:r>
        <w:rPr>
          <w:color w:val="212121"/>
          <w:spacing w:val="80"/>
        </w:rPr>
        <w:t xml:space="preserve"> </w:t>
      </w:r>
      <w:r>
        <w:rPr>
          <w:color w:val="212121"/>
        </w:rPr>
        <w:t>del</w:t>
      </w:r>
      <w:r>
        <w:rPr>
          <w:color w:val="212121"/>
          <w:spacing w:val="80"/>
        </w:rPr>
        <w:t xml:space="preserve"> </w:t>
      </w:r>
      <w:r>
        <w:rPr>
          <w:color w:val="212121"/>
        </w:rPr>
        <w:t>Tablero</w:t>
      </w:r>
      <w:r>
        <w:rPr>
          <w:color w:val="212121"/>
          <w:spacing w:val="80"/>
        </w:rPr>
        <w:t xml:space="preserve"> </w:t>
      </w:r>
      <w:r>
        <w:rPr>
          <w:color w:val="212121"/>
        </w:rPr>
        <w:t>Kanban, justificando el control y avance del equipo.</w:t>
      </w:r>
    </w:p>
    <w:p w14:paraId="333458C9" w14:textId="77777777" w:rsidR="00BF7AB0" w:rsidRDefault="00000000">
      <w:pPr>
        <w:pStyle w:val="Prrafodelista"/>
        <w:numPr>
          <w:ilvl w:val="0"/>
          <w:numId w:val="1"/>
        </w:numPr>
        <w:tabs>
          <w:tab w:val="left" w:pos="740"/>
          <w:tab w:val="left" w:pos="742"/>
        </w:tabs>
        <w:spacing w:line="316" w:lineRule="auto"/>
        <w:ind w:right="131"/>
      </w:pPr>
      <w:r>
        <w:rPr>
          <w:rFonts w:ascii="Arial" w:hAnsi="Arial"/>
          <w:b/>
          <w:color w:val="212121"/>
        </w:rPr>
        <w:t>Documentación</w:t>
      </w:r>
      <w:r>
        <w:rPr>
          <w:rFonts w:ascii="Arial" w:hAnsi="Arial"/>
          <w:b/>
          <w:color w:val="212121"/>
          <w:spacing w:val="-1"/>
        </w:rPr>
        <w:t xml:space="preserve"> </w:t>
      </w:r>
      <w:r>
        <w:rPr>
          <w:rFonts w:ascii="Arial" w:hAnsi="Arial"/>
          <w:b/>
          <w:color w:val="212121"/>
        </w:rPr>
        <w:t>Técnica:</w:t>
      </w:r>
      <w:r>
        <w:rPr>
          <w:rFonts w:ascii="Arial" w:hAnsi="Arial"/>
          <w:b/>
          <w:color w:val="212121"/>
          <w:spacing w:val="-1"/>
        </w:rPr>
        <w:t xml:space="preserve"> </w:t>
      </w:r>
      <w:r>
        <w:rPr>
          <w:color w:val="212121"/>
        </w:rPr>
        <w:t>Modelo de Base de Datos y Documento de Arquitectura, que validan el diseño estructural escalable de la solución.</w:t>
      </w:r>
    </w:p>
    <w:p w14:paraId="7A3EDCED" w14:textId="77777777" w:rsidR="00BF7AB0" w:rsidRDefault="00000000">
      <w:pPr>
        <w:pStyle w:val="Prrafodelista"/>
        <w:numPr>
          <w:ilvl w:val="0"/>
          <w:numId w:val="1"/>
        </w:numPr>
        <w:tabs>
          <w:tab w:val="left" w:pos="740"/>
          <w:tab w:val="left" w:pos="742"/>
        </w:tabs>
        <w:spacing w:line="316" w:lineRule="auto"/>
        <w:ind w:right="143"/>
      </w:pPr>
      <w:r>
        <w:rPr>
          <w:rFonts w:ascii="Arial" w:hAnsi="Arial"/>
          <w:b/>
          <w:color w:val="212121"/>
        </w:rPr>
        <w:t xml:space="preserve">Aseguramiento de Calidad: </w:t>
      </w:r>
      <w:r>
        <w:rPr>
          <w:color w:val="212121"/>
        </w:rPr>
        <w:t>Plan de Pruebas (unitarias y de integración) para confirmar que los tiempos de respuesta y la concurrencia cumplen con los requerimientos no funcionales.</w:t>
      </w:r>
    </w:p>
    <w:p w14:paraId="58AE5BFE" w14:textId="77777777" w:rsidR="00BF7AB0" w:rsidRDefault="00000000">
      <w:pPr>
        <w:pStyle w:val="Prrafodelista"/>
        <w:numPr>
          <w:ilvl w:val="0"/>
          <w:numId w:val="1"/>
        </w:numPr>
        <w:tabs>
          <w:tab w:val="left" w:pos="740"/>
          <w:tab w:val="left" w:pos="742"/>
        </w:tabs>
        <w:spacing w:line="316" w:lineRule="auto"/>
      </w:pPr>
      <w:r>
        <w:rPr>
          <w:rFonts w:ascii="Arial" w:hAnsi="Arial"/>
          <w:b/>
          <w:color w:val="212121"/>
        </w:rPr>
        <w:t>Incrementos</w:t>
      </w:r>
      <w:r>
        <w:rPr>
          <w:rFonts w:ascii="Arial" w:hAnsi="Arial"/>
          <w:b/>
          <w:color w:val="212121"/>
          <w:spacing w:val="40"/>
        </w:rPr>
        <w:t xml:space="preserve"> </w:t>
      </w:r>
      <w:r>
        <w:rPr>
          <w:rFonts w:ascii="Arial" w:hAnsi="Arial"/>
          <w:b/>
          <w:color w:val="212121"/>
        </w:rPr>
        <w:t>Funcionales</w:t>
      </w:r>
      <w:r>
        <w:rPr>
          <w:rFonts w:ascii="Arial" w:hAnsi="Arial"/>
          <w:b/>
          <w:color w:val="212121"/>
          <w:spacing w:val="40"/>
        </w:rPr>
        <w:t xml:space="preserve"> </w:t>
      </w:r>
      <w:r>
        <w:rPr>
          <w:rFonts w:ascii="Arial" w:hAnsi="Arial"/>
          <w:b/>
          <w:color w:val="212121"/>
        </w:rPr>
        <w:t>(MVP):</w:t>
      </w:r>
      <w:r>
        <w:rPr>
          <w:rFonts w:ascii="Arial" w:hAnsi="Arial"/>
          <w:b/>
          <w:color w:val="212121"/>
          <w:spacing w:val="40"/>
        </w:rPr>
        <w:t xml:space="preserve"> </w:t>
      </w:r>
      <w:r>
        <w:rPr>
          <w:color w:val="212121"/>
        </w:rPr>
        <w:t>Entregables</w:t>
      </w:r>
      <w:r>
        <w:rPr>
          <w:color w:val="212121"/>
          <w:spacing w:val="40"/>
        </w:rPr>
        <w:t xml:space="preserve"> </w:t>
      </w:r>
      <w:r>
        <w:rPr>
          <w:color w:val="212121"/>
        </w:rPr>
        <w:t>de</w:t>
      </w:r>
      <w:r>
        <w:rPr>
          <w:color w:val="212121"/>
          <w:spacing w:val="40"/>
        </w:rPr>
        <w:t xml:space="preserve"> </w:t>
      </w:r>
      <w:r>
        <w:rPr>
          <w:color w:val="212121"/>
        </w:rPr>
        <w:t>software</w:t>
      </w:r>
      <w:r>
        <w:rPr>
          <w:color w:val="212121"/>
          <w:spacing w:val="40"/>
        </w:rPr>
        <w:t xml:space="preserve"> </w:t>
      </w:r>
      <w:r>
        <w:rPr>
          <w:color w:val="212121"/>
        </w:rPr>
        <w:t>operativo</w:t>
      </w:r>
      <w:r>
        <w:rPr>
          <w:color w:val="212121"/>
          <w:spacing w:val="40"/>
        </w:rPr>
        <w:t xml:space="preserve"> </w:t>
      </w:r>
      <w:r>
        <w:rPr>
          <w:color w:val="212121"/>
        </w:rPr>
        <w:t>presentados</w:t>
      </w:r>
      <w:r>
        <w:rPr>
          <w:color w:val="212121"/>
          <w:spacing w:val="40"/>
        </w:rPr>
        <w:t xml:space="preserve"> </w:t>
      </w:r>
      <w:r>
        <w:rPr>
          <w:color w:val="212121"/>
        </w:rPr>
        <w:t>al</w:t>
      </w:r>
      <w:r>
        <w:rPr>
          <w:color w:val="212121"/>
          <w:spacing w:val="40"/>
        </w:rPr>
        <w:t xml:space="preserve"> </w:t>
      </w:r>
      <w:r>
        <w:rPr>
          <w:color w:val="212121"/>
        </w:rPr>
        <w:t>finalizar cada Sprint.</w:t>
      </w:r>
    </w:p>
    <w:p w14:paraId="340C0EB1" w14:textId="77777777" w:rsidR="00BF7AB0" w:rsidRDefault="00BF7AB0">
      <w:pPr>
        <w:pStyle w:val="Textoindependiente"/>
        <w:spacing w:before="125"/>
      </w:pPr>
    </w:p>
    <w:p w14:paraId="4D9C79F6" w14:textId="77777777" w:rsidR="00BF7AB0" w:rsidRDefault="00000000">
      <w:pPr>
        <w:pStyle w:val="Ttulo2"/>
      </w:pPr>
      <w:r>
        <w:rPr>
          <w:noProof/>
        </w:rPr>
        <mc:AlternateContent>
          <mc:Choice Requires="wps">
            <w:drawing>
              <wp:anchor distT="0" distB="0" distL="0" distR="0" simplePos="0" relativeHeight="15733760" behindDoc="0" locked="0" layoutInCell="1" allowOverlap="1" wp14:anchorId="75FB149F" wp14:editId="3C532108">
                <wp:simplePos x="0" y="0"/>
                <wp:positionH relativeFrom="page">
                  <wp:posOffset>540000</wp:posOffset>
                </wp:positionH>
                <wp:positionV relativeFrom="paragraph">
                  <wp:posOffset>-28146</wp:posOffset>
                </wp:positionV>
                <wp:extent cx="38100" cy="2667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71A27137" id="Graphic 11" o:spid="_x0000_s1026" style="position:absolute;margin-left:42.5pt;margin-top:-2.2pt;width:3pt;height:21pt;z-index:15733760;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u5LW4d4AAAAHAQAADwAAAGRycy9kb3ducmV2LnhtbEyPzU7DMBCE70i8 g7VI3Fqn0J80ZFMBEkXl50DhAZzYjaPG6yh22vD2LCc4jmY0802+GV0rTqYPjSeE2TQBYajyuqEa 4evzaZKCCFGRVq0ng/BtAmyKy4tcZdqf6cOc9rEWXEIhUwg2xi6TMlTWOBWmvjPE3sH3TkWWfS11 r85c7lp5kyRL6VRDvGBVZx6tqY77wSEcn/1gty/rh0W/Knf68JrK7fsb4vXVeH8HIpox/oXhF5/R oWCm0g+kg2gR0gVfiQiT+RwE++sZ6xLhdrUEWeTyP3/xAwAA//8DAFBLAQItABQABgAIAAAAIQC2 gziS/gAAAOEBAAATAAAAAAAAAAAAAAAAAAAAAABbQ29udGVudF9UeXBlc10ueG1sUEsBAi0AFAAG AAgAAAAhADj9If/WAAAAlAEAAAsAAAAAAAAAAAAAAAAALwEAAF9yZWxzLy5yZWxzUEsBAi0AFAAG AAgAAAAhAOOxcb4bAgAAwAQAAA4AAAAAAAAAAAAAAAAALgIAAGRycy9lMm9Eb2MueG1sUEsBAi0A FAAGAAgAAAAhALuS1uHeAAAABwEAAA8AAAAAAAAAAAAAAAAAdQQAAGRycy9kb3ducmV2LnhtbFBL BQYAAAAABAAEAPMAAACABQAAAAA= " path="m38100,266700l,266700,,,38100,r,266700xe" fillcolor="#2a6baf" stroked="f">
                <v:path arrowok="t"/>
                <w10:wrap anchorx="page"/>
              </v:shape>
            </w:pict>
          </mc:Fallback>
        </mc:AlternateContent>
      </w:r>
      <w:bookmarkStart w:id="10" w:name="Conclusiones"/>
      <w:bookmarkEnd w:id="10"/>
      <w:r>
        <w:rPr>
          <w:color w:val="2A6BAF"/>
          <w:spacing w:val="-2"/>
        </w:rPr>
        <w:t>Conclusiones</w:t>
      </w:r>
    </w:p>
    <w:p w14:paraId="06FFAE28" w14:textId="77777777" w:rsidR="00BF7AB0" w:rsidRDefault="00BF7AB0">
      <w:pPr>
        <w:pStyle w:val="Textoindependiente"/>
        <w:spacing w:before="2"/>
        <w:rPr>
          <w:rFonts w:ascii="Arial"/>
          <w:b/>
          <w:sz w:val="28"/>
        </w:rPr>
      </w:pPr>
    </w:p>
    <w:p w14:paraId="19C8FB91" w14:textId="77777777" w:rsidR="00BF7AB0" w:rsidRDefault="00000000">
      <w:pPr>
        <w:pStyle w:val="Textoindependiente"/>
        <w:spacing w:line="319" w:lineRule="auto"/>
        <w:ind w:left="142" w:right="131"/>
        <w:jc w:val="both"/>
      </w:pPr>
      <w:r>
        <w:rPr>
          <w:color w:val="212121"/>
        </w:rPr>
        <w:t>En conclusión, el proyecto NuryBase representa un paso fundamental para conectar los conocimientos académicos con los desafíos reales de la ingeniería de software. Al centralizar las operaciones y el seguimiento del inventario para las 8 sucursales de Nury's, estamos proporcionando una mejora tecnológica sustancial que aborda una limitación empresarial vital: la falta de datos de ventas procesables. El enfoque estructurado que utiliza el marco de trabajo Scrum garantiza que nuestro</w:t>
      </w:r>
      <w:r>
        <w:rPr>
          <w:color w:val="212121"/>
          <w:spacing w:val="40"/>
        </w:rPr>
        <w:t xml:space="preserve"> </w:t>
      </w:r>
      <w:r>
        <w:rPr>
          <w:color w:val="212121"/>
        </w:rPr>
        <w:t>equipo de desarrollo pueda entregar un producto en la nube escalable, seguro y de alta disponibilidad,</w:t>
      </w:r>
      <w:r>
        <w:rPr>
          <w:color w:val="212121"/>
          <w:spacing w:val="80"/>
        </w:rPr>
        <w:t xml:space="preserve"> </w:t>
      </w:r>
      <w:r>
        <w:rPr>
          <w:color w:val="212121"/>
        </w:rPr>
        <w:t>al mismo tiempo que gestiona sistemáticamente los riesgos técnicos. En última instancia, este proyecto Capstone encapsula perfectamente las competencias requeridas de un ingeniero informático,</w:t>
      </w:r>
      <w:r>
        <w:rPr>
          <w:color w:val="212121"/>
          <w:spacing w:val="80"/>
        </w:rPr>
        <w:t xml:space="preserve"> </w:t>
      </w:r>
      <w:r>
        <w:rPr>
          <w:color w:val="212121"/>
        </w:rPr>
        <w:t xml:space="preserve">integrando con éxito lógica backend compleja, interfaces frontend responsivas e inteligencia basada en </w:t>
      </w:r>
      <w:r>
        <w:rPr>
          <w:color w:val="212121"/>
          <w:spacing w:val="-2"/>
        </w:rPr>
        <w:t>datos.</w:t>
      </w:r>
    </w:p>
    <w:p w14:paraId="4E67A4A5" w14:textId="77777777" w:rsidR="00BF7AB0" w:rsidRDefault="00BF7AB0">
      <w:pPr>
        <w:pStyle w:val="Textoindependiente"/>
        <w:spacing w:line="319" w:lineRule="auto"/>
        <w:jc w:val="both"/>
        <w:sectPr w:rsidR="00BF7AB0">
          <w:pgSz w:w="11910" w:h="16840"/>
          <w:pgMar w:top="1080" w:right="708" w:bottom="280" w:left="708" w:header="720" w:footer="720" w:gutter="0"/>
          <w:cols w:space="720"/>
        </w:sectPr>
      </w:pPr>
    </w:p>
    <w:p w14:paraId="792425E7" w14:textId="77777777" w:rsidR="00BF7AB0" w:rsidRDefault="00000000">
      <w:pPr>
        <w:pStyle w:val="Ttulo2"/>
        <w:spacing w:before="80"/>
      </w:pPr>
      <w:r>
        <w:rPr>
          <w:noProof/>
        </w:rPr>
        <w:lastRenderedPageBreak/>
        <mc:AlternateContent>
          <mc:Choice Requires="wps">
            <w:drawing>
              <wp:anchor distT="0" distB="0" distL="0" distR="0" simplePos="0" relativeHeight="15734272" behindDoc="0" locked="0" layoutInCell="1" allowOverlap="1" wp14:anchorId="5C2700C1" wp14:editId="5F54C593">
                <wp:simplePos x="0" y="0"/>
                <wp:positionH relativeFrom="page">
                  <wp:posOffset>540000</wp:posOffset>
                </wp:positionH>
                <wp:positionV relativeFrom="paragraph">
                  <wp:posOffset>22900</wp:posOffset>
                </wp:positionV>
                <wp:extent cx="38100" cy="266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5A7C5B28" id="Graphic 12" o:spid="_x0000_s1026" style="position:absolute;margin-left:42.5pt;margin-top:1.8pt;width:3pt;height:21pt;z-index:15734272;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aUJLm90AAAAGAQAADwAAAGRycy9kb3ducmV2LnhtbEyPzU7DMBCE70i8 g7VI3KhTICEN2VSARBF/BwoP4MTbJGpsR7bThrdnOcFxNKOZb8r1bAZxIB96ZxGWiwQE2cbp3rYI X5+PFzmIEJXVanCWEL4pwLo6PSlVod3RftBhG1vBJTYUCqGLcSykDE1HRoWFG8myt3PeqMjSt1J7 deRyM8jLJMmkUb3lhU6N9NBRs99OBmH/5KZu87K6T/1N/ax3r7ncvL8hnp/Nd7cgIs3xLwy/+IwO FTPVbrI6iAEhT/lKRLjKQLC9WrKsEa7TDGRVyv/41Q8AAAD//wMAUEsBAi0AFAAGAAgAAAAhALaD OJL+AAAA4QEAABMAAAAAAAAAAAAAAAAAAAAAAFtDb250ZW50X1R5cGVzXS54bWxQSwECLQAUAAYA CAAAACEAOP0h/9YAAACUAQAACwAAAAAAAAAAAAAAAAAvAQAAX3JlbHMvLnJlbHNQSwECLQAUAAYA CAAAACEA47FxvhsCAADABAAADgAAAAAAAAAAAAAAAAAuAgAAZHJzL2Uyb0RvYy54bWxQSwECLQAU AAYACAAAACEAaUJLm90AAAAGAQAADwAAAAAAAAAAAAAAAAB1BAAAZHJzL2Rvd25yZXYueG1sUEsF BgAAAAAEAAQA8wAAAH8FAAAAAA== " path="m38100,266700l,266700,,,38100,r,266700xe" fillcolor="#2a6baf" stroked="f">
                <v:path arrowok="t"/>
                <w10:wrap anchorx="page"/>
              </v:shape>
            </w:pict>
          </mc:Fallback>
        </mc:AlternateContent>
      </w:r>
      <w:bookmarkStart w:id="11" w:name="Reflexión"/>
      <w:bookmarkEnd w:id="11"/>
      <w:r>
        <w:rPr>
          <w:color w:val="2A6BAF"/>
          <w:spacing w:val="-2"/>
        </w:rPr>
        <w:t>Reflexión</w:t>
      </w:r>
    </w:p>
    <w:p w14:paraId="7ACF188F" w14:textId="77777777" w:rsidR="00BF7AB0" w:rsidRDefault="00BF7AB0">
      <w:pPr>
        <w:pStyle w:val="Textoindependiente"/>
        <w:spacing w:before="2"/>
        <w:rPr>
          <w:rFonts w:ascii="Arial"/>
          <w:b/>
          <w:sz w:val="28"/>
        </w:rPr>
      </w:pPr>
    </w:p>
    <w:p w14:paraId="75EE19B6" w14:textId="77777777" w:rsidR="00BF7AB0" w:rsidRDefault="00000000">
      <w:pPr>
        <w:pStyle w:val="Textoindependiente"/>
        <w:spacing w:before="1" w:line="319" w:lineRule="auto"/>
        <w:ind w:left="142" w:right="129"/>
        <w:jc w:val="both"/>
      </w:pPr>
      <w:r>
        <w:rPr>
          <w:color w:val="212121"/>
        </w:rPr>
        <w:t>Al reflexionar sobre esta fase inicial de planificación, el inmenso valor de comprender a fondo el problema empresarial antes de escribir cualquier código se hace evidente. Mi rol específico como Product Owner me ha desafiado a traducir las necesidades de Manuel Santana en requerimientos concretos y priorizados, y a tomar decisiones informadas junto al equipo sobre aspectos que en un principio no dominaba a fondo, como elegir un hosting adecuado para la arquitectura, evaluar si incorporar Inteligencia Artificial realmente aportaba valor o si convenía un modelo más simple, y decidir hasta qué punto el sistema debía funcionar sin conexión a internet en el punto de venta. Este proceso me enseñó que ser Product Owner exige entender lo suficiente de arquitectura y factibilidad técnica para priorizar bien, sin perder de vista que la prioridad final siempre es el valor que la solución entrega al negocio. En definitiva, el éxito de esta fase dependió tanto de la comunicación</w:t>
      </w:r>
      <w:r>
        <w:rPr>
          <w:color w:val="212121"/>
          <w:spacing w:val="80"/>
        </w:rPr>
        <w:t xml:space="preserve"> </w:t>
      </w:r>
      <w:r>
        <w:rPr>
          <w:color w:val="212121"/>
        </w:rPr>
        <w:t>efectiva del equipo, la adaptabilidad ágil y la ejecución técnica precisa.</w:t>
      </w:r>
    </w:p>
    <w:sectPr w:rsidR="00BF7AB0">
      <w:pgSz w:w="11910" w:h="16840"/>
      <w:pgMar w:top="10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E729E"/>
    <w:multiLevelType w:val="hybridMultilevel"/>
    <w:tmpl w:val="6914A8BA"/>
    <w:lvl w:ilvl="0" w:tplc="757A3B3A">
      <w:numFmt w:val="bullet"/>
      <w:lvlText w:val="•"/>
      <w:lvlJc w:val="left"/>
      <w:pPr>
        <w:ind w:left="742" w:hanging="139"/>
      </w:pPr>
      <w:rPr>
        <w:rFonts w:ascii="Microsoft Sans Serif" w:eastAsia="Microsoft Sans Serif" w:hAnsi="Microsoft Sans Serif" w:cs="Microsoft Sans Serif" w:hint="default"/>
        <w:b w:val="0"/>
        <w:bCs w:val="0"/>
        <w:i w:val="0"/>
        <w:iCs w:val="0"/>
        <w:color w:val="212121"/>
        <w:spacing w:val="0"/>
        <w:w w:val="100"/>
        <w:sz w:val="22"/>
        <w:szCs w:val="22"/>
        <w:lang w:val="es-ES" w:eastAsia="en-US" w:bidi="ar-SA"/>
      </w:rPr>
    </w:lvl>
    <w:lvl w:ilvl="1" w:tplc="9402AE98">
      <w:numFmt w:val="bullet"/>
      <w:lvlText w:val="◦"/>
      <w:lvlJc w:val="left"/>
      <w:pPr>
        <w:ind w:left="1342" w:hanging="140"/>
      </w:pPr>
      <w:rPr>
        <w:rFonts w:ascii="Microsoft Sans Serif" w:eastAsia="Microsoft Sans Serif" w:hAnsi="Microsoft Sans Serif" w:cs="Microsoft Sans Serif" w:hint="default"/>
        <w:b w:val="0"/>
        <w:bCs w:val="0"/>
        <w:i w:val="0"/>
        <w:iCs w:val="0"/>
        <w:color w:val="212121"/>
        <w:spacing w:val="0"/>
        <w:w w:val="100"/>
        <w:sz w:val="22"/>
        <w:szCs w:val="22"/>
        <w:lang w:val="es-ES" w:eastAsia="en-US" w:bidi="ar-SA"/>
      </w:rPr>
    </w:lvl>
    <w:lvl w:ilvl="2" w:tplc="6ED2EF88">
      <w:numFmt w:val="bullet"/>
      <w:lvlText w:val="•"/>
      <w:lvlJc w:val="left"/>
      <w:pPr>
        <w:ind w:left="2356" w:hanging="140"/>
      </w:pPr>
      <w:rPr>
        <w:rFonts w:hint="default"/>
        <w:lang w:val="es-ES" w:eastAsia="en-US" w:bidi="ar-SA"/>
      </w:rPr>
    </w:lvl>
    <w:lvl w:ilvl="3" w:tplc="C9CC17BA">
      <w:numFmt w:val="bullet"/>
      <w:lvlText w:val="•"/>
      <w:lvlJc w:val="left"/>
      <w:pPr>
        <w:ind w:left="3373" w:hanging="140"/>
      </w:pPr>
      <w:rPr>
        <w:rFonts w:hint="default"/>
        <w:lang w:val="es-ES" w:eastAsia="en-US" w:bidi="ar-SA"/>
      </w:rPr>
    </w:lvl>
    <w:lvl w:ilvl="4" w:tplc="81B22DF8">
      <w:numFmt w:val="bullet"/>
      <w:lvlText w:val="•"/>
      <w:lvlJc w:val="left"/>
      <w:pPr>
        <w:ind w:left="4389" w:hanging="140"/>
      </w:pPr>
      <w:rPr>
        <w:rFonts w:hint="default"/>
        <w:lang w:val="es-ES" w:eastAsia="en-US" w:bidi="ar-SA"/>
      </w:rPr>
    </w:lvl>
    <w:lvl w:ilvl="5" w:tplc="E488CB3E">
      <w:numFmt w:val="bullet"/>
      <w:lvlText w:val="•"/>
      <w:lvlJc w:val="left"/>
      <w:pPr>
        <w:ind w:left="5406" w:hanging="140"/>
      </w:pPr>
      <w:rPr>
        <w:rFonts w:hint="default"/>
        <w:lang w:val="es-ES" w:eastAsia="en-US" w:bidi="ar-SA"/>
      </w:rPr>
    </w:lvl>
    <w:lvl w:ilvl="6" w:tplc="B1CA113C">
      <w:numFmt w:val="bullet"/>
      <w:lvlText w:val="•"/>
      <w:lvlJc w:val="left"/>
      <w:pPr>
        <w:ind w:left="6423" w:hanging="140"/>
      </w:pPr>
      <w:rPr>
        <w:rFonts w:hint="default"/>
        <w:lang w:val="es-ES" w:eastAsia="en-US" w:bidi="ar-SA"/>
      </w:rPr>
    </w:lvl>
    <w:lvl w:ilvl="7" w:tplc="9AF2C91E">
      <w:numFmt w:val="bullet"/>
      <w:lvlText w:val="•"/>
      <w:lvlJc w:val="left"/>
      <w:pPr>
        <w:ind w:left="7439" w:hanging="140"/>
      </w:pPr>
      <w:rPr>
        <w:rFonts w:hint="default"/>
        <w:lang w:val="es-ES" w:eastAsia="en-US" w:bidi="ar-SA"/>
      </w:rPr>
    </w:lvl>
    <w:lvl w:ilvl="8" w:tplc="FCFCFC26">
      <w:numFmt w:val="bullet"/>
      <w:lvlText w:val="•"/>
      <w:lvlJc w:val="left"/>
      <w:pPr>
        <w:ind w:left="8456" w:hanging="140"/>
      </w:pPr>
      <w:rPr>
        <w:rFonts w:hint="default"/>
        <w:lang w:val="es-ES" w:eastAsia="en-US" w:bidi="ar-SA"/>
      </w:rPr>
    </w:lvl>
  </w:abstractNum>
  <w:num w:numId="1" w16cid:durableId="314995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AB0"/>
    <w:rsid w:val="000435B2"/>
    <w:rsid w:val="00167A04"/>
    <w:rsid w:val="005B3645"/>
    <w:rsid w:val="00971011"/>
    <w:rsid w:val="00BF7AB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29C0B"/>
  <w15:docId w15:val="{76888857-DA1B-423C-9DA2-791E21C97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es-ES"/>
    </w:rPr>
  </w:style>
  <w:style w:type="paragraph" w:styleId="Ttulo1">
    <w:name w:val="heading 1"/>
    <w:basedOn w:val="Normal"/>
    <w:uiPriority w:val="9"/>
    <w:qFormat/>
    <w:pPr>
      <w:spacing w:before="60"/>
      <w:ind w:left="2"/>
      <w:jc w:val="center"/>
      <w:outlineLvl w:val="0"/>
    </w:pPr>
    <w:rPr>
      <w:rFonts w:ascii="Arial" w:eastAsia="Arial" w:hAnsi="Arial" w:cs="Arial"/>
      <w:b/>
      <w:bCs/>
      <w:sz w:val="44"/>
      <w:szCs w:val="44"/>
    </w:rPr>
  </w:style>
  <w:style w:type="paragraph" w:styleId="Ttulo2">
    <w:name w:val="heading 2"/>
    <w:basedOn w:val="Normal"/>
    <w:uiPriority w:val="9"/>
    <w:unhideWhenUsed/>
    <w:qFormat/>
    <w:pPr>
      <w:ind w:left="322"/>
      <w:outlineLvl w:val="1"/>
    </w:pPr>
    <w:rPr>
      <w:rFonts w:ascii="Arial" w:eastAsia="Arial" w:hAnsi="Arial" w:cs="Arial"/>
      <w:b/>
      <w:bCs/>
      <w:sz w:val="28"/>
      <w:szCs w:val="28"/>
    </w:rPr>
  </w:style>
  <w:style w:type="paragraph" w:styleId="Ttulo3">
    <w:name w:val="heading 3"/>
    <w:basedOn w:val="Normal"/>
    <w:uiPriority w:val="9"/>
    <w:unhideWhenUsed/>
    <w:qFormat/>
    <w:pPr>
      <w:ind w:left="142" w:hanging="137"/>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742" w:right="142" w:hanging="1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1313</Words>
  <Characters>7223</Characters>
  <Application>Microsoft Office Word</Application>
  <DocSecurity>0</DocSecurity>
  <Lines>60</Lines>
  <Paragraphs>17</Paragraphs>
  <ScaleCrop>false</ScaleCrop>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Fase 1: Definición Proyecto APT - NuryBase</dc:title>
  <dc:creator>Chisco</dc:creator>
  <cp:lastModifiedBy>Chisco</cp:lastModifiedBy>
  <cp:revision>2</cp:revision>
  <dcterms:created xsi:type="dcterms:W3CDTF">2026-09-02T01:46:00Z</dcterms:created>
  <dcterms:modified xsi:type="dcterms:W3CDTF">2026-09-02T01:46:00Z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WeasyPrint 62.3</vt:lpwstr>
  </property>
  <property fmtid="{D5CDD505-2E9C-101B-9397-08002B2CF9AE}" pid="5" name="LastSaved">
    <vt:filetime>2026-09-02T00:00:00Z</vt:filetime>
  </property>
</Properties>
</file>