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2F5B0" w14:textId="77777777" w:rsidR="00B44814" w:rsidRPr="001027B4" w:rsidRDefault="00000000">
      <w:pPr>
        <w:pStyle w:val="Ttulo"/>
        <w:rPr>
          <w:lang w:val="es-ES"/>
        </w:rPr>
      </w:pPr>
      <w:r w:rsidRPr="001027B4">
        <w:rPr>
          <w:lang w:val="es-ES"/>
        </w:rPr>
        <w:t>Acta de reunión de Nurybase</w:t>
      </w:r>
    </w:p>
    <w:p w14:paraId="3AB846FE" w14:textId="77777777" w:rsidR="00B44814" w:rsidRPr="001027B4" w:rsidRDefault="00000000">
      <w:pPr>
        <w:rPr>
          <w:lang w:val="es-ES"/>
        </w:rPr>
      </w:pPr>
      <w:r w:rsidRPr="001027B4">
        <w:rPr>
          <w:lang w:val="es-ES"/>
        </w:rPr>
        <w:t>Inicio formal del desarrollo y coordinación del seguimiento con Nury's.</w:t>
      </w:r>
    </w:p>
    <w:p w14:paraId="4A8840E2" w14:textId="77777777" w:rsidR="00B44814" w:rsidRPr="001027B4" w:rsidRDefault="00000000">
      <w:pPr>
        <w:rPr>
          <w:lang w:val="es-ES"/>
        </w:rPr>
      </w:pPr>
      <w:r w:rsidRPr="001027B4">
        <w:rPr>
          <w:b/>
          <w:lang w:val="es-ES"/>
        </w:rPr>
        <w:t xml:space="preserve">Cliente: </w:t>
      </w:r>
      <w:r w:rsidRPr="001027B4">
        <w:rPr>
          <w:lang w:val="es-ES"/>
        </w:rPr>
        <w:t>Nury's</w:t>
      </w:r>
    </w:p>
    <w:p w14:paraId="682E0A4C" w14:textId="77777777" w:rsidR="00B44814" w:rsidRPr="001027B4" w:rsidRDefault="00000000">
      <w:pPr>
        <w:rPr>
          <w:lang w:val="es-ES"/>
        </w:rPr>
      </w:pPr>
      <w:r w:rsidRPr="001027B4">
        <w:rPr>
          <w:b/>
          <w:lang w:val="es-ES"/>
        </w:rPr>
        <w:t xml:space="preserve">Fecha y hora: </w:t>
      </w:r>
      <w:r w:rsidRPr="001027B4">
        <w:rPr>
          <w:lang w:val="es-ES"/>
        </w:rPr>
        <w:t>15 de septiembre de 2026 · 15:30 · Hora de término no registrada</w:t>
      </w:r>
    </w:p>
    <w:p w14:paraId="494DEA8A" w14:textId="77777777" w:rsidR="00B44814" w:rsidRPr="001027B4" w:rsidRDefault="00000000">
      <w:pPr>
        <w:rPr>
          <w:lang w:val="es-ES"/>
        </w:rPr>
      </w:pPr>
      <w:r w:rsidRPr="001027B4">
        <w:rPr>
          <w:b/>
          <w:lang w:val="es-ES"/>
        </w:rPr>
        <w:t xml:space="preserve">Modalidad: </w:t>
      </w:r>
      <w:r w:rsidRPr="001027B4">
        <w:rPr>
          <w:lang w:val="es-ES"/>
        </w:rPr>
        <w:t>Virtual por Google Meet</w:t>
      </w:r>
    </w:p>
    <w:p w14:paraId="4D2B7D4F" w14:textId="77777777" w:rsidR="00B44814" w:rsidRPr="001027B4" w:rsidRDefault="00000000">
      <w:pPr>
        <w:rPr>
          <w:lang w:val="es-ES"/>
        </w:rPr>
      </w:pPr>
      <w:r w:rsidRPr="001027B4">
        <w:rPr>
          <w:b/>
          <w:lang w:val="es-ES"/>
        </w:rPr>
        <w:t xml:space="preserve">Enlace: </w:t>
      </w:r>
      <w:r w:rsidRPr="001027B4">
        <w:rPr>
          <w:lang w:val="es-ES"/>
        </w:rPr>
        <w:t>https://meet.google.com/nmx-rhxz-tbw</w:t>
      </w:r>
    </w:p>
    <w:p w14:paraId="18731CFD" w14:textId="77777777" w:rsidR="00B44814" w:rsidRPr="001027B4" w:rsidRDefault="00000000">
      <w:pPr>
        <w:rPr>
          <w:lang w:val="es-ES"/>
        </w:rPr>
      </w:pPr>
      <w:r w:rsidRPr="001027B4">
        <w:rPr>
          <w:b/>
          <w:lang w:val="es-ES"/>
        </w:rPr>
        <w:t xml:space="preserve">Estado del acta: </w:t>
      </w:r>
      <w:r w:rsidRPr="001027B4">
        <w:rPr>
          <w:lang w:val="es-ES"/>
        </w:rPr>
        <w:t>Pendiente de validación</w:t>
      </w:r>
    </w:p>
    <w:p w14:paraId="132BCEDC" w14:textId="77777777" w:rsidR="00B44814" w:rsidRPr="001027B4" w:rsidRDefault="00000000">
      <w:pPr>
        <w:pStyle w:val="Ttulo1"/>
        <w:rPr>
          <w:lang w:val="es-ES"/>
        </w:rPr>
      </w:pPr>
      <w:r w:rsidRPr="001027B4">
        <w:rPr>
          <w:lang w:val="es-ES"/>
        </w:rPr>
        <w:t>1 Objetivo de la reunión</w:t>
      </w:r>
    </w:p>
    <w:p w14:paraId="12AB8333" w14:textId="77777777" w:rsidR="00B44814" w:rsidRPr="001027B4" w:rsidRDefault="00000000">
      <w:pPr>
        <w:rPr>
          <w:lang w:val="es-ES"/>
        </w:rPr>
      </w:pPr>
      <w:r w:rsidRPr="001027B4">
        <w:rPr>
          <w:lang w:val="es-ES"/>
        </w:rPr>
        <w:t>Dar inicio formal al desarrollo de Nurybase, presentar al equipo, coordinar las reuniones de avance y definir los antecedentes necesarios para comenzar las pruebas del módulo de ventas.</w:t>
      </w:r>
    </w:p>
    <w:p w14:paraId="58D4F49F" w14:textId="77777777" w:rsidR="00B44814" w:rsidRDefault="00000000">
      <w:pPr>
        <w:pStyle w:val="Ttulo1"/>
      </w:pPr>
      <w:r>
        <w:t>2 Participantes</w:t>
      </w:r>
    </w:p>
    <w:tbl>
      <w:tblPr>
        <w:tblW w:w="0" w:type="auto"/>
        <w:jc w:val="center"/>
        <w:tblLayout w:type="fixed"/>
        <w:tblLook w:val="04A0" w:firstRow="1" w:lastRow="0" w:firstColumn="1" w:lastColumn="0" w:noHBand="0" w:noVBand="1"/>
      </w:tblPr>
      <w:tblGrid>
        <w:gridCol w:w="4535"/>
        <w:gridCol w:w="5329"/>
      </w:tblGrid>
      <w:tr w:rsidR="00B44814" w14:paraId="6E3D2DD3" w14:textId="77777777">
        <w:trPr>
          <w:cantSplit/>
          <w:tblHeader/>
          <w:jc w:val="center"/>
        </w:trPr>
        <w:tc>
          <w:tcPr>
            <w:tcW w:w="4535"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7CB96155" w14:textId="77777777" w:rsidR="00B44814" w:rsidRDefault="00000000">
            <w:pPr>
              <w:spacing w:after="0"/>
            </w:pPr>
            <w:r>
              <w:rPr>
                <w:b/>
                <w:sz w:val="18"/>
              </w:rPr>
              <w:t>Participante</w:t>
            </w:r>
          </w:p>
        </w:tc>
        <w:tc>
          <w:tcPr>
            <w:tcW w:w="5329"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6ED7F775" w14:textId="77777777" w:rsidR="00B44814" w:rsidRDefault="00000000">
            <w:pPr>
              <w:spacing w:after="0"/>
            </w:pPr>
            <w:r>
              <w:rPr>
                <w:b/>
                <w:sz w:val="18"/>
              </w:rPr>
              <w:t>Representación</w:t>
            </w:r>
          </w:p>
        </w:tc>
      </w:tr>
      <w:tr w:rsidR="00B44814" w14:paraId="4FB1C4B0"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13EE44" w14:textId="77777777" w:rsidR="00B44814" w:rsidRDefault="00000000">
            <w:pPr>
              <w:spacing w:after="0"/>
            </w:pPr>
            <w:r>
              <w:rPr>
                <w:sz w:val="18"/>
              </w:rPr>
              <w:t>Manuel</w:t>
            </w:r>
          </w:p>
        </w:tc>
        <w:tc>
          <w:tcPr>
            <w:tcW w:w="53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A86EDB" w14:textId="77777777" w:rsidR="00B44814" w:rsidRDefault="00000000">
            <w:pPr>
              <w:spacing w:after="0"/>
            </w:pPr>
            <w:r>
              <w:rPr>
                <w:sz w:val="18"/>
              </w:rPr>
              <w:t>Cliente · Nury's</w:t>
            </w:r>
          </w:p>
        </w:tc>
      </w:tr>
      <w:tr w:rsidR="00B44814" w:rsidRPr="001027B4" w14:paraId="0B36A219"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D37AD0" w14:textId="3A576873" w:rsidR="00B44814" w:rsidRPr="001027B4" w:rsidRDefault="00000000">
            <w:pPr>
              <w:spacing w:after="0"/>
              <w:rPr>
                <w:lang w:val="es-ES"/>
              </w:rPr>
            </w:pPr>
            <w:r w:rsidRPr="001027B4">
              <w:rPr>
                <w:sz w:val="18"/>
                <w:lang w:val="es-ES"/>
              </w:rPr>
              <w:t>Ma</w:t>
            </w:r>
            <w:r w:rsidR="00573919" w:rsidRPr="001027B4">
              <w:rPr>
                <w:sz w:val="18"/>
                <w:lang w:val="es-ES"/>
              </w:rPr>
              <w:t>h</w:t>
            </w:r>
            <w:r w:rsidRPr="001027B4">
              <w:rPr>
                <w:sz w:val="18"/>
                <w:lang w:val="es-ES"/>
              </w:rPr>
              <w:t>er, Sebasti</w:t>
            </w:r>
            <w:r w:rsidR="00573919" w:rsidRPr="001027B4">
              <w:rPr>
                <w:sz w:val="18"/>
                <w:lang w:val="es-ES"/>
              </w:rPr>
              <w:t>a</w:t>
            </w:r>
            <w:r w:rsidRPr="001027B4">
              <w:rPr>
                <w:sz w:val="18"/>
                <w:lang w:val="es-ES"/>
              </w:rPr>
              <w:t>n, Patricio y Nelson</w:t>
            </w:r>
          </w:p>
        </w:tc>
        <w:tc>
          <w:tcPr>
            <w:tcW w:w="53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1B6676" w14:textId="77777777" w:rsidR="00B44814" w:rsidRPr="001027B4" w:rsidRDefault="00000000">
            <w:pPr>
              <w:spacing w:after="0"/>
              <w:rPr>
                <w:lang w:val="es-ES"/>
              </w:rPr>
            </w:pPr>
            <w:r w:rsidRPr="001027B4">
              <w:rPr>
                <w:sz w:val="18"/>
                <w:lang w:val="es-ES"/>
              </w:rPr>
              <w:t>Equipo de desarrollo de Nurybase</w:t>
            </w:r>
          </w:p>
        </w:tc>
      </w:tr>
    </w:tbl>
    <w:p w14:paraId="49F55BC5" w14:textId="77777777" w:rsidR="00B44814" w:rsidRPr="001027B4" w:rsidRDefault="00000000">
      <w:pPr>
        <w:pStyle w:val="Ttulo1"/>
        <w:rPr>
          <w:lang w:val="es-ES"/>
        </w:rPr>
      </w:pPr>
      <w:r w:rsidRPr="001027B4">
        <w:rPr>
          <w:lang w:val="es-ES"/>
        </w:rPr>
        <w:t>3 Temas tratados y acuerdos</w:t>
      </w:r>
    </w:p>
    <w:p w14:paraId="64CE615E" w14:textId="77777777" w:rsidR="00B44814" w:rsidRPr="001027B4" w:rsidRDefault="00000000">
      <w:pPr>
        <w:rPr>
          <w:lang w:val="es-ES"/>
        </w:rPr>
      </w:pPr>
      <w:r w:rsidRPr="001027B4">
        <w:rPr>
          <w:b/>
          <w:lang w:val="es-ES"/>
        </w:rPr>
        <w:t xml:space="preserve">Desarrollo por fases. </w:t>
      </w:r>
      <w:r w:rsidRPr="001027B4">
        <w:rPr>
          <w:lang w:val="es-ES"/>
        </w:rPr>
        <w:t>El proyecto se organizará en tres fases, cada una con un entregable. La primera corresponde al módulo de ventas para el cajero, con una duración prevista de tres semanas. Se mencionó el 2 de octubre de 2026 como fecha tentativa de término, pendiente de confirmación. No se detallaron las fases restantes.</w:t>
      </w:r>
    </w:p>
    <w:p w14:paraId="5C7A33F4" w14:textId="77777777" w:rsidR="00B44814" w:rsidRPr="001027B4" w:rsidRDefault="00000000">
      <w:pPr>
        <w:rPr>
          <w:lang w:val="es-ES"/>
        </w:rPr>
      </w:pPr>
      <w:r w:rsidRPr="001027B4">
        <w:rPr>
          <w:b/>
          <w:lang w:val="es-ES"/>
        </w:rPr>
        <w:t xml:space="preserve">Revisión y aceptación. </w:t>
      </w:r>
      <w:r w:rsidRPr="001027B4">
        <w:rPr>
          <w:lang w:val="es-ES"/>
        </w:rPr>
        <w:t>Al finalizar la primera fase, el equipo presentará el módulo al cliente. El cliente revisará su cumplimiento respecto de lo acordado y firmará la conformidad antes de pasar a la siguiente fase.</w:t>
      </w:r>
    </w:p>
    <w:p w14:paraId="57280B8E" w14:textId="77777777" w:rsidR="00B44814" w:rsidRPr="001027B4" w:rsidRDefault="00000000">
      <w:pPr>
        <w:rPr>
          <w:lang w:val="es-ES"/>
        </w:rPr>
      </w:pPr>
      <w:r w:rsidRPr="001027B4">
        <w:rPr>
          <w:b/>
          <w:lang w:val="es-ES"/>
        </w:rPr>
        <w:t xml:space="preserve">Reuniones de seguimiento. </w:t>
      </w:r>
      <w:r w:rsidRPr="001027B4">
        <w:rPr>
          <w:lang w:val="es-ES"/>
        </w:rPr>
        <w:t>Se acordó realizar reuniones semanales. Cada lunes, el equipo consultará al cliente su disponibilidad para coordinar la reunión de esa semana, de lunes a viernes y preferentemente antes de las 17:00. No se fijó un día ni una hora permanentes.</w:t>
      </w:r>
    </w:p>
    <w:p w14:paraId="3650205A" w14:textId="77777777" w:rsidR="00B44814" w:rsidRPr="001027B4" w:rsidRDefault="00000000">
      <w:pPr>
        <w:rPr>
          <w:lang w:val="es-ES"/>
        </w:rPr>
      </w:pPr>
      <w:r w:rsidRPr="001027B4">
        <w:rPr>
          <w:b/>
          <w:lang w:val="es-ES"/>
        </w:rPr>
        <w:t xml:space="preserve">Información para la base de datos. </w:t>
      </w:r>
      <w:r w:rsidRPr="001027B4">
        <w:rPr>
          <w:lang w:val="es-ES"/>
        </w:rPr>
        <w:t>Sebastián solicitó datos de proveedores —nombre, RUT y contacto, si está disponible— y de productos, incluyendo categoría, unidad y costo. Manuel indicó que ya envió un archivo de aproximadamente 300 productos con sus precios de venta y que este contiene todos los productos comercializados. Sebastián confirmó haber recibido una factura de Andina; queda revisar el archivo completo.</w:t>
      </w:r>
    </w:p>
    <w:p w14:paraId="3AF5E766" w14:textId="77777777" w:rsidR="00B44814" w:rsidRPr="001027B4" w:rsidRDefault="00000000">
      <w:pPr>
        <w:rPr>
          <w:lang w:val="es-ES"/>
        </w:rPr>
      </w:pPr>
      <w:r w:rsidRPr="001027B4">
        <w:rPr>
          <w:b/>
          <w:lang w:val="es-ES"/>
        </w:rPr>
        <w:t xml:space="preserve">Proveedores y recursos. </w:t>
      </w:r>
      <w:r w:rsidRPr="001027B4">
        <w:rPr>
          <w:lang w:val="es-ES"/>
        </w:rPr>
        <w:t>Manuel indicó que una columna oculta del archivo contiene los nombres de los proveedores y se comprometió a completar sus RUT. El equipo confirmó que ya cuenta con las pistolas lectoras. Otros recursos o licencias se solicitarán cuando se identifique la necesidad.</w:t>
      </w:r>
    </w:p>
    <w:p w14:paraId="06BB1192" w14:textId="77777777" w:rsidR="00B44814" w:rsidRPr="001027B4" w:rsidRDefault="00000000">
      <w:pPr>
        <w:rPr>
          <w:lang w:val="es-ES"/>
        </w:rPr>
      </w:pPr>
      <w:r w:rsidRPr="001027B4">
        <w:rPr>
          <w:b/>
          <w:lang w:val="es-ES"/>
        </w:rPr>
        <w:t xml:space="preserve">Evaluación de práctica profesional. </w:t>
      </w:r>
      <w:r w:rsidRPr="001027B4">
        <w:rPr>
          <w:lang w:val="es-ES"/>
        </w:rPr>
        <w:t>Manuel aceptó evaluar la práctica profesional de Patricio en función de los resultados del proyecto, conforme a la alternativa que Patricio señaló haber recibido de Duoc. No se definieron formularios, criterios ni fechas para esta evaluación.</w:t>
      </w:r>
    </w:p>
    <w:p w14:paraId="519DB587" w14:textId="77777777" w:rsidR="00B44814" w:rsidRPr="001027B4" w:rsidRDefault="00000000">
      <w:pPr>
        <w:rPr>
          <w:lang w:val="es-ES"/>
        </w:rPr>
      </w:pPr>
      <w:r w:rsidRPr="001027B4">
        <w:rPr>
          <w:lang w:val="es-ES"/>
        </w:rPr>
        <w:br w:type="page"/>
      </w:r>
    </w:p>
    <w:p w14:paraId="2A49CB52" w14:textId="77777777" w:rsidR="00B44814" w:rsidRDefault="00000000">
      <w:pPr>
        <w:pStyle w:val="Ttulo1"/>
      </w:pPr>
      <w:r>
        <w:lastRenderedPageBreak/>
        <w:t>4 Compromisos y seguimiento</w:t>
      </w:r>
    </w:p>
    <w:tbl>
      <w:tblPr>
        <w:tblW w:w="0" w:type="auto"/>
        <w:jc w:val="center"/>
        <w:tblLayout w:type="fixed"/>
        <w:tblLook w:val="04A0" w:firstRow="1" w:lastRow="0" w:firstColumn="1" w:lastColumn="0" w:noHBand="0" w:noVBand="1"/>
      </w:tblPr>
      <w:tblGrid>
        <w:gridCol w:w="5102"/>
        <w:gridCol w:w="2268"/>
        <w:gridCol w:w="2494"/>
      </w:tblGrid>
      <w:tr w:rsidR="00B44814" w14:paraId="12533B2E" w14:textId="77777777">
        <w:trPr>
          <w:cantSplit/>
          <w:tblHeader/>
          <w:jc w:val="center"/>
        </w:trPr>
        <w:tc>
          <w:tcPr>
            <w:tcW w:w="5102"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6C09C302" w14:textId="77777777" w:rsidR="00B44814" w:rsidRDefault="00000000">
            <w:pPr>
              <w:spacing w:after="0"/>
            </w:pPr>
            <w:r>
              <w:rPr>
                <w:b/>
                <w:sz w:val="18"/>
              </w:rPr>
              <w:t>Acción o entregable</w:t>
            </w:r>
          </w:p>
        </w:tc>
        <w:tc>
          <w:tcPr>
            <w:tcW w:w="2268"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4D8B02BC" w14:textId="77777777" w:rsidR="00B44814" w:rsidRDefault="00000000">
            <w:pPr>
              <w:spacing w:after="0"/>
            </w:pPr>
            <w:r>
              <w:rPr>
                <w:b/>
                <w:sz w:val="18"/>
              </w:rPr>
              <w:t>Responsable</w:t>
            </w:r>
          </w:p>
        </w:tc>
        <w:tc>
          <w:tcPr>
            <w:tcW w:w="2494" w:type="dxa"/>
            <w:tcBorders>
              <w:top w:val="single" w:sz="4" w:space="0" w:color="D9D9D9"/>
              <w:left w:val="single" w:sz="4" w:space="0" w:color="D9D9D9"/>
              <w:bottom w:val="single" w:sz="4" w:space="0" w:color="D9D9D9"/>
              <w:right w:val="single" w:sz="4" w:space="0" w:color="D9D9D9"/>
            </w:tcBorders>
            <w:shd w:val="clear" w:color="auto" w:fill="E8EDF1"/>
            <w:tcMar>
              <w:top w:w="85" w:type="dxa"/>
              <w:left w:w="85" w:type="dxa"/>
              <w:bottom w:w="85" w:type="dxa"/>
              <w:right w:w="85" w:type="dxa"/>
            </w:tcMar>
            <w:vAlign w:val="center"/>
          </w:tcPr>
          <w:p w14:paraId="68F4CC6C" w14:textId="77777777" w:rsidR="00B44814" w:rsidRDefault="00000000">
            <w:pPr>
              <w:spacing w:after="0"/>
            </w:pPr>
            <w:r>
              <w:rPr>
                <w:b/>
                <w:sz w:val="18"/>
              </w:rPr>
              <w:t>Plazo o hito</w:t>
            </w:r>
          </w:p>
        </w:tc>
      </w:tr>
      <w:tr w:rsidR="00B44814" w14:paraId="21586611" w14:textId="77777777">
        <w:trPr>
          <w:cantSplit/>
          <w:jc w:val="center"/>
        </w:trPr>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12156D" w14:textId="77777777" w:rsidR="00B44814" w:rsidRPr="001027B4" w:rsidRDefault="00000000">
            <w:pPr>
              <w:spacing w:after="0"/>
              <w:rPr>
                <w:lang w:val="es-ES"/>
              </w:rPr>
            </w:pPr>
            <w:r w:rsidRPr="001027B4">
              <w:rPr>
                <w:sz w:val="18"/>
                <w:lang w:val="es-ES"/>
              </w:rPr>
              <w:t>Desarrollar y presentar el módulo de ventas para el cajero.</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CCB58A" w14:textId="77777777" w:rsidR="00B44814" w:rsidRDefault="00000000">
            <w:pPr>
              <w:spacing w:after="0"/>
            </w:pPr>
            <w:r>
              <w:rPr>
                <w:sz w:val="18"/>
              </w:rPr>
              <w:t>Equipo de desarrollo</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5D38C9" w14:textId="77777777" w:rsidR="00B44814" w:rsidRDefault="00000000">
            <w:pPr>
              <w:spacing w:after="0"/>
            </w:pPr>
            <w:r>
              <w:rPr>
                <w:sz w:val="18"/>
              </w:rPr>
              <w:t>Tres semanas; 02/10/2026 tentativo</w:t>
            </w:r>
          </w:p>
        </w:tc>
      </w:tr>
      <w:tr w:rsidR="00B44814" w:rsidRPr="001027B4" w14:paraId="5F44EBBB" w14:textId="77777777">
        <w:trPr>
          <w:cantSplit/>
          <w:jc w:val="center"/>
        </w:trPr>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5054FE" w14:textId="77777777" w:rsidR="00B44814" w:rsidRPr="001027B4" w:rsidRDefault="00000000">
            <w:pPr>
              <w:spacing w:after="0"/>
              <w:rPr>
                <w:lang w:val="es-ES"/>
              </w:rPr>
            </w:pPr>
            <w:r w:rsidRPr="001027B4">
              <w:rPr>
                <w:sz w:val="18"/>
                <w:lang w:val="es-ES"/>
              </w:rPr>
              <w:t>Revisar el módulo y firmar la conformidad si cumple lo acordado.</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D984AB" w14:textId="77777777" w:rsidR="00B44814" w:rsidRDefault="00000000">
            <w:pPr>
              <w:spacing w:after="0"/>
            </w:pPr>
            <w:r>
              <w:rPr>
                <w:sz w:val="18"/>
              </w:rPr>
              <w:t>Manuel / cliente</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C35948" w14:textId="77777777" w:rsidR="00B44814" w:rsidRPr="001027B4" w:rsidRDefault="00000000">
            <w:pPr>
              <w:spacing w:after="0"/>
              <w:rPr>
                <w:lang w:val="es-ES"/>
              </w:rPr>
            </w:pPr>
            <w:r w:rsidRPr="001027B4">
              <w:rPr>
                <w:sz w:val="18"/>
                <w:lang w:val="es-ES"/>
              </w:rPr>
              <w:t>Al cierre de la primera fase</w:t>
            </w:r>
          </w:p>
        </w:tc>
      </w:tr>
      <w:tr w:rsidR="00B44814" w14:paraId="19FD4792" w14:textId="77777777">
        <w:trPr>
          <w:cantSplit/>
          <w:jc w:val="center"/>
        </w:trPr>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145732" w14:textId="77777777" w:rsidR="00B44814" w:rsidRPr="001027B4" w:rsidRDefault="00000000">
            <w:pPr>
              <w:spacing w:after="0"/>
              <w:rPr>
                <w:lang w:val="es-ES"/>
              </w:rPr>
            </w:pPr>
            <w:r w:rsidRPr="001027B4">
              <w:rPr>
                <w:sz w:val="18"/>
                <w:lang w:val="es-ES"/>
              </w:rPr>
              <w:t>Consultar disponibilidad y coordinar la reunión semanal de avances.</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621972" w14:textId="77777777" w:rsidR="00B44814" w:rsidRDefault="00000000">
            <w:pPr>
              <w:spacing w:after="0"/>
            </w:pPr>
            <w:r>
              <w:rPr>
                <w:sz w:val="18"/>
              </w:rPr>
              <w:t>Equipo de desarrollo</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76DCB0" w14:textId="77777777" w:rsidR="00B44814" w:rsidRDefault="00000000">
            <w:pPr>
              <w:spacing w:after="0"/>
            </w:pPr>
            <w:r>
              <w:rPr>
                <w:sz w:val="18"/>
              </w:rPr>
              <w:t>Cada lunes</w:t>
            </w:r>
          </w:p>
        </w:tc>
      </w:tr>
      <w:tr w:rsidR="00B44814" w14:paraId="2A874310" w14:textId="77777777">
        <w:trPr>
          <w:cantSplit/>
          <w:jc w:val="center"/>
        </w:trPr>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AF7ACA" w14:textId="77777777" w:rsidR="00B44814" w:rsidRPr="001027B4" w:rsidRDefault="00000000">
            <w:pPr>
              <w:spacing w:after="0"/>
              <w:rPr>
                <w:lang w:val="es-ES"/>
              </w:rPr>
            </w:pPr>
            <w:r w:rsidRPr="001027B4">
              <w:rPr>
                <w:sz w:val="18"/>
                <w:lang w:val="es-ES"/>
              </w:rPr>
              <w:t>Completar los RUT de proveedores y enviar la información por el grupo.</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066D8C" w14:textId="77777777" w:rsidR="00B44814" w:rsidRDefault="00000000">
            <w:pPr>
              <w:spacing w:after="0"/>
            </w:pPr>
            <w:r>
              <w:rPr>
                <w:sz w:val="18"/>
              </w:rPr>
              <w:t>Manuel</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A58FB7" w14:textId="77777777" w:rsidR="00B44814" w:rsidRDefault="00000000">
            <w:pPr>
              <w:spacing w:after="0"/>
            </w:pPr>
            <w:r>
              <w:rPr>
                <w:sz w:val="18"/>
              </w:rPr>
              <w:t>Sin fecha acordada</w:t>
            </w:r>
          </w:p>
        </w:tc>
      </w:tr>
      <w:tr w:rsidR="00B44814" w14:paraId="21B776C4" w14:textId="77777777">
        <w:trPr>
          <w:cantSplit/>
          <w:jc w:val="center"/>
        </w:trPr>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247FA7" w14:textId="77777777" w:rsidR="00B44814" w:rsidRPr="001027B4" w:rsidRDefault="00000000">
            <w:pPr>
              <w:spacing w:after="0"/>
              <w:rPr>
                <w:lang w:val="es-ES"/>
              </w:rPr>
            </w:pPr>
            <w:r w:rsidRPr="001027B4">
              <w:rPr>
                <w:sz w:val="18"/>
                <w:lang w:val="es-ES"/>
              </w:rPr>
              <w:t>Evaluar la práctica profesional de Patricio según los resultados del proyecto.</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41DE0A" w14:textId="77777777" w:rsidR="00B44814" w:rsidRDefault="00000000">
            <w:pPr>
              <w:spacing w:after="0"/>
            </w:pPr>
            <w:r>
              <w:rPr>
                <w:sz w:val="18"/>
              </w:rPr>
              <w:t>Manuel</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F02490" w14:textId="77777777" w:rsidR="00B44814" w:rsidRDefault="00000000">
            <w:pPr>
              <w:spacing w:after="0"/>
            </w:pPr>
            <w:r>
              <w:rPr>
                <w:sz w:val="18"/>
              </w:rPr>
              <w:t>Sin fecha acordada</w:t>
            </w:r>
          </w:p>
        </w:tc>
      </w:tr>
    </w:tbl>
    <w:p w14:paraId="1653F780" w14:textId="77777777" w:rsidR="00B44814" w:rsidRDefault="00000000">
      <w:pPr>
        <w:pStyle w:val="Ttulo1"/>
      </w:pPr>
      <w:r>
        <w:t>5 Pendientes por confirmar</w:t>
      </w:r>
    </w:p>
    <w:p w14:paraId="2E4AA91E" w14:textId="77777777" w:rsidR="00B44814" w:rsidRPr="001027B4" w:rsidRDefault="00000000">
      <w:pPr>
        <w:rPr>
          <w:lang w:val="es-ES"/>
        </w:rPr>
      </w:pPr>
      <w:r w:rsidRPr="001027B4">
        <w:rPr>
          <w:lang w:val="es-ES"/>
        </w:rPr>
        <w:t>Confirmar la fecha de cierre de la primera fase y precisar el alcance y calendario de las otras dos fases.</w:t>
      </w:r>
    </w:p>
    <w:p w14:paraId="01469F8C" w14:textId="77777777" w:rsidR="00B44814" w:rsidRPr="001027B4" w:rsidRDefault="00000000">
      <w:pPr>
        <w:rPr>
          <w:lang w:val="es-ES"/>
        </w:rPr>
      </w:pPr>
      <w:r w:rsidRPr="001027B4">
        <w:rPr>
          <w:lang w:val="es-ES"/>
        </w:rPr>
        <w:t>Revisar la recepción y contenido del archivo de productos, incluidos los proveedores en la columna oculta, y verificar si contiene categoría, unidad y costo. Completar los datos faltantes necesarios para cargar la base de datos y probar las ventas.</w:t>
      </w:r>
    </w:p>
    <w:p w14:paraId="0D636174" w14:textId="77777777" w:rsidR="00B44814" w:rsidRPr="001027B4" w:rsidRDefault="00000000">
      <w:pPr>
        <w:rPr>
          <w:lang w:val="es-ES"/>
        </w:rPr>
      </w:pPr>
      <w:r w:rsidRPr="001027B4">
        <w:rPr>
          <w:lang w:val="es-ES"/>
        </w:rPr>
        <w:t>Precisar los criterios de aceptación del módulo y los requisitos de Duoc para formalizar la evaluación de práctica profesional de Patricio.</w:t>
      </w:r>
    </w:p>
    <w:p w14:paraId="389E5D55" w14:textId="77777777" w:rsidR="00B44814" w:rsidRPr="001027B4" w:rsidRDefault="00000000">
      <w:pPr>
        <w:rPr>
          <w:lang w:val="es-ES"/>
        </w:rPr>
      </w:pPr>
      <w:r w:rsidRPr="001027B4">
        <w:rPr>
          <w:lang w:val="es-ES"/>
        </w:rPr>
        <w:t>Definir la fecha y hora de la próxima reunión. Los responsables y plazos de los pendientes anteriores no quedaron asignados expresamente, salvo los compromisos registrados en la tabla.</w:t>
      </w:r>
    </w:p>
    <w:p w14:paraId="2E6F6214" w14:textId="77777777" w:rsidR="00B44814" w:rsidRPr="001027B4" w:rsidRDefault="00000000">
      <w:pPr>
        <w:pStyle w:val="Ttulo1"/>
        <w:rPr>
          <w:lang w:val="es-ES"/>
        </w:rPr>
      </w:pPr>
      <w:r w:rsidRPr="001027B4">
        <w:rPr>
          <w:lang w:val="es-ES"/>
        </w:rPr>
        <w:t>6 Antecedentes mencionados</w:t>
      </w:r>
    </w:p>
    <w:p w14:paraId="0212737C" w14:textId="77777777" w:rsidR="00B44814" w:rsidRPr="001027B4" w:rsidRDefault="00000000">
      <w:pPr>
        <w:rPr>
          <w:lang w:val="es-ES"/>
        </w:rPr>
      </w:pPr>
      <w:r w:rsidRPr="001027B4">
        <w:rPr>
          <w:lang w:val="es-ES"/>
        </w:rPr>
        <w:t>Archivo de aproximadamente 300 productos con precios de venta, referido por el cliente como enviado; factura de Andina recibida por Sebastián. Estos documentos no se adjuntan al acta.</w:t>
      </w:r>
    </w:p>
    <w:p w14:paraId="18E503D6" w14:textId="77777777" w:rsidR="00B44814" w:rsidRPr="001027B4" w:rsidRDefault="00000000">
      <w:pPr>
        <w:pStyle w:val="Ttulo1"/>
        <w:rPr>
          <w:lang w:val="es-ES"/>
        </w:rPr>
      </w:pPr>
      <w:r w:rsidRPr="001027B4">
        <w:rPr>
          <w:lang w:val="es-ES"/>
        </w:rPr>
        <w:t>7 Próxima reunión y validación</w:t>
      </w:r>
    </w:p>
    <w:p w14:paraId="24D0ED88" w14:textId="77777777" w:rsidR="00B44814" w:rsidRPr="001027B4" w:rsidRDefault="00000000">
      <w:pPr>
        <w:rPr>
          <w:lang w:val="es-ES"/>
        </w:rPr>
      </w:pPr>
      <w:r w:rsidRPr="001027B4">
        <w:rPr>
          <w:b/>
          <w:lang w:val="es-ES"/>
        </w:rPr>
        <w:t xml:space="preserve">Próxima reunión: </w:t>
      </w:r>
      <w:r w:rsidRPr="001027B4">
        <w:rPr>
          <w:lang w:val="es-ES"/>
        </w:rPr>
        <w:t>Por coordinar según disponibilidad del cliente; preferentemente antes de las 17:00, de lunes a viernes.</w:t>
      </w:r>
    </w:p>
    <w:p w14:paraId="7E353B24" w14:textId="4D3860C4" w:rsidR="00B44814" w:rsidRPr="001027B4" w:rsidRDefault="00000000">
      <w:pPr>
        <w:rPr>
          <w:lang w:val="es-ES"/>
        </w:rPr>
      </w:pPr>
      <w:r w:rsidRPr="001027B4">
        <w:rPr>
          <w:b/>
          <w:lang w:val="es-ES"/>
        </w:rPr>
        <w:t xml:space="preserve">Validación del cliente: </w:t>
      </w:r>
      <w:r w:rsidR="001027B4" w:rsidRPr="001027B4">
        <w:rPr>
          <w:lang w:val="es-ES"/>
        </w:rPr>
        <w:t>Manuel Santana</w:t>
      </w:r>
    </w:p>
    <w:p w14:paraId="5B2AD1E2" w14:textId="39E1AE1F" w:rsidR="00B44814" w:rsidRPr="001027B4" w:rsidRDefault="00000000">
      <w:pPr>
        <w:rPr>
          <w:lang w:val="es-ES"/>
        </w:rPr>
      </w:pPr>
      <w:r w:rsidRPr="001027B4">
        <w:rPr>
          <w:b/>
          <w:lang w:val="es-ES"/>
        </w:rPr>
        <w:t xml:space="preserve">Validación del equipo: </w:t>
      </w:r>
      <w:r w:rsidR="001027B4">
        <w:rPr>
          <w:lang w:val="es-ES"/>
        </w:rPr>
        <w:t>Nelson Alfaro, Patricio Menares, Sebastian Sepulveda, Maher Darwish</w:t>
      </w:r>
    </w:p>
    <w:p w14:paraId="14C2A40B" w14:textId="4D9A5663" w:rsidR="00B44814" w:rsidRPr="001027B4" w:rsidRDefault="00000000">
      <w:pPr>
        <w:rPr>
          <w:u w:val="single"/>
          <w:lang w:val="es-ES"/>
        </w:rPr>
      </w:pPr>
      <w:r w:rsidRPr="001027B4">
        <w:rPr>
          <w:b/>
          <w:lang w:val="es-ES"/>
        </w:rPr>
        <w:t xml:space="preserve">Fecha de validación: </w:t>
      </w:r>
      <w:r w:rsidR="001027B4">
        <w:rPr>
          <w:b/>
          <w:lang w:val="es-ES"/>
        </w:rPr>
        <w:t>16/09/2026</w:t>
      </w:r>
    </w:p>
    <w:sectPr w:rsidR="00B44814" w:rsidRPr="001027B4" w:rsidSect="00034616">
      <w:pgSz w:w="11906" w:h="16838"/>
      <w:pgMar w:top="935"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91687356">
    <w:abstractNumId w:val="8"/>
  </w:num>
  <w:num w:numId="2" w16cid:durableId="844898209">
    <w:abstractNumId w:val="6"/>
  </w:num>
  <w:num w:numId="3" w16cid:durableId="655305061">
    <w:abstractNumId w:val="5"/>
  </w:num>
  <w:num w:numId="4" w16cid:durableId="682628516">
    <w:abstractNumId w:val="4"/>
  </w:num>
  <w:num w:numId="5" w16cid:durableId="1440876465">
    <w:abstractNumId w:val="7"/>
  </w:num>
  <w:num w:numId="6" w16cid:durableId="1734160802">
    <w:abstractNumId w:val="3"/>
  </w:num>
  <w:num w:numId="7" w16cid:durableId="60761401">
    <w:abstractNumId w:val="2"/>
  </w:num>
  <w:num w:numId="8" w16cid:durableId="132336373">
    <w:abstractNumId w:val="1"/>
  </w:num>
  <w:num w:numId="9" w16cid:durableId="329020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7B4"/>
    <w:rsid w:val="0015074B"/>
    <w:rsid w:val="0029639D"/>
    <w:rsid w:val="00326F90"/>
    <w:rsid w:val="00573919"/>
    <w:rsid w:val="008A24A8"/>
    <w:rsid w:val="00AA1D8D"/>
    <w:rsid w:val="00B44814"/>
    <w:rsid w:val="00B47730"/>
    <w:rsid w:val="00CB0664"/>
    <w:rsid w:val="00D46A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14F1ED"/>
  <w14:defaultImageDpi w14:val="300"/>
  <w15:docId w15:val="{A964A920-16D0-42C0-AE08-06695D239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000000"/>
      <w:sz w:val="20"/>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sz w:val="2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120" w:line="240" w:lineRule="auto"/>
      <w:contextualSpacing/>
    </w:pPr>
    <w:rPr>
      <w:rFonts w:asciiTheme="majorHAnsi" w:eastAsiaTheme="majorEastAsia" w:hAnsiTheme="majorHAnsi" w:cstheme="majorBidi"/>
      <w:spacing w:val="5"/>
      <w:kern w:val="28"/>
      <w:sz w:val="4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667</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reunión de Nurybase del 15 de septiembre de 2026</dc:title>
  <dc:subject>Inicio del desarrollo del proyecto para Nury's</dc:subject>
  <dc:creator/>
  <cp:keywords/>
  <dc:description>generated by python-docx</dc:description>
  <cp:lastModifiedBy>NELSON CLAUDIO ALFARO CALDERON</cp:lastModifiedBy>
  <cp:revision>3</cp:revision>
  <dcterms:created xsi:type="dcterms:W3CDTF">2013-12-23T23:15:00Z</dcterms:created>
  <dcterms:modified xsi:type="dcterms:W3CDTF">2026-09-19T14:12:00Z</dcterms:modified>
  <cp:category/>
</cp:coreProperties>
</file>