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6D16" w14:textId="6A095406" w:rsidR="009D748C" w:rsidRDefault="009D748C" w:rsidP="009D74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Assignment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F4D88">
        <w:rPr>
          <w:rFonts w:ascii="Times New Roman" w:hAnsi="Times New Roman" w:cs="Times New Roman"/>
          <w:sz w:val="32"/>
          <w:szCs w:val="32"/>
        </w:rPr>
        <w:t>Description</w:t>
      </w:r>
      <w:bookmarkStart w:id="0" w:name="_GoBack"/>
      <w:bookmarkEnd w:id="0"/>
    </w:p>
    <w:p w14:paraId="750341AF" w14:textId="6ECFC508" w:rsidR="009D748C" w:rsidRDefault="009D748C" w:rsidP="009D7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Part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uestion</w:t>
      </w:r>
    </w:p>
    <w:p w14:paraId="589DDCAC" w14:textId="2256144A" w:rsidR="009D748C" w:rsidRDefault="009D748C" w:rsidP="009D748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9D748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function of reading json file is the </w:t>
      </w:r>
      <w:r w:rsidRPr="009D748C">
        <w:rPr>
          <w:rFonts w:ascii="Times New Roman" w:hAnsi="Times New Roman" w:cs="Times New Roman"/>
          <w:b/>
          <w:sz w:val="24"/>
          <w:szCs w:val="24"/>
        </w:rPr>
        <w:t>data_reprocessing.py,</w:t>
      </w:r>
      <w:r>
        <w:rPr>
          <w:rFonts w:ascii="Times New Roman" w:hAnsi="Times New Roman" w:cs="Times New Roman"/>
          <w:sz w:val="24"/>
          <w:szCs w:val="24"/>
        </w:rPr>
        <w:t xml:space="preserve"> and it is imported into the PartA.py main running file.</w:t>
      </w:r>
      <w:r w:rsidR="00B0796E">
        <w:rPr>
          <w:rFonts w:ascii="Times New Roman" w:hAnsi="Times New Roman" w:cs="Times New Roman"/>
          <w:sz w:val="24"/>
          <w:szCs w:val="24"/>
        </w:rPr>
        <w:t xml:space="preserve"> You can run it independently.</w:t>
      </w:r>
    </w:p>
    <w:p w14:paraId="6F8B08B9" w14:textId="1E95F169" w:rsidR="009D748C" w:rsidRDefault="009D748C" w:rsidP="009D748C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/>
          <w:b/>
          <w:sz w:val="24"/>
          <w:szCs w:val="24"/>
        </w:rPr>
        <w:t>b:</w:t>
      </w:r>
      <w:r>
        <w:rPr>
          <w:rFonts w:ascii="Times New Roman" w:hAnsi="Times New Roman" w:cs="Times New Roman"/>
          <w:sz w:val="24"/>
          <w:szCs w:val="24"/>
        </w:rPr>
        <w:t xml:space="preserve"> the reading json file function contains extracting caption in </w:t>
      </w:r>
      <w:r w:rsidR="00C96621">
        <w:rPr>
          <w:rFonts w:ascii="Times New Roman" w:hAnsi="Times New Roman" w:cs="Times New Roman"/>
          <w:sz w:val="24"/>
          <w:szCs w:val="24"/>
        </w:rPr>
        <w:t>assignment. json</w:t>
      </w:r>
    </w:p>
    <w:p w14:paraId="309D6330" w14:textId="4413B3F5" w:rsidR="009D748C" w:rsidRPr="009D748C" w:rsidRDefault="009D748C" w:rsidP="009D748C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/>
          <w:b/>
          <w:sz w:val="24"/>
          <w:szCs w:val="24"/>
        </w:rPr>
        <w:t xml:space="preserve">c: </w:t>
      </w:r>
      <w:r>
        <w:rPr>
          <w:rFonts w:ascii="Times New Roman" w:hAnsi="Times New Roman" w:cs="Times New Roman"/>
          <w:sz w:val="24"/>
          <w:szCs w:val="24"/>
        </w:rPr>
        <w:t xml:space="preserve">please see the python file </w:t>
      </w:r>
      <w:r w:rsidRPr="009D748C">
        <w:rPr>
          <w:rFonts w:ascii="Times New Roman" w:hAnsi="Times New Roman" w:cs="Times New Roman"/>
          <w:b/>
          <w:sz w:val="24"/>
          <w:szCs w:val="24"/>
        </w:rPr>
        <w:t>PartA.py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D748C">
        <w:rPr>
          <w:rFonts w:ascii="Times New Roman" w:hAnsi="Times New Roman" w:cs="Times New Roman"/>
          <w:b/>
          <w:sz w:val="24"/>
          <w:szCs w:val="24"/>
        </w:rPr>
        <w:t>data_reprocessing.py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45D5FE3" w14:textId="77777777" w:rsidR="00C96621" w:rsidRDefault="009D748C" w:rsidP="009D748C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/>
          <w:b/>
          <w:sz w:val="24"/>
          <w:szCs w:val="24"/>
        </w:rPr>
        <w:t xml:space="preserve">d: </w:t>
      </w:r>
      <w:r w:rsidRPr="009D748C">
        <w:rPr>
          <w:rFonts w:ascii="Times New Roman" w:hAnsi="Times New Roman" w:cs="Times New Roman"/>
          <w:sz w:val="24"/>
          <w:szCs w:val="24"/>
        </w:rPr>
        <w:t>The</w:t>
      </w:r>
      <w:r w:rsidR="0007187A" w:rsidRPr="009D748C">
        <w:rPr>
          <w:rFonts w:ascii="Times New Roman" w:hAnsi="Times New Roman" w:cs="Times New Roman"/>
          <w:sz w:val="24"/>
          <w:szCs w:val="24"/>
        </w:rPr>
        <w:t xml:space="preserve"> result of term frequency and the inverse document frequency please see in the </w:t>
      </w:r>
      <w:r w:rsidR="0007187A" w:rsidRPr="00B0796E">
        <w:rPr>
          <w:rFonts w:ascii="Times New Roman" w:hAnsi="Times New Roman" w:cs="Times New Roman"/>
          <w:b/>
          <w:sz w:val="24"/>
          <w:szCs w:val="24"/>
        </w:rPr>
        <w:t>tf_result.xlsx</w:t>
      </w:r>
      <w:r w:rsidR="0007187A" w:rsidRPr="009D748C">
        <w:rPr>
          <w:rFonts w:ascii="Times New Roman" w:hAnsi="Times New Roman" w:cs="Times New Roman"/>
          <w:sz w:val="24"/>
          <w:szCs w:val="24"/>
        </w:rPr>
        <w:t xml:space="preserve"> and </w:t>
      </w:r>
      <w:r w:rsidR="0007187A" w:rsidRPr="00B0796E">
        <w:rPr>
          <w:rFonts w:ascii="Times New Roman" w:hAnsi="Times New Roman" w:cs="Times New Roman"/>
          <w:b/>
          <w:sz w:val="24"/>
          <w:szCs w:val="24"/>
        </w:rPr>
        <w:t>idf_result.xlsx,</w:t>
      </w:r>
      <w:r w:rsidR="004E47ED" w:rsidRPr="009D748C">
        <w:rPr>
          <w:rFonts w:ascii="Times New Roman" w:hAnsi="Times New Roman" w:cs="Times New Roman"/>
          <w:sz w:val="24"/>
          <w:szCs w:val="24"/>
        </w:rPr>
        <w:t xml:space="preserve"> and</w:t>
      </w:r>
      <w:r w:rsidR="0007187A" w:rsidRPr="009D748C">
        <w:rPr>
          <w:rFonts w:ascii="Times New Roman" w:hAnsi="Times New Roman" w:cs="Times New Roman"/>
          <w:sz w:val="24"/>
          <w:szCs w:val="24"/>
        </w:rPr>
        <w:t xml:space="preserve"> empty cells mean the value is zero</w:t>
      </w:r>
      <w:r w:rsidR="00C96621">
        <w:rPr>
          <w:rFonts w:ascii="Times New Roman" w:hAnsi="Times New Roman" w:cs="Times New Roman" w:hint="eastAsia"/>
          <w:sz w:val="24"/>
          <w:szCs w:val="24"/>
        </w:rPr>
        <w:t>.</w:t>
      </w:r>
      <w:r w:rsidR="00C96621">
        <w:rPr>
          <w:rFonts w:ascii="Times New Roman" w:hAnsi="Times New Roman" w:cs="Times New Roman"/>
          <w:sz w:val="24"/>
          <w:szCs w:val="24"/>
        </w:rPr>
        <w:t xml:space="preserve"> If you want to get the result of tf_idf, please run the </w:t>
      </w:r>
      <w:r w:rsidR="00C96621" w:rsidRPr="00C96621">
        <w:rPr>
          <w:rFonts w:ascii="Times New Roman" w:hAnsi="Times New Roman" w:cs="Times New Roman"/>
          <w:sz w:val="24"/>
          <w:szCs w:val="24"/>
        </w:rPr>
        <w:t>tf_idf.py</w:t>
      </w:r>
      <w:r w:rsidR="00C96621">
        <w:rPr>
          <w:rFonts w:ascii="Times New Roman" w:hAnsi="Times New Roman" w:cs="Times New Roman"/>
          <w:sz w:val="24"/>
          <w:szCs w:val="24"/>
        </w:rPr>
        <w:t xml:space="preserve"> python file and output file is </w:t>
      </w:r>
      <w:r w:rsidR="00C96621" w:rsidRPr="00C96621">
        <w:rPr>
          <w:rFonts w:ascii="Times New Roman" w:hAnsi="Times New Roman" w:cs="Times New Roman"/>
          <w:sz w:val="24"/>
          <w:szCs w:val="24"/>
        </w:rPr>
        <w:t>tfidf_result.xlsx</w:t>
      </w:r>
      <w:r w:rsidR="00C966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047EE2" w14:textId="3BB072AA" w:rsidR="004E47ED" w:rsidRPr="00B0796E" w:rsidRDefault="00C96621" w:rsidP="009D748C">
      <w:pPr>
        <w:pStyle w:val="a7"/>
        <w:ind w:left="840" w:firstLineChars="0" w:firstLine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0796E">
        <w:rPr>
          <w:rFonts w:ascii="Times New Roman" w:hAnsi="Times New Roman" w:cs="Times New Roman"/>
          <w:b/>
          <w:color w:val="FF0000"/>
          <w:sz w:val="24"/>
          <w:szCs w:val="24"/>
        </w:rPr>
        <w:t>Attention: empty cells mean the value is zero, the results are filtered by stop words.</w:t>
      </w:r>
    </w:p>
    <w:p w14:paraId="47AC2263" w14:textId="77777777" w:rsidR="00C96621" w:rsidRPr="00C96621" w:rsidRDefault="00C96621" w:rsidP="009D748C">
      <w:pPr>
        <w:pStyle w:val="a7"/>
        <w:ind w:left="84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0031D586" w14:textId="1B2E314D" w:rsidR="004E47ED" w:rsidRDefault="009D748C" w:rsidP="009D748C">
      <w:pPr>
        <w:pStyle w:val="a7"/>
        <w:ind w:left="84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D748C">
        <w:rPr>
          <w:rFonts w:ascii="Times New Roman" w:hAnsi="Times New Roman" w:cs="Times New Roman"/>
          <w:b/>
          <w:sz w:val="24"/>
          <w:szCs w:val="24"/>
        </w:rPr>
        <w:t>e:</w:t>
      </w:r>
      <w:r>
        <w:rPr>
          <w:rFonts w:ascii="Times New Roman" w:hAnsi="Times New Roman" w:cs="Times New Roman"/>
          <w:b/>
          <w:sz w:val="24"/>
          <w:szCs w:val="24"/>
        </w:rPr>
        <w:t xml:space="preserve"> please try three k cluster number parameter and run the code</w:t>
      </w:r>
    </w:p>
    <w:p w14:paraId="7543DADD" w14:textId="77777777" w:rsidR="00330AA1" w:rsidRDefault="00330AA1" w:rsidP="00330AA1">
      <w:pPr>
        <w:pStyle w:val="a7"/>
        <w:ind w:left="84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562623C6" w14:textId="67ACD43E" w:rsidR="00330AA1" w:rsidRPr="00330AA1" w:rsidRDefault="00330AA1" w:rsidP="00330AA1">
      <w:pPr>
        <w:pStyle w:val="a7"/>
        <w:ind w:left="840" w:firstLineChars="100" w:firstLine="240"/>
        <w:rPr>
          <w:rFonts w:ascii="Times New Roman" w:hAnsi="Times New Roman" w:cs="Times New Roman" w:hint="eastAsia"/>
          <w:b/>
          <w:sz w:val="24"/>
          <w:szCs w:val="24"/>
        </w:rPr>
      </w:pPr>
      <w:r w:rsidRPr="00330AA1">
        <w:rPr>
          <w:rFonts w:ascii="Times New Roman" w:hAnsi="Times New Roman" w:cs="Times New Roman"/>
          <w:b/>
          <w:sz w:val="24"/>
          <w:szCs w:val="24"/>
        </w:rPr>
        <w:t xml:space="preserve">because of </w:t>
      </w:r>
      <w:r w:rsidRPr="00330AA1">
        <w:rPr>
          <w:rFonts w:ascii="Times New Roman" w:hAnsi="Times New Roman" w:cs="Times New Roman" w:hint="eastAsia"/>
          <w:b/>
          <w:sz w:val="24"/>
          <w:szCs w:val="24"/>
        </w:rPr>
        <w:t>the</w:t>
      </w:r>
      <w:r w:rsidRPr="00330A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0AA1">
        <w:rPr>
          <w:rFonts w:ascii="Times New Roman" w:hAnsi="Times New Roman" w:cs="Times New Roman" w:hint="eastAsia"/>
          <w:b/>
          <w:sz w:val="24"/>
          <w:szCs w:val="24"/>
        </w:rPr>
        <w:t>random</w:t>
      </w:r>
      <w:r w:rsidRPr="00330A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0AA1">
        <w:rPr>
          <w:rFonts w:ascii="Times New Roman" w:hAnsi="Times New Roman" w:cs="Times New Roman" w:hint="eastAsia"/>
          <w:b/>
          <w:sz w:val="24"/>
          <w:szCs w:val="24"/>
        </w:rPr>
        <w:t>pick</w:t>
      </w:r>
      <w:r w:rsidRPr="00330A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0AA1">
        <w:rPr>
          <w:rFonts w:ascii="Times New Roman" w:hAnsi="Times New Roman" w:cs="Times New Roman" w:hint="eastAsia"/>
          <w:b/>
          <w:sz w:val="24"/>
          <w:szCs w:val="24"/>
        </w:rPr>
        <w:t>centroids,</w:t>
      </w:r>
      <w:r w:rsidRPr="00330AA1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330AA1">
        <w:rPr>
          <w:rFonts w:ascii="Times New Roman" w:hAnsi="Times New Roman" w:cs="Times New Roman"/>
          <w:b/>
          <w:sz w:val="24"/>
          <w:szCs w:val="24"/>
        </w:rPr>
        <w:t>Silhouette Coefficient</w:t>
      </w:r>
      <w:r w:rsidRPr="00330AA1">
        <w:rPr>
          <w:rFonts w:ascii="Times New Roman" w:hAnsi="Times New Roman" w:cs="Times New Roman"/>
          <w:b/>
          <w:sz w:val="24"/>
          <w:szCs w:val="24"/>
        </w:rPr>
        <w:t xml:space="preserve"> result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wordcloud</w:t>
      </w:r>
      <w:r w:rsidRPr="00330AA1">
        <w:rPr>
          <w:rFonts w:ascii="Times New Roman" w:hAnsi="Times New Roman" w:cs="Times New Roman"/>
          <w:b/>
          <w:sz w:val="24"/>
          <w:szCs w:val="24"/>
        </w:rPr>
        <w:t xml:space="preserve"> may be different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E6EFA8D" w14:textId="26F2F5DE" w:rsidR="00C17194" w:rsidRPr="009D748C" w:rsidRDefault="00C672BC" w:rsidP="009D748C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/>
          <w:sz w:val="24"/>
          <w:szCs w:val="24"/>
        </w:rPr>
        <w:t xml:space="preserve">cluster = </w:t>
      </w:r>
      <w:r w:rsidR="00021614" w:rsidRPr="009D748C">
        <w:rPr>
          <w:rFonts w:ascii="Times New Roman" w:hAnsi="Times New Roman" w:cs="Times New Roman"/>
          <w:sz w:val="24"/>
          <w:szCs w:val="24"/>
        </w:rPr>
        <w:t>10</w:t>
      </w:r>
      <w:r w:rsidRPr="009D748C">
        <w:rPr>
          <w:rFonts w:ascii="Times New Roman" w:hAnsi="Times New Roman" w:cs="Times New Roman"/>
          <w:sz w:val="24"/>
          <w:szCs w:val="24"/>
        </w:rPr>
        <w:t>：</w:t>
      </w:r>
    </w:p>
    <w:p w14:paraId="44841F48" w14:textId="1B796541" w:rsidR="00330AA1" w:rsidRPr="00330AA1" w:rsidRDefault="00021614" w:rsidP="00330AA1">
      <w:pPr>
        <w:pStyle w:val="a7"/>
        <w:ind w:left="168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9D748C">
        <w:rPr>
          <w:rFonts w:ascii="Times New Roman" w:hAnsi="Times New Roman" w:cs="Times New Roman" w:hint="eastAsia"/>
          <w:sz w:val="24"/>
          <w:szCs w:val="24"/>
        </w:rPr>
        <w:t>the</w:t>
      </w:r>
      <w:r w:rsidRPr="009D748C">
        <w:rPr>
          <w:rFonts w:ascii="Times New Roman" w:hAnsi="Times New Roman" w:cs="Times New Roman"/>
          <w:sz w:val="24"/>
          <w:szCs w:val="24"/>
        </w:rPr>
        <w:t xml:space="preserve"> </w:t>
      </w:r>
      <w:r w:rsidRPr="009D748C">
        <w:rPr>
          <w:rFonts w:ascii="Times New Roman" w:hAnsi="Times New Roman" w:cs="Times New Roman" w:hint="eastAsia"/>
          <w:sz w:val="24"/>
          <w:szCs w:val="24"/>
        </w:rPr>
        <w:t>average</w:t>
      </w:r>
      <w:r w:rsidRPr="009D748C">
        <w:rPr>
          <w:rFonts w:ascii="Times New Roman" w:hAnsi="Times New Roman" w:cs="Times New Roman"/>
          <w:sz w:val="24"/>
          <w:szCs w:val="24"/>
        </w:rPr>
        <w:t xml:space="preserve"> Silhouette Coefficient </w:t>
      </w:r>
      <w:r w:rsidRPr="009D748C">
        <w:rPr>
          <w:rFonts w:ascii="Times New Roman" w:hAnsi="Times New Roman" w:cs="Times New Roman" w:hint="eastAsia"/>
          <w:sz w:val="24"/>
          <w:szCs w:val="24"/>
        </w:rPr>
        <w:t>of</w:t>
      </w:r>
      <w:r w:rsidRPr="009D748C">
        <w:rPr>
          <w:rFonts w:ascii="Times New Roman" w:hAnsi="Times New Roman" w:cs="Times New Roman"/>
          <w:sz w:val="24"/>
          <w:szCs w:val="24"/>
        </w:rPr>
        <w:t xml:space="preserve"> </w:t>
      </w:r>
      <w:r w:rsidRPr="009D748C">
        <w:rPr>
          <w:rFonts w:ascii="Times New Roman" w:hAnsi="Times New Roman" w:cs="Times New Roman" w:hint="eastAsia"/>
          <w:sz w:val="24"/>
          <w:szCs w:val="24"/>
        </w:rPr>
        <w:t>sample</w:t>
      </w:r>
      <w:r w:rsidRPr="009D748C">
        <w:rPr>
          <w:rFonts w:ascii="Times New Roman" w:hAnsi="Times New Roman" w:cs="Times New Roman"/>
          <w:sz w:val="24"/>
          <w:szCs w:val="24"/>
        </w:rPr>
        <w:t xml:space="preserve">: </w:t>
      </w:r>
      <w:r w:rsidR="004B4BD6" w:rsidRPr="009D748C">
        <w:rPr>
          <w:rFonts w:ascii="Times New Roman" w:hAnsi="Times New Roman" w:cs="Times New Roman"/>
          <w:sz w:val="24"/>
          <w:szCs w:val="24"/>
        </w:rPr>
        <w:t>0.01708</w:t>
      </w:r>
    </w:p>
    <w:p w14:paraId="24CBBE7F" w14:textId="0CC5F3C3" w:rsidR="00021614" w:rsidRPr="009D748C" w:rsidRDefault="00C672BC" w:rsidP="009D748C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/>
          <w:sz w:val="24"/>
          <w:szCs w:val="24"/>
        </w:rPr>
        <w:t xml:space="preserve">cluster = </w:t>
      </w:r>
      <w:r w:rsidR="00321FD6" w:rsidRPr="009D748C">
        <w:rPr>
          <w:rFonts w:ascii="Times New Roman" w:hAnsi="Times New Roman" w:cs="Times New Roman"/>
          <w:sz w:val="24"/>
          <w:szCs w:val="24"/>
        </w:rPr>
        <w:t>2</w:t>
      </w:r>
      <w:r w:rsidRPr="009D748C">
        <w:rPr>
          <w:rFonts w:ascii="Times New Roman" w:hAnsi="Times New Roman" w:cs="Times New Roman"/>
          <w:sz w:val="24"/>
          <w:szCs w:val="24"/>
        </w:rPr>
        <w:t>0</w:t>
      </w:r>
      <w:r w:rsidRPr="009D748C">
        <w:rPr>
          <w:rFonts w:ascii="Times New Roman" w:hAnsi="Times New Roman" w:cs="Times New Roman"/>
          <w:sz w:val="24"/>
          <w:szCs w:val="24"/>
        </w:rPr>
        <w:t>：</w:t>
      </w:r>
    </w:p>
    <w:p w14:paraId="0EDB7463" w14:textId="6262805D" w:rsidR="00021614" w:rsidRPr="009D748C" w:rsidRDefault="006818CF" w:rsidP="009D748C">
      <w:pPr>
        <w:pStyle w:val="a7"/>
        <w:ind w:left="1680" w:firstLineChars="0" w:firstLine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 w:hint="eastAsia"/>
          <w:sz w:val="24"/>
          <w:szCs w:val="24"/>
        </w:rPr>
        <w:t>the</w:t>
      </w:r>
      <w:r w:rsidRPr="009D748C">
        <w:rPr>
          <w:rFonts w:ascii="Times New Roman" w:hAnsi="Times New Roman" w:cs="Times New Roman"/>
          <w:sz w:val="24"/>
          <w:szCs w:val="24"/>
        </w:rPr>
        <w:t xml:space="preserve"> </w:t>
      </w:r>
      <w:r w:rsidRPr="009D748C">
        <w:rPr>
          <w:rFonts w:ascii="Times New Roman" w:hAnsi="Times New Roman" w:cs="Times New Roman" w:hint="eastAsia"/>
          <w:sz w:val="24"/>
          <w:szCs w:val="24"/>
        </w:rPr>
        <w:t>average</w:t>
      </w:r>
      <w:r w:rsidRPr="009D748C">
        <w:rPr>
          <w:rFonts w:ascii="Times New Roman" w:hAnsi="Times New Roman" w:cs="Times New Roman"/>
          <w:sz w:val="24"/>
          <w:szCs w:val="24"/>
        </w:rPr>
        <w:t xml:space="preserve"> Silhouette Coefficient </w:t>
      </w:r>
      <w:r w:rsidRPr="009D748C">
        <w:rPr>
          <w:rFonts w:ascii="Times New Roman" w:hAnsi="Times New Roman" w:cs="Times New Roman" w:hint="eastAsia"/>
          <w:sz w:val="24"/>
          <w:szCs w:val="24"/>
        </w:rPr>
        <w:t>of</w:t>
      </w:r>
      <w:r w:rsidRPr="009D748C">
        <w:rPr>
          <w:rFonts w:ascii="Times New Roman" w:hAnsi="Times New Roman" w:cs="Times New Roman"/>
          <w:sz w:val="24"/>
          <w:szCs w:val="24"/>
        </w:rPr>
        <w:t xml:space="preserve"> </w:t>
      </w:r>
      <w:r w:rsidRPr="009D748C">
        <w:rPr>
          <w:rFonts w:ascii="Times New Roman" w:hAnsi="Times New Roman" w:cs="Times New Roman" w:hint="eastAsia"/>
          <w:sz w:val="24"/>
          <w:szCs w:val="24"/>
        </w:rPr>
        <w:t>sample</w:t>
      </w:r>
      <w:r w:rsidRPr="009D748C">
        <w:rPr>
          <w:rFonts w:ascii="Times New Roman" w:hAnsi="Times New Roman" w:cs="Times New Roman"/>
          <w:sz w:val="24"/>
          <w:szCs w:val="24"/>
        </w:rPr>
        <w:t xml:space="preserve">: </w:t>
      </w:r>
      <w:r w:rsidR="005E54C9" w:rsidRPr="009D748C">
        <w:rPr>
          <w:rFonts w:ascii="Times New Roman" w:hAnsi="Times New Roman" w:cs="Times New Roman"/>
          <w:sz w:val="24"/>
          <w:szCs w:val="24"/>
        </w:rPr>
        <w:t>0.01755</w:t>
      </w:r>
    </w:p>
    <w:p w14:paraId="01744632" w14:textId="1E42FD76" w:rsidR="00021614" w:rsidRPr="009D748C" w:rsidRDefault="000B4A3F" w:rsidP="009D748C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/>
          <w:sz w:val="24"/>
          <w:szCs w:val="24"/>
        </w:rPr>
        <w:t>cluster = 40</w:t>
      </w:r>
    </w:p>
    <w:p w14:paraId="00022338" w14:textId="5DBDC825" w:rsidR="00021614" w:rsidRPr="009D748C" w:rsidRDefault="001538B3" w:rsidP="009D748C">
      <w:pPr>
        <w:pStyle w:val="a7"/>
        <w:ind w:left="1680" w:firstLineChars="0" w:firstLine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 w:hint="eastAsia"/>
          <w:sz w:val="24"/>
          <w:szCs w:val="24"/>
        </w:rPr>
        <w:t>the</w:t>
      </w:r>
      <w:r w:rsidRPr="009D748C">
        <w:rPr>
          <w:rFonts w:ascii="Times New Roman" w:hAnsi="Times New Roman" w:cs="Times New Roman"/>
          <w:sz w:val="24"/>
          <w:szCs w:val="24"/>
        </w:rPr>
        <w:t xml:space="preserve"> </w:t>
      </w:r>
      <w:r w:rsidRPr="009D748C">
        <w:rPr>
          <w:rFonts w:ascii="Times New Roman" w:hAnsi="Times New Roman" w:cs="Times New Roman" w:hint="eastAsia"/>
          <w:sz w:val="24"/>
          <w:szCs w:val="24"/>
        </w:rPr>
        <w:t>average</w:t>
      </w:r>
      <w:r w:rsidRPr="009D748C">
        <w:rPr>
          <w:rFonts w:ascii="Times New Roman" w:hAnsi="Times New Roman" w:cs="Times New Roman"/>
          <w:sz w:val="24"/>
          <w:szCs w:val="24"/>
        </w:rPr>
        <w:t xml:space="preserve"> Silhouette Coefficient </w:t>
      </w:r>
      <w:r w:rsidRPr="009D748C">
        <w:rPr>
          <w:rFonts w:ascii="Times New Roman" w:hAnsi="Times New Roman" w:cs="Times New Roman" w:hint="eastAsia"/>
          <w:sz w:val="24"/>
          <w:szCs w:val="24"/>
        </w:rPr>
        <w:t>of</w:t>
      </w:r>
      <w:r w:rsidRPr="009D748C">
        <w:rPr>
          <w:rFonts w:ascii="Times New Roman" w:hAnsi="Times New Roman" w:cs="Times New Roman"/>
          <w:sz w:val="24"/>
          <w:szCs w:val="24"/>
        </w:rPr>
        <w:t xml:space="preserve"> </w:t>
      </w:r>
      <w:r w:rsidRPr="009D748C">
        <w:rPr>
          <w:rFonts w:ascii="Times New Roman" w:hAnsi="Times New Roman" w:cs="Times New Roman" w:hint="eastAsia"/>
          <w:sz w:val="24"/>
          <w:szCs w:val="24"/>
        </w:rPr>
        <w:t>sample</w:t>
      </w:r>
      <w:r w:rsidRPr="009D748C">
        <w:rPr>
          <w:rFonts w:ascii="Times New Roman" w:hAnsi="Times New Roman" w:cs="Times New Roman"/>
          <w:sz w:val="24"/>
          <w:szCs w:val="24"/>
        </w:rPr>
        <w:t>:0.02062</w:t>
      </w:r>
    </w:p>
    <w:p w14:paraId="54B41F43" w14:textId="281F8F57" w:rsidR="00A301CF" w:rsidRPr="00B0796E" w:rsidRDefault="00A301CF" w:rsidP="004E47ED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748C">
        <w:rPr>
          <w:rFonts w:ascii="Times New Roman" w:hAnsi="Times New Roman" w:cs="Times New Roman" w:hint="eastAsia"/>
          <w:sz w:val="24"/>
          <w:szCs w:val="24"/>
        </w:rPr>
        <w:t>wordcloud</w:t>
      </w:r>
      <w:r w:rsidRPr="009D748C">
        <w:rPr>
          <w:rFonts w:ascii="Times New Roman" w:hAnsi="Times New Roman" w:cs="Times New Roman"/>
          <w:sz w:val="24"/>
          <w:szCs w:val="24"/>
        </w:rPr>
        <w:t>_image:</w:t>
      </w:r>
      <w:r w:rsidR="000E5438" w:rsidRPr="009D748C">
        <w:rPr>
          <w:rFonts w:ascii="Times New Roman" w:hAnsi="Times New Roman" w:cs="Times New Roman"/>
          <w:sz w:val="24"/>
          <w:szCs w:val="24"/>
        </w:rPr>
        <w:t xml:space="preserve"> </w:t>
      </w:r>
      <w:r w:rsidR="000E5438" w:rsidRPr="00B0796E">
        <w:rPr>
          <w:rFonts w:ascii="Times New Roman" w:hAnsi="Times New Roman" w:cs="Times New Roman"/>
          <w:b/>
          <w:sz w:val="24"/>
          <w:szCs w:val="24"/>
        </w:rPr>
        <w:t>the images are place in ‘images_cluster</w:t>
      </w:r>
      <w:r w:rsidR="00330AA1">
        <w:rPr>
          <w:rFonts w:ascii="Times New Roman" w:hAnsi="Times New Roman" w:cs="Times New Roman"/>
          <w:b/>
          <w:sz w:val="24"/>
          <w:szCs w:val="24"/>
        </w:rPr>
        <w:t>40</w:t>
      </w:r>
      <w:r w:rsidR="000E5438" w:rsidRPr="00B0796E">
        <w:rPr>
          <w:rFonts w:ascii="Times New Roman" w:hAnsi="Times New Roman" w:cs="Times New Roman"/>
          <w:b/>
          <w:sz w:val="24"/>
          <w:szCs w:val="24"/>
        </w:rPr>
        <w:t>’ fo</w:t>
      </w:r>
      <w:r w:rsidR="00EC7F3D" w:rsidRPr="00B0796E">
        <w:rPr>
          <w:rFonts w:ascii="Times New Roman" w:hAnsi="Times New Roman" w:cs="Times New Roman"/>
          <w:b/>
          <w:sz w:val="24"/>
          <w:szCs w:val="24"/>
        </w:rPr>
        <w:t>l</w:t>
      </w:r>
      <w:r w:rsidR="000E5438" w:rsidRPr="00B0796E">
        <w:rPr>
          <w:rFonts w:ascii="Times New Roman" w:hAnsi="Times New Roman" w:cs="Times New Roman"/>
          <w:b/>
          <w:sz w:val="24"/>
          <w:szCs w:val="24"/>
        </w:rPr>
        <w:t>der</w:t>
      </w:r>
      <w:r w:rsidR="00B0796E">
        <w:rPr>
          <w:rFonts w:ascii="Times New Roman" w:hAnsi="Times New Roman" w:cs="Times New Roman"/>
          <w:b/>
          <w:sz w:val="24"/>
          <w:szCs w:val="24"/>
        </w:rPr>
        <w:t>.</w:t>
      </w:r>
    </w:p>
    <w:p w14:paraId="02B9A386" w14:textId="77777777" w:rsidR="00B0796E" w:rsidRPr="00B0796E" w:rsidRDefault="00B0796E" w:rsidP="00B0796E">
      <w:pPr>
        <w:pStyle w:val="a7"/>
        <w:ind w:left="1260" w:firstLineChars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079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Attention: </w:t>
      </w:r>
    </w:p>
    <w:p w14:paraId="1913890A" w14:textId="6C572DD4" w:rsidR="00B0796E" w:rsidRPr="00B0796E" w:rsidRDefault="00B0796E" w:rsidP="00B0796E">
      <w:pPr>
        <w:pStyle w:val="a7"/>
        <w:ind w:left="1260" w:firstLineChars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079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in each cluster, we only </w:t>
      </w:r>
      <w:r w:rsidR="00330AA1">
        <w:rPr>
          <w:rFonts w:ascii="Times New Roman" w:hAnsi="Times New Roman" w:cs="Times New Roman"/>
          <w:b/>
          <w:color w:val="FF0000"/>
          <w:sz w:val="24"/>
          <w:szCs w:val="24"/>
        </w:rPr>
        <w:t>\</w:t>
      </w:r>
      <w:r w:rsidRPr="00B0796E">
        <w:rPr>
          <w:rFonts w:ascii="Times New Roman" w:hAnsi="Times New Roman" w:cs="Times New Roman"/>
          <w:b/>
          <w:color w:val="FF0000"/>
          <w:sz w:val="24"/>
          <w:szCs w:val="24"/>
        </w:rPr>
        <w:t>use the top 30 features.</w:t>
      </w:r>
    </w:p>
    <w:p w14:paraId="265FD33F" w14:textId="11DEAE2C" w:rsidR="00B0796E" w:rsidRPr="00B0796E" w:rsidRDefault="00B0796E" w:rsidP="00B0796E">
      <w:pPr>
        <w:pStyle w:val="a7"/>
        <w:ind w:left="1696" w:firstLineChars="0" w:firstLine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079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python is captions_cluster.py and it is import into the PartA.py.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You </w:t>
      </w:r>
      <w:r w:rsidRPr="00B0796E">
        <w:rPr>
          <w:rFonts w:ascii="Times New Roman" w:hAnsi="Times New Roman" w:cs="Times New Roman"/>
          <w:b/>
          <w:color w:val="FF0000"/>
          <w:sz w:val="24"/>
          <w:szCs w:val="24"/>
        </w:rPr>
        <w:t>can run it independently.</w:t>
      </w:r>
    </w:p>
    <w:p w14:paraId="3C2BD149" w14:textId="206DD958" w:rsidR="00330AA1" w:rsidRPr="00330AA1" w:rsidRDefault="00A301CF" w:rsidP="00330AA1">
      <w:pPr>
        <w:pStyle w:val="a7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9D748C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064C39F" wp14:editId="73EE662E">
            <wp:extent cx="5933960" cy="3620135"/>
            <wp:effectExtent l="0" t="0" r="0" b="0"/>
            <wp:docPr id="46" name="图片 4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64C2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84" cy="36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3C4B" w14:textId="44CADB22" w:rsidR="00330AA1" w:rsidRDefault="00330AA1" w:rsidP="00330A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Part</w:t>
      </w: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uestion</w:t>
      </w:r>
    </w:p>
    <w:p w14:paraId="36FFD5F4" w14:textId="47255870" w:rsidR="00330AA1" w:rsidRPr="00330AA1" w:rsidRDefault="00330AA1" w:rsidP="00330AA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see the PartB.py to know the specific steps and codes.</w:t>
      </w:r>
    </w:p>
    <w:p w14:paraId="0038BB11" w14:textId="7EBE9521" w:rsidR="00330AA1" w:rsidRDefault="00330AA1" w:rsidP="00330AA1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0AA1">
        <w:rPr>
          <w:rFonts w:ascii="Times New Roman" w:hAnsi="Times New Roman" w:cs="Times New Roman"/>
          <w:sz w:val="24"/>
          <w:szCs w:val="24"/>
        </w:rPr>
        <w:t xml:space="preserve"> please see the PartB.py</w:t>
      </w:r>
    </w:p>
    <w:p w14:paraId="1AB57807" w14:textId="18AD7D4F" w:rsidR="00257CA1" w:rsidRDefault="00257CA1" w:rsidP="00257CA1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the python file</w:t>
      </w:r>
    </w:p>
    <w:p w14:paraId="759D3E39" w14:textId="79BB1F87" w:rsidR="00257CA1" w:rsidRDefault="00257CA1" w:rsidP="00257CA1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50BB6697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>----------------------------------------NavieBays_Classification----------------------------------------</w:t>
      </w:r>
    </w:p>
    <w:p w14:paraId="405B7D4E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>NB_Accuracy: 0.774</w:t>
      </w:r>
    </w:p>
    <w:p w14:paraId="10E2F9FF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</w:p>
    <w:p w14:paraId="6E9D6B40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>NB_confusion_matrix:</w:t>
      </w:r>
    </w:p>
    <w:p w14:paraId="28285842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>[[166   0   0   1   0   1   0   0   1   1   1   3   0   6   3 123   4   8</w:t>
      </w:r>
    </w:p>
    <w:p w14:paraId="2ECEA5EF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1]</w:t>
      </w:r>
    </w:p>
    <w:p w14:paraId="48C08004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1 252  15  12   9  18   1   2   1   5   2  41   4   0   6  15   4   1</w:t>
      </w:r>
    </w:p>
    <w:p w14:paraId="1BFBEA27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2A52A5B3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14 258  45   3   9   0   2   1   3   2  25   1   0   6  23   2   0</w:t>
      </w:r>
    </w:p>
    <w:p w14:paraId="3FAB7B1A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309E5B54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5  11 305  17   1   3   6   1   0   2  19  13   0   5   3   1   0</w:t>
      </w:r>
    </w:p>
    <w:p w14:paraId="462278E9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338562D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3   8  23 298   0   3   8   1   3   1  16   8   0   2   8   3   0</w:t>
      </w:r>
    </w:p>
    <w:p w14:paraId="1F2E27BA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48B6DEF0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1  21  17  13   2 298   1   0   1   1   0  23   0   1   4  10   2   0</w:t>
      </w:r>
    </w:p>
    <w:p w14:paraId="2A938B42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7952364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1   3  31  12   1 271  19   4   4   6   5  12   6   3   9   3   0</w:t>
      </w:r>
    </w:p>
    <w:p w14:paraId="61F9DAD9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494D9D8F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1   0   3   0   0   4 364   3   2   2   4   1   1   3   3   4   0</w:t>
      </w:r>
    </w:p>
    <w:p w14:paraId="41A251EA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1   0]</w:t>
      </w:r>
    </w:p>
    <w:p w14:paraId="0B2D451E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0   0   1   0   0   2  10 371   0   0   4   0   0   0   8   2   0</w:t>
      </w:r>
    </w:p>
    <w:p w14:paraId="62C151D5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2D6D5297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0   0   0   1   0   0   4   0 357  22   0   0   0   2   9   1   1</w:t>
      </w:r>
    </w:p>
    <w:p w14:paraId="56062825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453F039C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0   0   0   0   0   0   1   0   4 387   1   0   0   1   5   0   0</w:t>
      </w:r>
    </w:p>
    <w:p w14:paraId="1D7A4E4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781A45D2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2   1   0   0   1   1   3   0   0   0 383   1   0   0   3   1   0</w:t>
      </w:r>
    </w:p>
    <w:p w14:paraId="22F57A6F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3E66B297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4   2  17   5   0   2   8   7   1   2  78 235   3  11  15   2   1</w:t>
      </w:r>
    </w:p>
    <w:p w14:paraId="04DE2287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58DF3616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2   3   0   1   1   3   1   0   2   3   4  11   5 292   6  52   6   4</w:t>
      </w:r>
    </w:p>
    <w:p w14:paraId="062AC7CE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323FED33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2   0   1   0   3   0   2   1   0   1   6   1   2 351  19   4   0</w:t>
      </w:r>
    </w:p>
    <w:p w14:paraId="597B7C51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1   0]</w:t>
      </w:r>
    </w:p>
    <w:p w14:paraId="715D1181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2   0   0   0   0   0   0   0   1   0   0   0   0   1   2 392   0   0</w:t>
      </w:r>
    </w:p>
    <w:p w14:paraId="1A757927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27B5873D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0   0   1   0   0   2   0   1   1   0  10   0   0   1   6 341   1</w:t>
      </w:r>
    </w:p>
    <w:p w14:paraId="7A12003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0   0]</w:t>
      </w:r>
    </w:p>
    <w:p w14:paraId="1F9FC5CE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0   1   0   0   0   0   0   0   0   1   0   2   0   0   0  24   3 344</w:t>
      </w:r>
    </w:p>
    <w:p w14:paraId="4F7438BE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1   0]</w:t>
      </w:r>
    </w:p>
    <w:p w14:paraId="38B1A0BF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 2   0   0   0   0   0   0   1   0   0   1  11   0   1   7  35 118   5</w:t>
      </w:r>
    </w:p>
    <w:p w14:paraId="1170A36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129   0]</w:t>
      </w:r>
    </w:p>
    <w:p w14:paraId="293A0628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[ 33   2   0   0   0   0   0   0   0   1   1   3   0   4   4 131  29   5</w:t>
      </w:r>
    </w:p>
    <w:p w14:paraId="320AEE8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lastRenderedPageBreak/>
        <w:t xml:space="preserve">    3  35]]</w:t>
      </w:r>
    </w:p>
    <w:p w14:paraId="686E254F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>NB_classification_report:</w:t>
      </w:r>
    </w:p>
    <w:p w14:paraId="649A273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               precision    recall  f1-score   support</w:t>
      </w:r>
    </w:p>
    <w:p w14:paraId="08DFF2F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</w:p>
    <w:p w14:paraId="127933E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  alt.atheism       0.80      0.52      0.63       319</w:t>
      </w:r>
    </w:p>
    <w:p w14:paraId="4EC982B5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comp.graphics       0.81      0.65      0.72       389</w:t>
      </w:r>
    </w:p>
    <w:p w14:paraId="23A82668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comp.os.ms-windows.misc       0.82      0.65      0.73       394</w:t>
      </w:r>
    </w:p>
    <w:p w14:paraId="04D636A8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>comp.sys.ibm.pc.hardware       0.67      0.78      0.72       392</w:t>
      </w:r>
    </w:p>
    <w:p w14:paraId="28FB7A76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comp.sys.mac.hardware       0.86      0.77      0.81       385</w:t>
      </w:r>
    </w:p>
    <w:p w14:paraId="5295D9E2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comp.windows.x       0.89      0.75      0.82       395</w:t>
      </w:r>
    </w:p>
    <w:p w14:paraId="59D484D9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 misc.forsale       0.93      0.69      0.80       390</w:t>
      </w:r>
    </w:p>
    <w:p w14:paraId="48F95931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    rec.autos       0.85      0.92      0.88       396</w:t>
      </w:r>
    </w:p>
    <w:p w14:paraId="20DF76E8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rec.motorcycles       0.94      0.93      0.93       398</w:t>
      </w:r>
    </w:p>
    <w:p w14:paraId="37E16E69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rec.sport.baseball       0.92      0.90      0.91       397</w:t>
      </w:r>
    </w:p>
    <w:p w14:paraId="5E557A99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rec.sport.hockey       0.89      0.97      0.93       399</w:t>
      </w:r>
    </w:p>
    <w:p w14:paraId="104D323A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    sci.crypt       0.59      0.97      0.74       396</w:t>
      </w:r>
    </w:p>
    <w:p w14:paraId="7C8C8B19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sci.electronics       0.84      0.60      0.70       393</w:t>
      </w:r>
    </w:p>
    <w:p w14:paraId="36C1287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      sci.med       0.92      0.74      0.82       396</w:t>
      </w:r>
    </w:p>
    <w:p w14:paraId="2B3ACDD4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    sci.space       0.84      0.89      0.87       394</w:t>
      </w:r>
    </w:p>
    <w:p w14:paraId="09F6FB03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soc.religion.christian       0.44      0.98      0.61       398</w:t>
      </w:r>
    </w:p>
    <w:p w14:paraId="63085005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talk.politics.guns       0.64      0.94      0.76       364</w:t>
      </w:r>
    </w:p>
    <w:p w14:paraId="50F2B6EB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talk.politics.mideast       0.93      0.91      0.92       376</w:t>
      </w:r>
    </w:p>
    <w:p w14:paraId="0A602CD1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talk.politics.misc       0.96      0.42      0.58       310</w:t>
      </w:r>
    </w:p>
    <w:p w14:paraId="26A4006E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talk.religion.misc       0.97      0.14      0.24       251</w:t>
      </w:r>
    </w:p>
    <w:p w14:paraId="7CB13FC5" w14:textId="77777777" w:rsidR="00257CA1" w:rsidRP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</w:p>
    <w:p w14:paraId="557D7B32" w14:textId="03D41C91" w:rsid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  <w:r w:rsidRPr="00257CA1">
        <w:rPr>
          <w:rFonts w:ascii="Times New Roman" w:hAnsi="Times New Roman" w:cs="Times New Roman"/>
          <w:sz w:val="24"/>
          <w:szCs w:val="24"/>
        </w:rPr>
        <w:t xml:space="preserve">             avg / total       0.82      0.77      0.77      7532</w:t>
      </w:r>
    </w:p>
    <w:p w14:paraId="7B58A46A" w14:textId="12A86A20" w:rsidR="00257CA1" w:rsidRDefault="00257CA1" w:rsidP="00257CA1">
      <w:pPr>
        <w:rPr>
          <w:rFonts w:ascii="Times New Roman" w:hAnsi="Times New Roman" w:cs="Times New Roman"/>
          <w:sz w:val="24"/>
          <w:szCs w:val="24"/>
        </w:rPr>
      </w:pPr>
    </w:p>
    <w:p w14:paraId="61FC0B97" w14:textId="6D7CE91D" w:rsidR="00257CA1" w:rsidRPr="00B0460C" w:rsidRDefault="00260078" w:rsidP="00EA73AC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046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Please see </w:t>
      </w:r>
      <w:r w:rsidR="00EA73AC" w:rsidRPr="00B046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LogisticRegession_Result output </w:t>
      </w:r>
      <w:r w:rsidRPr="00B046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in the </w:t>
      </w:r>
      <w:r w:rsidRPr="00B0460C">
        <w:rPr>
          <w:rFonts w:ascii="Times New Roman" w:hAnsi="Times New Roman" w:cs="Times New Roman"/>
          <w:b/>
          <w:color w:val="FF0000"/>
          <w:sz w:val="24"/>
          <w:szCs w:val="24"/>
        </w:rPr>
        <w:t>LogisticRegession_Result</w:t>
      </w:r>
      <w:r w:rsidRPr="00B0460C">
        <w:rPr>
          <w:rFonts w:ascii="Times New Roman" w:hAnsi="Times New Roman" w:cs="Times New Roman"/>
          <w:b/>
          <w:color w:val="FF0000"/>
          <w:sz w:val="24"/>
          <w:szCs w:val="24"/>
        </w:rPr>
        <w:t>.txt file.</w:t>
      </w:r>
    </w:p>
    <w:p w14:paraId="6C07F75E" w14:textId="784746E6" w:rsidR="00260078" w:rsidRPr="00B0460C" w:rsidRDefault="00260078" w:rsidP="00260078">
      <w:pPr>
        <w:pStyle w:val="a7"/>
        <w:ind w:left="1260" w:firstLineChars="0" w:firstLine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0460C">
        <w:rPr>
          <w:rFonts w:ascii="Times New Roman" w:hAnsi="Times New Roman" w:cs="Times New Roman"/>
          <w:b/>
          <w:color w:val="FF0000"/>
          <w:sz w:val="24"/>
          <w:szCs w:val="24"/>
        </w:rPr>
        <w:t>Corresponding codes:</w:t>
      </w:r>
    </w:p>
    <w:p w14:paraId="63C42EE1" w14:textId="59B8E725" w:rsidR="00260078" w:rsidRDefault="00260078" w:rsidP="00260078">
      <w:pPr>
        <w:pStyle w:val="a7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0CD4F8A" wp14:editId="27BB5BAE">
            <wp:extent cx="5349704" cy="2095682"/>
            <wp:effectExtent l="0" t="0" r="381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0AB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547A" w14:textId="4FD4ACD0" w:rsidR="00260078" w:rsidRDefault="00260078" w:rsidP="00260078">
      <w:pPr>
        <w:pStyle w:val="a7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provide the classification evaluation.</w:t>
      </w:r>
    </w:p>
    <w:p w14:paraId="0085E3A9" w14:textId="6D4216B4" w:rsidR="00260078" w:rsidRDefault="00260078" w:rsidP="0026007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and compared the classification results obtained by two different classification methods.</w:t>
      </w:r>
    </w:p>
    <w:p w14:paraId="63CEDFAA" w14:textId="77777777" w:rsidR="00FC2716" w:rsidRPr="00FC2716" w:rsidRDefault="00FC2716" w:rsidP="00FC2716">
      <w:pPr>
        <w:pStyle w:val="a7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>----------------------------------------NavieBays_Classification----------------------------------------</w:t>
      </w:r>
    </w:p>
    <w:p w14:paraId="1B6DEB4F" w14:textId="22803119" w:rsidR="00FC2716" w:rsidRDefault="00FC2716" w:rsidP="00FC2716">
      <w:pPr>
        <w:pStyle w:val="a7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>NB_Accuracy: 0.774</w:t>
      </w:r>
    </w:p>
    <w:p w14:paraId="3E871AA8" w14:textId="77777777" w:rsidR="00FC2716" w:rsidRPr="00FC2716" w:rsidRDefault="00FC2716" w:rsidP="00FC2716">
      <w:pPr>
        <w:ind w:left="840" w:firstLineChars="175" w:firstLine="42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>NB_classification_report:</w:t>
      </w:r>
    </w:p>
    <w:p w14:paraId="60167ABE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               precision    recall  f1-score   support</w:t>
      </w:r>
    </w:p>
    <w:p w14:paraId="596FB173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</w:p>
    <w:p w14:paraId="2CF76E3B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  alt.atheism       0.80      0.52      0.63       319</w:t>
      </w:r>
    </w:p>
    <w:p w14:paraId="2B4CA507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comp.graphics       0.81      0.65      0.72       389</w:t>
      </w:r>
    </w:p>
    <w:p w14:paraId="3663BDFB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lastRenderedPageBreak/>
        <w:t xml:space="preserve"> comp.os.ms-windows.misc       0.82      0.65      0.73       394</w:t>
      </w:r>
    </w:p>
    <w:p w14:paraId="2B7C281E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>comp.sys.ibm.pc.hardware       0.67      0.78      0.72       392</w:t>
      </w:r>
    </w:p>
    <w:p w14:paraId="551BC9E2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comp.sys.mac.hardware       0.86      0.77      0.81       385</w:t>
      </w:r>
    </w:p>
    <w:p w14:paraId="261CCBC7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comp.windows.x       0.89      0.75      0.82       395</w:t>
      </w:r>
    </w:p>
    <w:p w14:paraId="39C2619E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 misc.forsale       0.93      0.69      0.80       390</w:t>
      </w:r>
    </w:p>
    <w:p w14:paraId="7127B972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    rec.autos       0.85      0.92      0.88       396</w:t>
      </w:r>
    </w:p>
    <w:p w14:paraId="1C023C75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rec.motorcycles       0.94      0.93      0.93       398</w:t>
      </w:r>
    </w:p>
    <w:p w14:paraId="1CD619AA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rec.sport.baseball       0.92      0.90      0.91       397</w:t>
      </w:r>
    </w:p>
    <w:p w14:paraId="5CA35B55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rec.sport.hockey       0.89      0.97      0.93       399</w:t>
      </w:r>
    </w:p>
    <w:p w14:paraId="01F3BE26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    sci.crypt       0.59      0.97      0.74       396</w:t>
      </w:r>
    </w:p>
    <w:p w14:paraId="7ED26B5A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sci.electronics       0.84      0.60      0.70       393</w:t>
      </w:r>
    </w:p>
    <w:p w14:paraId="696D5AB3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      sci.med       0.92      0.74      0.82       396</w:t>
      </w:r>
    </w:p>
    <w:p w14:paraId="233D714D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    sci.space       0.84      0.89      0.87       394</w:t>
      </w:r>
    </w:p>
    <w:p w14:paraId="07305C83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soc.religion.christian       0.44      0.98      0.61       398</w:t>
      </w:r>
    </w:p>
    <w:p w14:paraId="6559B048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talk.politics.guns       0.64      0.94      0.76       364</w:t>
      </w:r>
    </w:p>
    <w:p w14:paraId="3CCC97D1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talk.politics.mideast       0.93      0.91      0.92       376</w:t>
      </w:r>
    </w:p>
    <w:p w14:paraId="0FE908B7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talk.politics.misc       0.96      0.42      0.58       310</w:t>
      </w:r>
    </w:p>
    <w:p w14:paraId="7A001B82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talk.religion.misc       0.97      0.14      0.24       251</w:t>
      </w:r>
    </w:p>
    <w:p w14:paraId="712C51EB" w14:textId="77777777" w:rsidR="00FC2716" w:rsidRPr="00FC2716" w:rsidRDefault="00FC2716" w:rsidP="00FC2716">
      <w:pPr>
        <w:pStyle w:val="a7"/>
        <w:ind w:left="1260" w:firstLine="480"/>
        <w:rPr>
          <w:rFonts w:ascii="Times New Roman" w:hAnsi="Times New Roman" w:cs="Times New Roman"/>
          <w:sz w:val="24"/>
          <w:szCs w:val="24"/>
        </w:rPr>
      </w:pPr>
    </w:p>
    <w:p w14:paraId="2AE861BA" w14:textId="4C4FA2C6" w:rsidR="00FC2716" w:rsidRDefault="00FC2716" w:rsidP="00FC2716">
      <w:pPr>
        <w:pStyle w:val="a7"/>
        <w:ind w:left="12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FC2716">
        <w:rPr>
          <w:rFonts w:ascii="Times New Roman" w:hAnsi="Times New Roman" w:cs="Times New Roman"/>
          <w:sz w:val="24"/>
          <w:szCs w:val="24"/>
        </w:rPr>
        <w:t xml:space="preserve">             avg / total       0.82      0.77      0.77      7532</w:t>
      </w:r>
    </w:p>
    <w:p w14:paraId="54187B6D" w14:textId="77C656AF" w:rsidR="00260078" w:rsidRPr="00260078" w:rsidRDefault="00260078" w:rsidP="00260078">
      <w:pPr>
        <w:pStyle w:val="a7"/>
        <w:ind w:left="840" w:firstLine="480"/>
        <w:rPr>
          <w:rFonts w:ascii="Times New Roman" w:hAnsi="Times New Roman" w:cs="Times New Roman" w:hint="eastAsia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----------------------------------------LogisticRegression----------------------------------------</w:t>
      </w:r>
    </w:p>
    <w:p w14:paraId="36FB568F" w14:textId="0EF8760E" w:rsidR="00260078" w:rsidRDefault="00260078" w:rsidP="00260078">
      <w:pPr>
        <w:pStyle w:val="a7"/>
        <w:ind w:left="900" w:firstLineChars="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LR_Accuracy: 0.828</w:t>
      </w:r>
    </w:p>
    <w:p w14:paraId="05AA1048" w14:textId="77777777" w:rsidR="00260078" w:rsidRPr="00260078" w:rsidRDefault="00260078" w:rsidP="00260078">
      <w:pPr>
        <w:pStyle w:val="a7"/>
        <w:ind w:left="9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LR_classification_report:</w:t>
      </w:r>
    </w:p>
    <w:p w14:paraId="683F54AC" w14:textId="77777777" w:rsidR="00260078" w:rsidRPr="00260078" w:rsidRDefault="00260078" w:rsidP="00260078">
      <w:pPr>
        <w:pStyle w:val="a7"/>
        <w:ind w:left="9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              precision    recall  f1-score   support</w:t>
      </w:r>
    </w:p>
    <w:p w14:paraId="60A0455D" w14:textId="77777777" w:rsidR="00260078" w:rsidRPr="00260078" w:rsidRDefault="00260078" w:rsidP="00260078">
      <w:pPr>
        <w:pStyle w:val="a7"/>
        <w:ind w:left="9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7F91FCCA" w14:textId="25736CDD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alt.atheism       0.80      0.74      0.77       319</w:t>
      </w:r>
    </w:p>
    <w:p w14:paraId="1E9BC2D4" w14:textId="58241E2B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comp.graphics       0.69      0.78      0.74       389</w:t>
      </w:r>
    </w:p>
    <w:p w14:paraId="588DF2CA" w14:textId="7CA64730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comp.os.ms-windows.misc       0.76      0.75      0.75       394</w:t>
      </w:r>
    </w:p>
    <w:p w14:paraId="58A81CED" w14:textId="77777777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comp.sys.ibm.pc.hardware       0.73      0.72      0.72       392</w:t>
      </w:r>
    </w:p>
    <w:p w14:paraId="446A9F5E" w14:textId="1205E80A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comp.sys.mac.hardware       0.81      0.83      0.82       385</w:t>
      </w:r>
    </w:p>
    <w:p w14:paraId="4970A8DF" w14:textId="07A374D1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comp.windows.x       0.83      0.74      0.78       395</w:t>
      </w:r>
    </w:p>
    <w:p w14:paraId="020B570C" w14:textId="24C53DB6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misc.forsale       0.76      0.90      0.83       390</w:t>
      </w:r>
    </w:p>
    <w:p w14:paraId="08170748" w14:textId="3DDD230B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rec.autos       0.91      0.89      0.90       396</w:t>
      </w:r>
    </w:p>
    <w:p w14:paraId="767F172B" w14:textId="6796321D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rec.motorcycles       0.94      0.95      0.94       398</w:t>
      </w:r>
    </w:p>
    <w:p w14:paraId="04A8BE6F" w14:textId="080D6991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rec.sport.baseball       0.87      0.93      0.90       397</w:t>
      </w:r>
    </w:p>
    <w:p w14:paraId="589E4937" w14:textId="059789CA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rec.sport.hockey       0.94      0.96      0.95       399</w:t>
      </w:r>
    </w:p>
    <w:p w14:paraId="4B6BB938" w14:textId="218DC102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sci.crypt       0.93      0.89      0.91       396</w:t>
      </w:r>
    </w:p>
    <w:p w14:paraId="7EAD64F1" w14:textId="56322D29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sci.electronics       0.76      0.78      0.77       393</w:t>
      </w:r>
    </w:p>
    <w:p w14:paraId="5D067C51" w14:textId="5DFB6A04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sci.med       0.89      0.84      0.86       396</w:t>
      </w:r>
    </w:p>
    <w:p w14:paraId="5CDC188C" w14:textId="111EF96B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sci.space       0.89      0.92      0.91       394</w:t>
      </w:r>
    </w:p>
    <w:p w14:paraId="02A6ACFF" w14:textId="6C5328CD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soc.religion.christian       0.79      0.93      0.85       398</w:t>
      </w:r>
    </w:p>
    <w:p w14:paraId="4F4768F6" w14:textId="4D5143BF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talk.politics.guns       0.71      0.90      0.80       364</w:t>
      </w:r>
    </w:p>
    <w:p w14:paraId="0192734D" w14:textId="41A0D938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talk.politics.mideast       0.96      0.89      0.92       376</w:t>
      </w:r>
    </w:p>
    <w:p w14:paraId="6A5DF17D" w14:textId="52BA0339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talk.politics.misc       0.79      0.58      0.67       310</w:t>
      </w:r>
    </w:p>
    <w:p w14:paraId="3106422C" w14:textId="451A7F4B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talk.religion.misc       0.83      0.45      0.59       251</w:t>
      </w:r>
    </w:p>
    <w:p w14:paraId="5825574B" w14:textId="77777777" w:rsidR="00260078" w:rsidRPr="00260078" w:rsidRDefault="00260078" w:rsidP="00260078">
      <w:pPr>
        <w:pStyle w:val="a7"/>
        <w:ind w:left="9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6CD5C1F0" w14:textId="55929072" w:rsidR="00260078" w:rsidRDefault="00260078" w:rsidP="00260078">
      <w:pPr>
        <w:pStyle w:val="a7"/>
        <w:ind w:left="900" w:firstLineChars="0"/>
        <w:jc w:val="center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avg / total       0.83      0.83      0.83      7532</w:t>
      </w:r>
    </w:p>
    <w:p w14:paraId="0C4C4A20" w14:textId="6FE55572" w:rsidR="00260078" w:rsidRDefault="00260078" w:rsidP="00260078">
      <w:pPr>
        <w:pStyle w:val="a7"/>
        <w:ind w:left="900" w:firstLineChars="0"/>
        <w:rPr>
          <w:rFonts w:ascii="Times New Roman" w:hAnsi="Times New Roman" w:cs="Times New Roman"/>
          <w:sz w:val="24"/>
          <w:szCs w:val="24"/>
        </w:rPr>
      </w:pPr>
    </w:p>
    <w:p w14:paraId="4C0BED8D" w14:textId="77777777" w:rsidR="00EE07B2" w:rsidRDefault="00EE07B2" w:rsidP="00260078">
      <w:pPr>
        <w:pStyle w:val="a7"/>
        <w:ind w:left="900" w:firstLineChars="0"/>
        <w:rPr>
          <w:rFonts w:ascii="Times New Roman" w:hAnsi="Times New Roman" w:cs="Times New Roman" w:hint="eastAsia"/>
          <w:sz w:val="24"/>
          <w:szCs w:val="24"/>
        </w:rPr>
      </w:pPr>
    </w:p>
    <w:p w14:paraId="765EA000" w14:textId="6FCE735C" w:rsidR="00FC2716" w:rsidRDefault="00EE07B2" w:rsidP="00260078">
      <w:pPr>
        <w:pStyle w:val="a7"/>
        <w:ind w:left="9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accuracy of Naïve Bays is </w:t>
      </w:r>
      <w:r w:rsidRPr="00FC2716">
        <w:rPr>
          <w:rFonts w:ascii="Times New Roman" w:hAnsi="Times New Roman" w:cs="Times New Roman"/>
          <w:sz w:val="24"/>
          <w:szCs w:val="24"/>
        </w:rPr>
        <w:t>0.774</w:t>
      </w:r>
      <w:r>
        <w:rPr>
          <w:rFonts w:ascii="Times New Roman" w:hAnsi="Times New Roman" w:cs="Times New Roman"/>
          <w:sz w:val="24"/>
          <w:szCs w:val="24"/>
        </w:rPr>
        <w:t xml:space="preserve"> and that of logistic Regression is </w:t>
      </w:r>
      <w:r w:rsidRPr="00260078">
        <w:rPr>
          <w:rFonts w:ascii="Times New Roman" w:hAnsi="Times New Roman" w:cs="Times New Roman"/>
          <w:sz w:val="24"/>
          <w:szCs w:val="24"/>
        </w:rPr>
        <w:t>0.828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2716">
        <w:rPr>
          <w:rFonts w:ascii="Times New Roman" w:hAnsi="Times New Roman" w:cs="Times New Roman" w:hint="eastAsia"/>
          <w:sz w:val="24"/>
          <w:szCs w:val="24"/>
        </w:rPr>
        <w:t>T</w:t>
      </w:r>
      <w:r w:rsidR="00FC2716">
        <w:rPr>
          <w:rFonts w:ascii="Times New Roman" w:hAnsi="Times New Roman" w:cs="Times New Roman"/>
          <w:sz w:val="24"/>
          <w:szCs w:val="24"/>
        </w:rPr>
        <w:t>he performance of Naive Bays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FC2716">
        <w:rPr>
          <w:rFonts w:ascii="Times New Roman" w:hAnsi="Times New Roman" w:cs="Times New Roman"/>
          <w:sz w:val="24"/>
          <w:szCs w:val="24"/>
        </w:rPr>
        <w:t xml:space="preserve"> worse than the Logistic Regression in </w:t>
      </w:r>
      <w:r>
        <w:rPr>
          <w:rFonts w:ascii="Times New Roman" w:hAnsi="Times New Roman" w:cs="Times New Roman"/>
          <w:sz w:val="24"/>
          <w:szCs w:val="24"/>
        </w:rPr>
        <w:t>precision</w:t>
      </w:r>
      <w:r w:rsidR="00FC2716">
        <w:rPr>
          <w:rFonts w:ascii="Times New Roman" w:hAnsi="Times New Roman" w:cs="Times New Roman"/>
          <w:sz w:val="24"/>
          <w:szCs w:val="24"/>
        </w:rPr>
        <w:t>, recall and f1-score.</w:t>
      </w:r>
      <w:r>
        <w:rPr>
          <w:rFonts w:ascii="Times New Roman" w:hAnsi="Times New Roman" w:cs="Times New Roman"/>
          <w:sz w:val="24"/>
          <w:szCs w:val="24"/>
        </w:rPr>
        <w:t xml:space="preserve"> But the precision (0.82) get closed to that of </w:t>
      </w:r>
      <w:r>
        <w:rPr>
          <w:rFonts w:ascii="Times New Roman" w:hAnsi="Times New Roman" w:cs="Times New Roman"/>
          <w:sz w:val="24"/>
          <w:szCs w:val="24"/>
        </w:rPr>
        <w:t xml:space="preserve">Logistic </w:t>
      </w:r>
      <w:r>
        <w:rPr>
          <w:rFonts w:ascii="Times New Roman" w:hAnsi="Times New Roman" w:cs="Times New Roman"/>
          <w:sz w:val="24"/>
          <w:szCs w:val="24"/>
        </w:rPr>
        <w:t>Regression (0.83). In a word, the logistic regression perform better.</w:t>
      </w:r>
    </w:p>
    <w:p w14:paraId="4EEBD245" w14:textId="71F49173" w:rsidR="00EE07B2" w:rsidRPr="00EE07B2" w:rsidRDefault="00EE07B2" w:rsidP="00EE07B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KK Classifier is the </w:t>
      </w:r>
      <w:r w:rsidRPr="00EE07B2">
        <w:rPr>
          <w:rFonts w:ascii="Times New Roman" w:hAnsi="Times New Roman" w:cs="Times New Roman"/>
          <w:sz w:val="24"/>
          <w:szCs w:val="24"/>
        </w:rPr>
        <w:t>worst</w:t>
      </w:r>
      <w:r>
        <w:rPr>
          <w:rFonts w:ascii="Times New Roman" w:hAnsi="Times New Roman" w:cs="Times New Roman"/>
          <w:sz w:val="24"/>
          <w:szCs w:val="24"/>
        </w:rPr>
        <w:t xml:space="preserve"> among three classifications. The accuracy only has the 65.9% and other indices</w:t>
      </w:r>
      <w:r w:rsidR="00B0460C">
        <w:rPr>
          <w:rFonts w:ascii="Times New Roman" w:hAnsi="Times New Roman" w:cs="Times New Roman"/>
          <w:sz w:val="24"/>
          <w:szCs w:val="24"/>
        </w:rPr>
        <w:t xml:space="preserve"> such as precision, recall and f1-score all perform worst.</w:t>
      </w:r>
    </w:p>
    <w:p w14:paraId="56EB87E6" w14:textId="77777777" w:rsidR="00EE07B2" w:rsidRPr="00B0460C" w:rsidRDefault="00EE07B2" w:rsidP="00260078">
      <w:pPr>
        <w:pStyle w:val="a7"/>
        <w:ind w:left="900" w:firstLineChars="0"/>
        <w:rPr>
          <w:rFonts w:ascii="Times New Roman" w:hAnsi="Times New Roman" w:cs="Times New Roman" w:hint="eastAsia"/>
          <w:sz w:val="24"/>
          <w:szCs w:val="24"/>
        </w:rPr>
      </w:pPr>
    </w:p>
    <w:p w14:paraId="6541B331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----------------------------------------KNN_Classifier----------------------------------------</w:t>
      </w:r>
    </w:p>
    <w:p w14:paraId="38A021B2" w14:textId="018325FA" w:rsidR="00260078" w:rsidRDefault="00260078" w:rsidP="00260078">
      <w:pPr>
        <w:pStyle w:val="a7"/>
        <w:ind w:left="900" w:firstLineChars="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KNN_Accuracy: 0.659</w:t>
      </w:r>
    </w:p>
    <w:p w14:paraId="620E9943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KNN_classification_report:</w:t>
      </w:r>
    </w:p>
    <w:p w14:paraId="651A77E7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              precision    recall  f1-score   support</w:t>
      </w:r>
    </w:p>
    <w:p w14:paraId="4376CD95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</w:p>
    <w:p w14:paraId="3FB99FDA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 alt.atheism       0.43      0.76      0.55       319</w:t>
      </w:r>
    </w:p>
    <w:p w14:paraId="4F36360D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comp.graphics       0.50      0.61      0.55       389</w:t>
      </w:r>
    </w:p>
    <w:p w14:paraId="6DC471FA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comp.os.ms-windows.misc       0.56      0.57      0.57       394</w:t>
      </w:r>
    </w:p>
    <w:p w14:paraId="24557B2F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>comp.sys.ibm.pc.hardware       0.53      0.58      0.56       392</w:t>
      </w:r>
    </w:p>
    <w:p w14:paraId="7E637B2F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comp.sys.mac.hardware       0.59      0.56      0.57       385</w:t>
      </w:r>
    </w:p>
    <w:p w14:paraId="4979B45B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comp.windows.x       0.69      0.60      0.64       395</w:t>
      </w:r>
    </w:p>
    <w:p w14:paraId="5D08F1AE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misc.forsale       0.58      0.45      0.51       390</w:t>
      </w:r>
    </w:p>
    <w:p w14:paraId="3B2C8C42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   rec.autos       0.75      0.69      0.72       396</w:t>
      </w:r>
    </w:p>
    <w:p w14:paraId="370D96F8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rec.motorcycles       0.84      0.81      0.82       398</w:t>
      </w:r>
    </w:p>
    <w:p w14:paraId="1F657D84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rec.sport.baseball       0.77      0.72      0.74       397</w:t>
      </w:r>
    </w:p>
    <w:p w14:paraId="138CE721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rec.sport.hockey       0.85      0.84      0.84       399</w:t>
      </w:r>
    </w:p>
    <w:p w14:paraId="1F8B9CFB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   sci.crypt       0.76      0.84      0.80       396</w:t>
      </w:r>
    </w:p>
    <w:p w14:paraId="4A12014E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sci.electronics       0.70      0.50      0.58       393</w:t>
      </w:r>
    </w:p>
    <w:p w14:paraId="2FC8E90D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     sci.med       0.82      0.49      0.62       396</w:t>
      </w:r>
    </w:p>
    <w:p w14:paraId="49A157C9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   sci.space       0.79      0.76      0.78       394</w:t>
      </w:r>
    </w:p>
    <w:p w14:paraId="4DB19F79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soc.religion.christian       0.75      0.76      0.76       398</w:t>
      </w:r>
    </w:p>
    <w:p w14:paraId="323FBC8D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talk.politics.guns       0.70      0.73      0.72       364</w:t>
      </w:r>
    </w:p>
    <w:p w14:paraId="52312DA9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talk.politics.mideast       0.62      0.76      0.69       376</w:t>
      </w:r>
    </w:p>
    <w:p w14:paraId="43B18E53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talk.politics.misc       0.55      0.61      0.58       310</w:t>
      </w:r>
    </w:p>
    <w:p w14:paraId="0DADEF81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talk.religion.misc       0.56      0.49      0.52       251</w:t>
      </w:r>
    </w:p>
    <w:p w14:paraId="64C9EA2C" w14:textId="77777777" w:rsidR="00260078" w:rsidRPr="00260078" w:rsidRDefault="00260078" w:rsidP="00260078">
      <w:pPr>
        <w:pStyle w:val="a7"/>
        <w:ind w:left="900" w:firstLine="480"/>
        <w:rPr>
          <w:rFonts w:ascii="Times New Roman" w:hAnsi="Times New Roman" w:cs="Times New Roman"/>
          <w:sz w:val="24"/>
          <w:szCs w:val="24"/>
        </w:rPr>
      </w:pPr>
    </w:p>
    <w:p w14:paraId="1F548DF6" w14:textId="229FE589" w:rsidR="00260078" w:rsidRDefault="00260078" w:rsidP="00260078">
      <w:pPr>
        <w:pStyle w:val="a7"/>
        <w:ind w:left="900" w:firstLineChars="0"/>
        <w:rPr>
          <w:rFonts w:ascii="Times New Roman" w:hAnsi="Times New Roman" w:cs="Times New Roman"/>
          <w:sz w:val="24"/>
          <w:szCs w:val="24"/>
        </w:rPr>
      </w:pPr>
      <w:r w:rsidRPr="00260078">
        <w:rPr>
          <w:rFonts w:ascii="Times New Roman" w:hAnsi="Times New Roman" w:cs="Times New Roman"/>
          <w:sz w:val="24"/>
          <w:szCs w:val="24"/>
        </w:rPr>
        <w:t xml:space="preserve">             avg / total       0.67      0.66      0.66      7532</w:t>
      </w:r>
    </w:p>
    <w:p w14:paraId="1489A81A" w14:textId="4E7CD87F" w:rsidR="00260078" w:rsidRPr="00FC2716" w:rsidRDefault="00260078" w:rsidP="00B0460C">
      <w:pPr>
        <w:rPr>
          <w:rFonts w:ascii="Times New Roman" w:hAnsi="Times New Roman" w:cs="Times New Roman" w:hint="eastAsia"/>
          <w:sz w:val="24"/>
          <w:szCs w:val="24"/>
        </w:rPr>
      </w:pPr>
    </w:p>
    <w:sectPr w:rsidR="00260078" w:rsidRPr="00FC2716" w:rsidSect="00C672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A7AD8" w14:textId="77777777" w:rsidR="00987DE4" w:rsidRDefault="00987DE4" w:rsidP="00C672BC">
      <w:r>
        <w:separator/>
      </w:r>
    </w:p>
  </w:endnote>
  <w:endnote w:type="continuationSeparator" w:id="0">
    <w:p w14:paraId="3C88CDAA" w14:textId="77777777" w:rsidR="00987DE4" w:rsidRDefault="00987DE4" w:rsidP="00C6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E673" w14:textId="77777777" w:rsidR="00987DE4" w:rsidRDefault="00987DE4" w:rsidP="00C672BC">
      <w:r>
        <w:separator/>
      </w:r>
    </w:p>
  </w:footnote>
  <w:footnote w:type="continuationSeparator" w:id="0">
    <w:p w14:paraId="4B3A77E1" w14:textId="77777777" w:rsidR="00987DE4" w:rsidRDefault="00987DE4" w:rsidP="00C6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838"/>
    <w:multiLevelType w:val="hybridMultilevel"/>
    <w:tmpl w:val="5232BF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FB0F5A"/>
    <w:multiLevelType w:val="hybridMultilevel"/>
    <w:tmpl w:val="43B855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FC6675"/>
    <w:multiLevelType w:val="hybridMultilevel"/>
    <w:tmpl w:val="1CF2E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696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47855"/>
    <w:multiLevelType w:val="hybridMultilevel"/>
    <w:tmpl w:val="66F41A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F9"/>
    <w:rsid w:val="00021614"/>
    <w:rsid w:val="000235A2"/>
    <w:rsid w:val="0007187A"/>
    <w:rsid w:val="000B4A3F"/>
    <w:rsid w:val="000E5438"/>
    <w:rsid w:val="001538B3"/>
    <w:rsid w:val="001D2FBE"/>
    <w:rsid w:val="001F4D88"/>
    <w:rsid w:val="00257CA1"/>
    <w:rsid w:val="00260078"/>
    <w:rsid w:val="00321FD6"/>
    <w:rsid w:val="00330AA1"/>
    <w:rsid w:val="004B4BD6"/>
    <w:rsid w:val="004E47ED"/>
    <w:rsid w:val="005255E4"/>
    <w:rsid w:val="005E54C9"/>
    <w:rsid w:val="006818CF"/>
    <w:rsid w:val="008D44F9"/>
    <w:rsid w:val="009471F8"/>
    <w:rsid w:val="00987DE4"/>
    <w:rsid w:val="009D748C"/>
    <w:rsid w:val="009E28F3"/>
    <w:rsid w:val="00A301CF"/>
    <w:rsid w:val="00B0460C"/>
    <w:rsid w:val="00B0796E"/>
    <w:rsid w:val="00C17194"/>
    <w:rsid w:val="00C672BC"/>
    <w:rsid w:val="00C96621"/>
    <w:rsid w:val="00EA73AC"/>
    <w:rsid w:val="00EC7F3D"/>
    <w:rsid w:val="00EE07B2"/>
    <w:rsid w:val="00F10EAF"/>
    <w:rsid w:val="00F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2DF29"/>
  <w15:chartTrackingRefBased/>
  <w15:docId w15:val="{5F343AAB-FAB1-437D-A23A-3065CA4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2BC"/>
    <w:rPr>
      <w:sz w:val="18"/>
      <w:szCs w:val="18"/>
    </w:rPr>
  </w:style>
  <w:style w:type="paragraph" w:styleId="a7">
    <w:name w:val="List Paragraph"/>
    <w:basedOn w:val="a"/>
    <w:uiPriority w:val="34"/>
    <w:qFormat/>
    <w:rsid w:val="00C67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林杰钦</dc:creator>
  <cp:keywords/>
  <dc:description/>
  <cp:lastModifiedBy>林杰钦</cp:lastModifiedBy>
  <cp:revision>20</cp:revision>
  <dcterms:created xsi:type="dcterms:W3CDTF">2018-03-20T10:10:00Z</dcterms:created>
  <dcterms:modified xsi:type="dcterms:W3CDTF">2018-03-25T09:33:00Z</dcterms:modified>
</cp:coreProperties>
</file>