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A77CD" w14:textId="77777777" w:rsidR="000D591D" w:rsidRDefault="000D591D">
      <w:pPr>
        <w:rPr>
          <w:lang w:val="en-US"/>
        </w:rPr>
      </w:pPr>
      <w:r>
        <w:rPr>
          <w:lang w:val="en-US"/>
        </w:rPr>
        <w:t>ANSWER TO NO.1.7 and 1.8:</w:t>
      </w:r>
    </w:p>
    <w:p w14:paraId="025C9A88" w14:textId="2C799D29" w:rsidR="001E6CFA" w:rsidRPr="00CD755B" w:rsidRDefault="000D591D" w:rsidP="001E6CFA">
      <w:pPr>
        <w:rPr>
          <w:rFonts w:ascii="Nunito" w:hAnsi="Nunito"/>
          <w:sz w:val="28"/>
          <w:szCs w:val="28"/>
        </w:rPr>
      </w:pPr>
      <w:r w:rsidRPr="00CD755B">
        <w:rPr>
          <w:sz w:val="28"/>
          <w:szCs w:val="28"/>
          <w:lang w:val="en-US"/>
        </w:rPr>
        <w:t xml:space="preserve">1.7.  </w:t>
      </w:r>
      <w:r w:rsidR="001E6CFA" w:rsidRPr="00CD755B">
        <w:rPr>
          <w:rFonts w:cstheme="minorHAnsi"/>
          <w:sz w:val="28"/>
          <w:szCs w:val="28"/>
        </w:rPr>
        <w:t>Explain the two compilation phases of Java programs</w:t>
      </w:r>
      <w:r w:rsidR="001E6CFA" w:rsidRPr="00CD755B">
        <w:rPr>
          <w:rFonts w:ascii="Nunito" w:hAnsi="Nunito"/>
          <w:sz w:val="28"/>
          <w:szCs w:val="28"/>
        </w:rPr>
        <w:t xml:space="preserve">. </w:t>
      </w:r>
    </w:p>
    <w:p w14:paraId="508F08C8" w14:textId="2DEA48D4" w:rsidR="001E6CFA" w:rsidRPr="00CD755B" w:rsidRDefault="001E6CFA" w:rsidP="001E6CFA">
      <w:pPr>
        <w:rPr>
          <w:rFonts w:ascii="Nunito" w:hAnsi="Nunito"/>
          <w:sz w:val="28"/>
          <w:szCs w:val="28"/>
          <w:lang w:val="en-US"/>
        </w:rPr>
      </w:pPr>
      <w:r w:rsidRPr="00CD755B">
        <w:rPr>
          <w:rFonts w:ascii="Nunito" w:hAnsi="Nunito"/>
          <w:sz w:val="28"/>
          <w:szCs w:val="28"/>
          <w:lang w:val="en-US"/>
        </w:rPr>
        <w:t>Ans:</w:t>
      </w:r>
    </w:p>
    <w:p w14:paraId="0FF8B2B4" w14:textId="2A3B4F9B" w:rsidR="001E6CFA" w:rsidRDefault="00CD755B" w:rsidP="001E6CF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The two compilation phases of Java programs: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1. Compilation Phase: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The Java source code (.java file) is compiled using the javac compiler.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The compiler translates the Java code into bytecode stored in a .class file.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2. Execution Phase: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The JVM loads the .class file.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The bytecode verifier checks the bytecode for security issues.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The Java interpreter (JVM) executes the bytecode line by line or optimizes it using Just-In-Time (JIT) compilation.</w:t>
      </w:r>
    </w:p>
    <w:p w14:paraId="4069B338" w14:textId="320D30E1" w:rsidR="00CD755B" w:rsidRDefault="00CD755B" w:rsidP="001E6CFA">
      <w:pPr>
        <w:rPr>
          <w:rFonts w:ascii="Segoe UI" w:hAnsi="Segoe UI" w:cs="Segoe UI"/>
          <w:color w:val="000000"/>
          <w:shd w:val="clear" w:color="auto" w:fill="FFFFFF"/>
        </w:rPr>
      </w:pPr>
    </w:p>
    <w:p w14:paraId="751BB611" w14:textId="39BFB9BF" w:rsidR="00CD755B" w:rsidRPr="008E4C66" w:rsidRDefault="00CD755B" w:rsidP="00CD755B">
      <w:pPr>
        <w:rPr>
          <w:rFonts w:cstheme="minorHAnsi"/>
          <w:sz w:val="28"/>
          <w:szCs w:val="28"/>
          <w:lang w:val="en-US"/>
        </w:rPr>
      </w:pPr>
      <w:r w:rsidRPr="00CD755B">
        <w:rPr>
          <w:rFonts w:cstheme="minorHAnsi"/>
          <w:sz w:val="28"/>
          <w:szCs w:val="28"/>
        </w:rPr>
        <w:t>1.8</w:t>
      </w:r>
      <w:r>
        <w:rPr>
          <w:rFonts w:cstheme="minorHAnsi"/>
          <w:sz w:val="28"/>
          <w:szCs w:val="28"/>
          <w:lang w:val="en-US"/>
        </w:rPr>
        <w:t>.</w:t>
      </w:r>
      <w:r w:rsidRPr="00CD755B">
        <w:rPr>
          <w:rFonts w:cstheme="minorHAnsi"/>
          <w:sz w:val="28"/>
          <w:szCs w:val="28"/>
        </w:rPr>
        <w:t xml:space="preserve"> One of the world’s most common objects is a wrist watch. Discuss how each of the following terms and concepts applies to the notion of a watch: object, attributes, behaviors, class, inheritance (consider, for example, an alarm clock), modeling, messages, encapsulation, interface and information hiding.</w:t>
      </w:r>
      <w:r w:rsidR="008E4C66">
        <w:rPr>
          <w:rFonts w:cstheme="minorHAnsi"/>
          <w:sz w:val="28"/>
          <w:szCs w:val="28"/>
          <w:lang w:val="en-US"/>
        </w:rPr>
        <w:t>9</w:t>
      </w:r>
    </w:p>
    <w:p w14:paraId="144F2C20" w14:textId="36056612" w:rsidR="00CD755B" w:rsidRDefault="00CD755B" w:rsidP="00CD755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Ans:</w:t>
      </w:r>
    </w:p>
    <w:p w14:paraId="08299DD4" w14:textId="637172D2" w:rsidR="00CD755B" w:rsidRPr="00CD755B" w:rsidRDefault="00CD755B" w:rsidP="00CD755B">
      <w:pPr>
        <w:rPr>
          <w:rFonts w:cstheme="minorHAnsi"/>
          <w:sz w:val="28"/>
          <w:szCs w:val="28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</w:rPr>
        <w:t>Applying object-oriented concepts to a wristwatch: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Object: A wristwatch is an object.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Attributes: Color, size, material, brand, battery life.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Behaviors: Telling time, setting an alarm, displaying date.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Class: A general category of watches (e.g., digital watches, analog watches).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Inheritance: An alarm clock is a subclass of a watch with additional features.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lastRenderedPageBreak/>
        <w:br/>
      </w:r>
      <w:r>
        <w:rPr>
          <w:rFonts w:ascii="Segoe UI" w:hAnsi="Segoe UI" w:cs="Segoe UI"/>
          <w:color w:val="000000"/>
          <w:shd w:val="clear" w:color="auto" w:fill="FFFFFF"/>
        </w:rPr>
        <w:t>Modeling: Designing different types of watches before production.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Messages: User interactions, such as setting the time.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Encapsulation: The internal mechanism of the watch is hidden from the user.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Interface: The display and buttons that allow interaction.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Information Hiding: The battery mechanism is not visible to the user.</w:t>
      </w:r>
    </w:p>
    <w:p w14:paraId="3F18F0CB" w14:textId="77777777" w:rsidR="00CD755B" w:rsidRPr="001E6CFA" w:rsidRDefault="00CD755B" w:rsidP="001E6CFA">
      <w:pPr>
        <w:rPr>
          <w:rFonts w:ascii="Nunito" w:hAnsi="Nunito"/>
          <w:sz w:val="28"/>
          <w:szCs w:val="28"/>
          <w:lang w:val="en-US"/>
        </w:rPr>
      </w:pPr>
    </w:p>
    <w:p w14:paraId="1A09BAA4" w14:textId="35A0F93F" w:rsidR="00986E40" w:rsidRPr="000D591D" w:rsidRDefault="00986E40">
      <w:pPr>
        <w:rPr>
          <w:lang w:val="en-US"/>
        </w:rPr>
      </w:pPr>
    </w:p>
    <w:sectPr w:rsidR="00986E40" w:rsidRPr="000D5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1D"/>
    <w:rsid w:val="000D591D"/>
    <w:rsid w:val="001E6CFA"/>
    <w:rsid w:val="008E4C66"/>
    <w:rsid w:val="00986E40"/>
    <w:rsid w:val="00CD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EA58"/>
  <w15:chartTrackingRefBased/>
  <w15:docId w15:val="{7975B1F8-636E-4E2C-9EAA-896E3E5C4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Azubuike</dc:creator>
  <cp:keywords/>
  <dc:description/>
  <cp:lastModifiedBy>Azubuike</cp:lastModifiedBy>
  <cp:revision>2</cp:revision>
  <dcterms:created xsi:type="dcterms:W3CDTF">2025-03-23T20:54:00Z</dcterms:created>
  <dcterms:modified xsi:type="dcterms:W3CDTF">2025-03-23T22:15:00Z</dcterms:modified>
</cp:coreProperties>
</file>