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61A0" w14:textId="77777777" w:rsidR="00B32A96" w:rsidRDefault="00997E32">
      <w:pPr>
        <w:spacing w:after="20"/>
        <w:jc w:val="center"/>
      </w:pPr>
      <w:r>
        <w:rPr>
          <w:b/>
          <w:bCs/>
          <w:color w:val="1F1F1F"/>
          <w:sz w:val="28"/>
          <w:szCs w:val="28"/>
        </w:rPr>
        <w:t>NELVA ADALIT MORA BARRIONUEVO</w:t>
      </w:r>
    </w:p>
    <w:p w14:paraId="661F3561" w14:textId="77777777" w:rsidR="00B32A96" w:rsidRDefault="00997E32">
      <w:pPr>
        <w:spacing w:after="60"/>
        <w:jc w:val="center"/>
      </w:pPr>
      <w:r>
        <w:rPr>
          <w:color w:val="3B3B3B"/>
          <w:sz w:val="19"/>
          <w:szCs w:val="19"/>
        </w:rPr>
        <w:t xml:space="preserve">QA </w:t>
      </w:r>
      <w:proofErr w:type="spellStart"/>
      <w:r>
        <w:rPr>
          <w:color w:val="3B3B3B"/>
          <w:sz w:val="19"/>
          <w:szCs w:val="19"/>
        </w:rPr>
        <w:t>Trainee</w:t>
      </w:r>
      <w:proofErr w:type="spellEnd"/>
      <w:r>
        <w:rPr>
          <w:color w:val="3B3B3B"/>
          <w:sz w:val="19"/>
          <w:szCs w:val="19"/>
        </w:rPr>
        <w:t xml:space="preserve"> | Ingeniera de Sistemas (Estudiante de 8.º Semestre)</w:t>
      </w:r>
    </w:p>
    <w:p w14:paraId="564FA68D" w14:textId="77777777" w:rsidR="00B32A96" w:rsidRDefault="00997E32">
      <w:pPr>
        <w:spacing w:after="160"/>
        <w:jc w:val="center"/>
      </w:pPr>
      <w:r>
        <w:rPr>
          <w:sz w:val="17"/>
          <w:szCs w:val="17"/>
        </w:rPr>
        <w:t>Sucre, Chuquisaca, Bolivia | +591 73418452 | nelvaadalitmorabarrionuevo@gmail.com</w:t>
      </w:r>
    </w:p>
    <w:p w14:paraId="48B540AB" w14:textId="77777777" w:rsidR="00B32A96" w:rsidRDefault="00997E32">
      <w:pPr>
        <w:jc w:val="center"/>
      </w:pPr>
      <w:r>
        <w:rPr>
          <w:sz w:val="17"/>
          <w:szCs w:val="17"/>
        </w:rPr>
        <w:t>LinkedIn: linkedin.com/in/nelva-adalit-mora-barrionuevo-215337331 | GitHub: github.com/</w:t>
      </w:r>
      <w:proofErr w:type="spellStart"/>
      <w:r>
        <w:rPr>
          <w:sz w:val="17"/>
          <w:szCs w:val="17"/>
        </w:rPr>
        <w:t>NelvaAdalit</w:t>
      </w:r>
      <w:proofErr w:type="spellEnd"/>
      <w:r>
        <w:rPr>
          <w:sz w:val="17"/>
          <w:szCs w:val="17"/>
        </w:rPr>
        <w:t xml:space="preserve"> | Portafolio: </w:t>
      </w:r>
      <w:proofErr w:type="spellStart"/>
      <w:r>
        <w:rPr>
          <w:sz w:val="17"/>
          <w:szCs w:val="17"/>
        </w:rPr>
        <w:t>nelva-adalit-portfolio.vercel.app</w:t>
      </w:r>
      <w:proofErr w:type="spellEnd"/>
    </w:p>
    <w:p w14:paraId="6C7ECAF7" w14:textId="77777777" w:rsidR="00B32A96" w:rsidRDefault="00997E32">
      <w:pPr>
        <w:pBdr>
          <w:bottom w:val="single" w:sz="4" w:space="2" w:color="444444"/>
        </w:pBdr>
        <w:spacing w:before="100" w:after="40"/>
      </w:pPr>
      <w:r>
        <w:rPr>
          <w:b/>
          <w:bCs/>
          <w:color w:val="1F1F1F"/>
          <w:sz w:val="19"/>
          <w:szCs w:val="19"/>
        </w:rPr>
        <w:t>PERFIL PROFESIONAL</w:t>
      </w:r>
    </w:p>
    <w:p w14:paraId="573D66AE" w14:textId="77777777" w:rsidR="00B32A96" w:rsidRPr="00997E32" w:rsidRDefault="00997E32">
      <w:pPr>
        <w:spacing w:after="40"/>
        <w:rPr>
          <w:lang w:val="en-US"/>
        </w:rPr>
      </w:pPr>
      <w:r>
        <w:rPr>
          <w:sz w:val="17"/>
          <w:szCs w:val="17"/>
        </w:rPr>
        <w:t>Estudian</w:t>
      </w:r>
      <w:r>
        <w:rPr>
          <w:sz w:val="17"/>
          <w:szCs w:val="17"/>
        </w:rPr>
        <w:t xml:space="preserve">te de 8.º semestre de Ingeniería de Sistemas (top de promoción, 98.3% bachillerato) y QA </w:t>
      </w:r>
      <w:proofErr w:type="spellStart"/>
      <w:r>
        <w:rPr>
          <w:sz w:val="17"/>
          <w:szCs w:val="17"/>
        </w:rPr>
        <w:t>Trainee</w:t>
      </w:r>
      <w:proofErr w:type="spellEnd"/>
      <w:r>
        <w:rPr>
          <w:sz w:val="17"/>
          <w:szCs w:val="17"/>
        </w:rPr>
        <w:t xml:space="preserve"> especializada en Aseguramiento de la Calidad, Desarrollo Web (WordPress), Ingeniería de Requerimientos y Desarrollo Asistido por IA. Experiencia probada en pru</w:t>
      </w:r>
      <w:r>
        <w:rPr>
          <w:sz w:val="17"/>
          <w:szCs w:val="17"/>
        </w:rPr>
        <w:t>ebas funcionales/</w:t>
      </w:r>
      <w:proofErr w:type="spellStart"/>
      <w:r>
        <w:rPr>
          <w:sz w:val="17"/>
          <w:szCs w:val="17"/>
        </w:rPr>
        <w:t>APIs</w:t>
      </w:r>
      <w:proofErr w:type="spellEnd"/>
      <w:r>
        <w:rPr>
          <w:sz w:val="17"/>
          <w:szCs w:val="17"/>
        </w:rPr>
        <w:t xml:space="preserve"> (Kiwi TCMS, </w:t>
      </w:r>
      <w:proofErr w:type="spellStart"/>
      <w:r>
        <w:rPr>
          <w:sz w:val="17"/>
          <w:szCs w:val="17"/>
        </w:rPr>
        <w:t>Postman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Tailscale</w:t>
      </w:r>
      <w:proofErr w:type="spellEnd"/>
      <w:r>
        <w:rPr>
          <w:sz w:val="17"/>
          <w:szCs w:val="17"/>
        </w:rPr>
        <w:t>), plataformas e-</w:t>
      </w:r>
      <w:proofErr w:type="spellStart"/>
      <w:r>
        <w:rPr>
          <w:sz w:val="17"/>
          <w:szCs w:val="17"/>
        </w:rPr>
        <w:t>commerce</w:t>
      </w:r>
      <w:proofErr w:type="spellEnd"/>
      <w:r>
        <w:rPr>
          <w:sz w:val="17"/>
          <w:szCs w:val="17"/>
        </w:rPr>
        <w:t xml:space="preserve">, modelado de procesos (BPMN/UML) y crecimiento de comunidades digitales (+11k seguidores). </w:t>
      </w:r>
      <w:r w:rsidRPr="00997E32">
        <w:rPr>
          <w:sz w:val="17"/>
          <w:szCs w:val="17"/>
          <w:lang w:val="en-US"/>
        </w:rPr>
        <w:t>Fellow 2026 del Aspire Leaders Program (Harvard Institute) e inglés B2 verificado (EF S</w:t>
      </w:r>
      <w:r w:rsidRPr="00997E32">
        <w:rPr>
          <w:sz w:val="17"/>
          <w:szCs w:val="17"/>
          <w:lang w:val="en-US"/>
        </w:rPr>
        <w:t>ET, Reading C1).</w:t>
      </w:r>
    </w:p>
    <w:p w14:paraId="69991247" w14:textId="77777777" w:rsidR="00B32A96" w:rsidRDefault="00997E32">
      <w:pPr>
        <w:pBdr>
          <w:bottom w:val="single" w:sz="4" w:space="2" w:color="444444"/>
        </w:pBdr>
        <w:spacing w:before="100" w:after="40"/>
      </w:pPr>
      <w:r>
        <w:rPr>
          <w:b/>
          <w:bCs/>
          <w:color w:val="1F1F1F"/>
          <w:sz w:val="19"/>
          <w:szCs w:val="19"/>
        </w:rPr>
        <w:t>HABILIDADES TÉCNICAS Y COMPETENCIAS</w:t>
      </w:r>
    </w:p>
    <w:p w14:paraId="305F0B4E" w14:textId="77777777" w:rsidR="00B32A96" w:rsidRDefault="00997E32">
      <w:pPr>
        <w:spacing w:after="10"/>
      </w:pPr>
      <w:r>
        <w:rPr>
          <w:b/>
          <w:bCs/>
          <w:sz w:val="17"/>
          <w:szCs w:val="17"/>
        </w:rPr>
        <w:t xml:space="preserve">QA &amp; </w:t>
      </w:r>
      <w:proofErr w:type="spellStart"/>
      <w:r>
        <w:rPr>
          <w:b/>
          <w:bCs/>
          <w:sz w:val="17"/>
          <w:szCs w:val="17"/>
        </w:rPr>
        <w:t>Testing</w:t>
      </w:r>
      <w:proofErr w:type="spellEnd"/>
      <w:r>
        <w:rPr>
          <w:b/>
          <w:bCs/>
          <w:sz w:val="17"/>
          <w:szCs w:val="17"/>
        </w:rPr>
        <w:t xml:space="preserve">: </w:t>
      </w:r>
      <w:r>
        <w:rPr>
          <w:sz w:val="17"/>
          <w:szCs w:val="17"/>
        </w:rPr>
        <w:t xml:space="preserve">Diseño de Casos de Prueba, Kiwi TCMS, </w:t>
      </w:r>
      <w:proofErr w:type="spellStart"/>
      <w:r>
        <w:rPr>
          <w:sz w:val="17"/>
          <w:szCs w:val="17"/>
        </w:rPr>
        <w:t>Postman</w:t>
      </w:r>
      <w:proofErr w:type="spellEnd"/>
      <w:r>
        <w:rPr>
          <w:sz w:val="17"/>
          <w:szCs w:val="17"/>
        </w:rPr>
        <w:t xml:space="preserve"> (</w:t>
      </w:r>
      <w:proofErr w:type="spellStart"/>
      <w:r>
        <w:rPr>
          <w:sz w:val="17"/>
          <w:szCs w:val="17"/>
        </w:rPr>
        <w:t>APIs</w:t>
      </w:r>
      <w:proofErr w:type="spellEnd"/>
      <w:r>
        <w:rPr>
          <w:sz w:val="17"/>
          <w:szCs w:val="17"/>
        </w:rPr>
        <w:t xml:space="preserve"> REST), </w:t>
      </w:r>
      <w:proofErr w:type="spellStart"/>
      <w:r>
        <w:rPr>
          <w:sz w:val="17"/>
          <w:szCs w:val="17"/>
        </w:rPr>
        <w:t>Tailscale</w:t>
      </w:r>
      <w:proofErr w:type="spellEnd"/>
      <w:r>
        <w:rPr>
          <w:sz w:val="17"/>
          <w:szCs w:val="17"/>
        </w:rPr>
        <w:t xml:space="preserve"> (pruebas remotas), Bug Tracking, Taiga (Scrum/Kanban).</w:t>
      </w:r>
    </w:p>
    <w:p w14:paraId="49417D30" w14:textId="77777777" w:rsidR="00B32A96" w:rsidRDefault="00997E32">
      <w:pPr>
        <w:spacing w:after="10"/>
      </w:pPr>
      <w:r>
        <w:rPr>
          <w:b/>
          <w:bCs/>
          <w:sz w:val="17"/>
          <w:szCs w:val="17"/>
        </w:rPr>
        <w:t xml:space="preserve">Desarrollo Web &amp; CMS: </w:t>
      </w:r>
      <w:r>
        <w:rPr>
          <w:sz w:val="17"/>
          <w:szCs w:val="17"/>
        </w:rPr>
        <w:t xml:space="preserve">WordPress, </w:t>
      </w:r>
      <w:proofErr w:type="spellStart"/>
      <w:r>
        <w:rPr>
          <w:sz w:val="17"/>
          <w:szCs w:val="17"/>
        </w:rPr>
        <w:t>WooCommerce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Elementor</w:t>
      </w:r>
      <w:proofErr w:type="spellEnd"/>
      <w:r>
        <w:rPr>
          <w:sz w:val="17"/>
          <w:szCs w:val="17"/>
        </w:rPr>
        <w:t>, PHP (8.1</w:t>
      </w:r>
      <w:r>
        <w:rPr>
          <w:sz w:val="17"/>
          <w:szCs w:val="17"/>
        </w:rPr>
        <w:t>+), MySQL/</w:t>
      </w:r>
      <w:proofErr w:type="spellStart"/>
      <w:r>
        <w:rPr>
          <w:sz w:val="17"/>
          <w:szCs w:val="17"/>
        </w:rPr>
        <w:t>MariaDB</w:t>
      </w:r>
      <w:proofErr w:type="spellEnd"/>
      <w:r>
        <w:rPr>
          <w:sz w:val="17"/>
          <w:szCs w:val="17"/>
        </w:rPr>
        <w:t xml:space="preserve">, Node.js, Express, </w:t>
      </w:r>
      <w:proofErr w:type="spellStart"/>
      <w:r>
        <w:rPr>
          <w:sz w:val="17"/>
          <w:szCs w:val="17"/>
        </w:rPr>
        <w:t>Supabase</w:t>
      </w:r>
      <w:proofErr w:type="spellEnd"/>
      <w:r>
        <w:rPr>
          <w:sz w:val="17"/>
          <w:szCs w:val="17"/>
        </w:rPr>
        <w:t xml:space="preserve"> (PostgreSQL), HTML5/CSS3, JavaScript, Git.</w:t>
      </w:r>
    </w:p>
    <w:p w14:paraId="706C69B6" w14:textId="77777777" w:rsidR="00B32A96" w:rsidRDefault="00997E32">
      <w:pPr>
        <w:spacing w:after="10"/>
      </w:pPr>
      <w:r>
        <w:rPr>
          <w:b/>
          <w:bCs/>
          <w:sz w:val="17"/>
          <w:szCs w:val="17"/>
        </w:rPr>
        <w:t xml:space="preserve">Ingeniería &amp; IA: </w:t>
      </w:r>
      <w:r>
        <w:rPr>
          <w:sz w:val="17"/>
          <w:szCs w:val="17"/>
        </w:rPr>
        <w:t xml:space="preserve">Ingeniería de Requerimientos, UML, BPMN (Bizagi </w:t>
      </w:r>
      <w:proofErr w:type="spellStart"/>
      <w:r>
        <w:rPr>
          <w:sz w:val="17"/>
          <w:szCs w:val="17"/>
        </w:rPr>
        <w:t>Modeler</w:t>
      </w:r>
      <w:proofErr w:type="spellEnd"/>
      <w:r>
        <w:rPr>
          <w:sz w:val="17"/>
          <w:szCs w:val="17"/>
        </w:rPr>
        <w:t xml:space="preserve">), Python, </w:t>
      </w:r>
      <w:proofErr w:type="spellStart"/>
      <w:r>
        <w:rPr>
          <w:sz w:val="17"/>
          <w:szCs w:val="17"/>
        </w:rPr>
        <w:t>PyTorch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OpenCV</w:t>
      </w:r>
      <w:proofErr w:type="spellEnd"/>
      <w:r>
        <w:rPr>
          <w:sz w:val="17"/>
          <w:szCs w:val="17"/>
        </w:rPr>
        <w:t xml:space="preserve">, Google </w:t>
      </w:r>
      <w:proofErr w:type="spellStart"/>
      <w:r>
        <w:rPr>
          <w:sz w:val="17"/>
          <w:szCs w:val="17"/>
        </w:rPr>
        <w:t>AppSheet</w:t>
      </w:r>
      <w:proofErr w:type="spellEnd"/>
      <w:r>
        <w:rPr>
          <w:sz w:val="17"/>
          <w:szCs w:val="17"/>
        </w:rPr>
        <w:t xml:space="preserve">, SAP/ERP, AI </w:t>
      </w:r>
      <w:proofErr w:type="spellStart"/>
      <w:r>
        <w:rPr>
          <w:sz w:val="17"/>
          <w:szCs w:val="17"/>
        </w:rPr>
        <w:t>Prompting</w:t>
      </w:r>
      <w:proofErr w:type="spellEnd"/>
      <w:r>
        <w:rPr>
          <w:sz w:val="17"/>
          <w:szCs w:val="17"/>
        </w:rPr>
        <w:t>.</w:t>
      </w:r>
    </w:p>
    <w:p w14:paraId="0A204BB4" w14:textId="77777777" w:rsidR="00B32A96" w:rsidRDefault="00997E32">
      <w:r>
        <w:rPr>
          <w:b/>
          <w:bCs/>
          <w:sz w:val="17"/>
          <w:szCs w:val="17"/>
        </w:rPr>
        <w:t xml:space="preserve">Idiomas &amp; Certificaciones: </w:t>
      </w:r>
      <w:proofErr w:type="gramStart"/>
      <w:r>
        <w:rPr>
          <w:sz w:val="17"/>
          <w:szCs w:val="17"/>
        </w:rPr>
        <w:t>Español</w:t>
      </w:r>
      <w:proofErr w:type="gramEnd"/>
      <w:r>
        <w:rPr>
          <w:sz w:val="17"/>
          <w:szCs w:val="17"/>
        </w:rPr>
        <w:t xml:space="preserve"> (Nativo); Inglés B2 (EF SET </w:t>
      </w:r>
      <w:proofErr w:type="spellStart"/>
      <w:r>
        <w:rPr>
          <w:sz w:val="17"/>
          <w:szCs w:val="17"/>
        </w:rPr>
        <w:t>Certified</w:t>
      </w:r>
      <w:proofErr w:type="spellEnd"/>
      <w:r>
        <w:rPr>
          <w:sz w:val="17"/>
          <w:szCs w:val="17"/>
        </w:rPr>
        <w:t xml:space="preserve">, C1 Reading); Certificación Scrum </w:t>
      </w:r>
      <w:proofErr w:type="spellStart"/>
      <w:r>
        <w:rPr>
          <w:sz w:val="17"/>
          <w:szCs w:val="17"/>
        </w:rPr>
        <w:t>Developer</w:t>
      </w:r>
      <w:proofErr w:type="spellEnd"/>
      <w:r>
        <w:rPr>
          <w:sz w:val="17"/>
          <w:szCs w:val="17"/>
        </w:rPr>
        <w:t xml:space="preserve"> (</w:t>
      </w:r>
      <w:proofErr w:type="spellStart"/>
      <w:r>
        <w:rPr>
          <w:sz w:val="17"/>
          <w:szCs w:val="17"/>
        </w:rPr>
        <w:t>eCampus</w:t>
      </w:r>
      <w:proofErr w:type="spellEnd"/>
      <w:r>
        <w:rPr>
          <w:sz w:val="17"/>
          <w:szCs w:val="17"/>
        </w:rPr>
        <w:t xml:space="preserve"> USFX).</w:t>
      </w:r>
    </w:p>
    <w:p w14:paraId="1404F11D" w14:textId="77777777" w:rsidR="00B32A96" w:rsidRDefault="00997E32">
      <w:pPr>
        <w:pBdr>
          <w:bottom w:val="single" w:sz="4" w:space="2" w:color="444444"/>
        </w:pBdr>
        <w:spacing w:before="100" w:after="40"/>
      </w:pPr>
      <w:r>
        <w:rPr>
          <w:b/>
          <w:bCs/>
          <w:color w:val="1F1F1F"/>
          <w:sz w:val="19"/>
          <w:szCs w:val="19"/>
        </w:rPr>
        <w:t>EXPERIENCIA PRÁCTICA Y LIDERAZGO</w:t>
      </w:r>
    </w:p>
    <w:p w14:paraId="1CA2AC45" w14:textId="77777777" w:rsidR="00B32A96" w:rsidRDefault="00997E32">
      <w:pPr>
        <w:tabs>
          <w:tab w:val="right" w:pos="9360"/>
        </w:tabs>
        <w:spacing w:before="60" w:after="10"/>
      </w:pPr>
      <w:r>
        <w:rPr>
          <w:b/>
          <w:bCs/>
          <w:sz w:val="17"/>
          <w:szCs w:val="17"/>
        </w:rPr>
        <w:t xml:space="preserve">QA </w:t>
      </w:r>
      <w:proofErr w:type="spellStart"/>
      <w:r>
        <w:rPr>
          <w:b/>
          <w:bCs/>
          <w:sz w:val="17"/>
          <w:szCs w:val="17"/>
        </w:rPr>
        <w:t>Trainee</w:t>
      </w:r>
      <w:proofErr w:type="spellEnd"/>
      <w:r>
        <w:rPr>
          <w:b/>
          <w:bCs/>
          <w:sz w:val="17"/>
          <w:szCs w:val="17"/>
        </w:rPr>
        <w:t xml:space="preserve"> (Aseguramiento de la Calidad de </w:t>
      </w:r>
      <w:proofErr w:type="gramStart"/>
      <w:r>
        <w:rPr>
          <w:b/>
          <w:bCs/>
          <w:sz w:val="17"/>
          <w:szCs w:val="17"/>
        </w:rPr>
        <w:t>Software)</w:t>
      </w:r>
      <w:r>
        <w:rPr>
          <w:sz w:val="17"/>
          <w:szCs w:val="17"/>
        </w:rPr>
        <w:t xml:space="preserve">  |</w:t>
      </w:r>
      <w:proofErr w:type="gramEnd"/>
      <w:r>
        <w:rPr>
          <w:sz w:val="17"/>
          <w:szCs w:val="17"/>
        </w:rPr>
        <w:t xml:space="preserve">  Entorno Remoto Colaborativo</w:t>
      </w:r>
      <w:r>
        <w:rPr>
          <w:i/>
          <w:iCs/>
          <w:sz w:val="17"/>
          <w:szCs w:val="17"/>
        </w:rPr>
        <w:tab/>
        <w:t>2026 – Presente</w:t>
      </w:r>
    </w:p>
    <w:p w14:paraId="27B79887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>Diseñó y ejecutó</w:t>
      </w:r>
      <w:r>
        <w:rPr>
          <w:sz w:val="17"/>
          <w:szCs w:val="17"/>
        </w:rPr>
        <w:t xml:space="preserve"> suites de casos de prueba funcionales y de regresión en Kiwi TCMS; gestionó el ciclo de bugs en Taiga bajo Scrum.</w:t>
      </w:r>
    </w:p>
    <w:p w14:paraId="49633521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 xml:space="preserve">Ejecutó pruebas de integración de </w:t>
      </w:r>
      <w:proofErr w:type="spellStart"/>
      <w:r>
        <w:rPr>
          <w:sz w:val="17"/>
          <w:szCs w:val="17"/>
        </w:rPr>
        <w:t>APIs</w:t>
      </w:r>
      <w:proofErr w:type="spellEnd"/>
      <w:r>
        <w:rPr>
          <w:sz w:val="17"/>
          <w:szCs w:val="17"/>
        </w:rPr>
        <w:t xml:space="preserve"> REST con </w:t>
      </w:r>
      <w:proofErr w:type="spellStart"/>
      <w:r>
        <w:rPr>
          <w:sz w:val="17"/>
          <w:szCs w:val="17"/>
        </w:rPr>
        <w:t>Postman</w:t>
      </w:r>
      <w:proofErr w:type="spellEnd"/>
      <w:r>
        <w:rPr>
          <w:sz w:val="17"/>
          <w:szCs w:val="17"/>
        </w:rPr>
        <w:t xml:space="preserve"> y configuró conectividad remota segura mediante </w:t>
      </w:r>
      <w:proofErr w:type="spellStart"/>
      <w:r>
        <w:rPr>
          <w:sz w:val="17"/>
          <w:szCs w:val="17"/>
        </w:rPr>
        <w:t>Tailscale</w:t>
      </w:r>
      <w:proofErr w:type="spellEnd"/>
      <w:r>
        <w:rPr>
          <w:sz w:val="17"/>
          <w:szCs w:val="17"/>
        </w:rPr>
        <w:t>.</w:t>
      </w:r>
    </w:p>
    <w:p w14:paraId="7DFA14C4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>Validó criterios de acepta</w:t>
      </w:r>
      <w:r>
        <w:rPr>
          <w:sz w:val="17"/>
          <w:szCs w:val="17"/>
        </w:rPr>
        <w:t xml:space="preserve">ción, especificaciones funcionales y </w:t>
      </w:r>
      <w:proofErr w:type="spellStart"/>
      <w:r>
        <w:rPr>
          <w:sz w:val="17"/>
          <w:szCs w:val="17"/>
        </w:rPr>
        <w:t>responsividad</w:t>
      </w:r>
      <w:proofErr w:type="spellEnd"/>
      <w:r>
        <w:rPr>
          <w:sz w:val="17"/>
          <w:szCs w:val="17"/>
        </w:rPr>
        <w:t xml:space="preserve"> UI/UX en múltiples plataformas y navegadores.</w:t>
      </w:r>
    </w:p>
    <w:p w14:paraId="7DFBA4FA" w14:textId="77777777" w:rsidR="00B32A96" w:rsidRDefault="00997E32">
      <w:pPr>
        <w:tabs>
          <w:tab w:val="right" w:pos="9360"/>
        </w:tabs>
        <w:spacing w:before="60" w:after="10"/>
      </w:pPr>
      <w:r>
        <w:rPr>
          <w:b/>
          <w:bCs/>
          <w:sz w:val="17"/>
          <w:szCs w:val="17"/>
        </w:rPr>
        <w:t>Desarrolladora Web &amp; E-Commerce Freelance (“Store LAN</w:t>
      </w:r>
      <w:proofErr w:type="gramStart"/>
      <w:r>
        <w:rPr>
          <w:b/>
          <w:bCs/>
          <w:sz w:val="17"/>
          <w:szCs w:val="17"/>
        </w:rPr>
        <w:t>”)</w:t>
      </w:r>
      <w:r>
        <w:rPr>
          <w:sz w:val="17"/>
          <w:szCs w:val="17"/>
        </w:rPr>
        <w:t xml:space="preserve">  |</w:t>
      </w:r>
      <w:proofErr w:type="gramEnd"/>
      <w:r>
        <w:rPr>
          <w:sz w:val="17"/>
          <w:szCs w:val="17"/>
        </w:rPr>
        <w:t xml:space="preserve">  Sucre, Bolivia</w:t>
      </w:r>
      <w:r>
        <w:rPr>
          <w:i/>
          <w:iCs/>
          <w:sz w:val="17"/>
          <w:szCs w:val="17"/>
        </w:rPr>
        <w:tab/>
        <w:t>2024 – Presente</w:t>
      </w:r>
    </w:p>
    <w:p w14:paraId="39F4FBBD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>Desarrolló plataformas e-</w:t>
      </w:r>
      <w:proofErr w:type="spellStart"/>
      <w:r>
        <w:rPr>
          <w:sz w:val="17"/>
          <w:szCs w:val="17"/>
        </w:rPr>
        <w:t>commerce</w:t>
      </w:r>
      <w:proofErr w:type="spellEnd"/>
      <w:r>
        <w:rPr>
          <w:sz w:val="17"/>
          <w:szCs w:val="17"/>
        </w:rPr>
        <w:t xml:space="preserve"> transaccionales en WordPress/</w:t>
      </w:r>
      <w:proofErr w:type="spellStart"/>
      <w:r>
        <w:rPr>
          <w:sz w:val="17"/>
          <w:szCs w:val="17"/>
        </w:rPr>
        <w:t>WooCo</w:t>
      </w:r>
      <w:r>
        <w:rPr>
          <w:sz w:val="17"/>
          <w:szCs w:val="17"/>
        </w:rPr>
        <w:t>mmerce</w:t>
      </w:r>
      <w:proofErr w:type="spellEnd"/>
      <w:r>
        <w:rPr>
          <w:sz w:val="17"/>
          <w:szCs w:val="17"/>
        </w:rPr>
        <w:t xml:space="preserve"> (PHP 8.1+, MySQL) y </w:t>
      </w:r>
      <w:proofErr w:type="spellStart"/>
      <w:r>
        <w:rPr>
          <w:sz w:val="17"/>
          <w:szCs w:val="17"/>
        </w:rPr>
        <w:t>Supabase</w:t>
      </w:r>
      <w:proofErr w:type="spellEnd"/>
      <w:r>
        <w:rPr>
          <w:sz w:val="17"/>
          <w:szCs w:val="17"/>
        </w:rPr>
        <w:t>.</w:t>
      </w:r>
    </w:p>
    <w:p w14:paraId="066A5150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>Integró pasarelas de pago locales (QR), SEO con Yoast, telemetría y soporte automatizado vía API de WhatsApp.</w:t>
      </w:r>
    </w:p>
    <w:p w14:paraId="37BE20C3" w14:textId="77777777" w:rsidR="00B32A96" w:rsidRDefault="00997E32">
      <w:pPr>
        <w:tabs>
          <w:tab w:val="right" w:pos="9360"/>
        </w:tabs>
        <w:spacing w:before="60" w:after="10"/>
      </w:pPr>
      <w:proofErr w:type="spellStart"/>
      <w:r>
        <w:rPr>
          <w:b/>
          <w:bCs/>
          <w:sz w:val="17"/>
          <w:szCs w:val="17"/>
        </w:rPr>
        <w:t>Growth</w:t>
      </w:r>
      <w:proofErr w:type="spellEnd"/>
      <w:r>
        <w:rPr>
          <w:b/>
          <w:bCs/>
          <w:sz w:val="17"/>
          <w:szCs w:val="17"/>
        </w:rPr>
        <w:t xml:space="preserve"> Marketing, Contenido Digital &amp; Voluntaria WTM/</w:t>
      </w:r>
      <w:proofErr w:type="gramStart"/>
      <w:r>
        <w:rPr>
          <w:b/>
          <w:bCs/>
          <w:sz w:val="17"/>
          <w:szCs w:val="17"/>
        </w:rPr>
        <w:t>GDG</w:t>
      </w:r>
      <w:r>
        <w:rPr>
          <w:sz w:val="17"/>
          <w:szCs w:val="17"/>
        </w:rPr>
        <w:t xml:space="preserve">  |</w:t>
      </w:r>
      <w:proofErr w:type="gramEnd"/>
      <w:r>
        <w:rPr>
          <w:sz w:val="17"/>
          <w:szCs w:val="17"/>
        </w:rPr>
        <w:t xml:space="preserve">  Sucre, Bolivia</w:t>
      </w:r>
      <w:r>
        <w:rPr>
          <w:i/>
          <w:iCs/>
          <w:sz w:val="17"/>
          <w:szCs w:val="17"/>
        </w:rPr>
        <w:tab/>
        <w:t>2024 – Presente</w:t>
      </w:r>
    </w:p>
    <w:p w14:paraId="13FBA33F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>Participó en la e</w:t>
      </w:r>
      <w:r>
        <w:rPr>
          <w:sz w:val="17"/>
          <w:szCs w:val="17"/>
        </w:rPr>
        <w:t xml:space="preserve">strategia de contenido digital para el evento internacional IWD Sucre 2026 (WTM/GDG) y creó </w:t>
      </w:r>
      <w:proofErr w:type="spellStart"/>
      <w:r>
        <w:rPr>
          <w:sz w:val="17"/>
          <w:szCs w:val="17"/>
        </w:rPr>
        <w:t>reels</w:t>
      </w:r>
      <w:proofErr w:type="spellEnd"/>
      <w:r>
        <w:rPr>
          <w:sz w:val="17"/>
          <w:szCs w:val="17"/>
        </w:rPr>
        <w:t xml:space="preserve"> promocionales de </w:t>
      </w:r>
      <w:proofErr w:type="spellStart"/>
      <w:r>
        <w:rPr>
          <w:sz w:val="17"/>
          <w:szCs w:val="17"/>
        </w:rPr>
        <w:t>speakers</w:t>
      </w:r>
      <w:proofErr w:type="spellEnd"/>
      <w:r>
        <w:rPr>
          <w:sz w:val="17"/>
          <w:szCs w:val="17"/>
        </w:rPr>
        <w:t xml:space="preserve"> y sponsors.</w:t>
      </w:r>
    </w:p>
    <w:p w14:paraId="37B26986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>Logró el crecimiento orgánico de una comunidad propia de +11,000 seguidores; finalista en el concurso de la Embajada Británica (“</w:t>
      </w:r>
      <w:proofErr w:type="spellStart"/>
      <w:r>
        <w:rPr>
          <w:sz w:val="17"/>
          <w:szCs w:val="17"/>
        </w:rPr>
        <w:t>From</w:t>
      </w:r>
      <w:proofErr w:type="spellEnd"/>
      <w:r>
        <w:rPr>
          <w:sz w:val="17"/>
          <w:szCs w:val="17"/>
        </w:rPr>
        <w:t xml:space="preserve"> London </w:t>
      </w:r>
      <w:proofErr w:type="spellStart"/>
      <w:r>
        <w:rPr>
          <w:sz w:val="17"/>
          <w:szCs w:val="17"/>
        </w:rPr>
        <w:t>to</w:t>
      </w:r>
      <w:proofErr w:type="spellEnd"/>
      <w:r>
        <w:rPr>
          <w:sz w:val="17"/>
          <w:szCs w:val="17"/>
        </w:rPr>
        <w:t xml:space="preserve"> Sucre”).</w:t>
      </w:r>
    </w:p>
    <w:p w14:paraId="52871803" w14:textId="77777777" w:rsidR="00B32A96" w:rsidRDefault="00997E32">
      <w:pPr>
        <w:pBdr>
          <w:bottom w:val="single" w:sz="4" w:space="2" w:color="444444"/>
        </w:pBdr>
        <w:spacing w:before="100" w:after="40"/>
      </w:pPr>
      <w:r>
        <w:rPr>
          <w:b/>
          <w:bCs/>
          <w:color w:val="1F1F1F"/>
          <w:sz w:val="19"/>
          <w:szCs w:val="19"/>
        </w:rPr>
        <w:t>PROYECTOS DESTACADOS</w:t>
      </w:r>
    </w:p>
    <w:p w14:paraId="23B11F3B" w14:textId="77777777" w:rsidR="00B32A96" w:rsidRDefault="00997E32">
      <w:pPr>
        <w:spacing w:after="10"/>
      </w:pPr>
      <w:r>
        <w:rPr>
          <w:b/>
          <w:bCs/>
          <w:sz w:val="17"/>
          <w:szCs w:val="17"/>
        </w:rPr>
        <w:t>Clasificador de Residuos en Tiempo Real (</w:t>
      </w:r>
      <w:proofErr w:type="spellStart"/>
      <w:r>
        <w:rPr>
          <w:b/>
          <w:bCs/>
          <w:sz w:val="17"/>
          <w:szCs w:val="17"/>
        </w:rPr>
        <w:t>PyTorch</w:t>
      </w:r>
      <w:proofErr w:type="spellEnd"/>
      <w:r>
        <w:rPr>
          <w:b/>
          <w:bCs/>
          <w:sz w:val="17"/>
          <w:szCs w:val="17"/>
        </w:rPr>
        <w:t xml:space="preserve"> &amp; </w:t>
      </w:r>
      <w:proofErr w:type="spellStart"/>
      <w:r>
        <w:rPr>
          <w:b/>
          <w:bCs/>
          <w:sz w:val="17"/>
          <w:szCs w:val="17"/>
        </w:rPr>
        <w:t>OpenCV</w:t>
      </w:r>
      <w:proofErr w:type="spellEnd"/>
      <w:r>
        <w:rPr>
          <w:b/>
          <w:bCs/>
          <w:sz w:val="17"/>
          <w:szCs w:val="17"/>
        </w:rPr>
        <w:t xml:space="preserve">): </w:t>
      </w:r>
      <w:r>
        <w:rPr>
          <w:sz w:val="17"/>
          <w:szCs w:val="17"/>
        </w:rPr>
        <w:t>Sistema de visión arti</w:t>
      </w:r>
      <w:r>
        <w:rPr>
          <w:sz w:val="17"/>
          <w:szCs w:val="17"/>
        </w:rPr>
        <w:t>ficial para clasificación de reciclables mediante redes neuronales (MLP) y procesamiento de video en vivo (ROI).</w:t>
      </w:r>
    </w:p>
    <w:p w14:paraId="5D07E2BD" w14:textId="77777777" w:rsidR="00B32A96" w:rsidRDefault="00997E32">
      <w:pPr>
        <w:spacing w:after="10"/>
      </w:pPr>
      <w:r>
        <w:rPr>
          <w:b/>
          <w:bCs/>
          <w:sz w:val="17"/>
          <w:szCs w:val="17"/>
        </w:rPr>
        <w:t xml:space="preserve">Plataforma E-Commerce Boutique (Node.js, </w:t>
      </w:r>
      <w:proofErr w:type="spellStart"/>
      <w:r>
        <w:rPr>
          <w:b/>
          <w:bCs/>
          <w:sz w:val="17"/>
          <w:szCs w:val="17"/>
        </w:rPr>
        <w:t>Supabase</w:t>
      </w:r>
      <w:proofErr w:type="spellEnd"/>
      <w:r>
        <w:rPr>
          <w:b/>
          <w:bCs/>
          <w:sz w:val="17"/>
          <w:szCs w:val="17"/>
        </w:rPr>
        <w:t xml:space="preserve">, JWT): </w:t>
      </w:r>
      <w:r>
        <w:rPr>
          <w:sz w:val="17"/>
          <w:szCs w:val="17"/>
        </w:rPr>
        <w:t xml:space="preserve">Sistema transaccional con autenticación JWT, almacenamiento en </w:t>
      </w:r>
      <w:proofErr w:type="spellStart"/>
      <w:r>
        <w:rPr>
          <w:sz w:val="17"/>
          <w:szCs w:val="17"/>
        </w:rPr>
        <w:t>Supabase</w:t>
      </w:r>
      <w:proofErr w:type="spellEnd"/>
      <w:r>
        <w:rPr>
          <w:sz w:val="17"/>
          <w:szCs w:val="17"/>
        </w:rPr>
        <w:t xml:space="preserve"> Storage y pane</w:t>
      </w:r>
      <w:r>
        <w:rPr>
          <w:sz w:val="17"/>
          <w:szCs w:val="17"/>
        </w:rPr>
        <w:t>l de administración en tiempo real.</w:t>
      </w:r>
    </w:p>
    <w:p w14:paraId="1292515E" w14:textId="77777777" w:rsidR="00B32A96" w:rsidRDefault="00997E32">
      <w:r>
        <w:rPr>
          <w:b/>
          <w:bCs/>
          <w:sz w:val="17"/>
          <w:szCs w:val="17"/>
        </w:rPr>
        <w:t>Sistema de Gestión Comercial “Chocolates Para Ti” (</w:t>
      </w:r>
      <w:proofErr w:type="spellStart"/>
      <w:r>
        <w:rPr>
          <w:b/>
          <w:bCs/>
          <w:sz w:val="17"/>
          <w:szCs w:val="17"/>
        </w:rPr>
        <w:t>AppSheet</w:t>
      </w:r>
      <w:proofErr w:type="spellEnd"/>
      <w:r>
        <w:rPr>
          <w:b/>
          <w:bCs/>
          <w:sz w:val="17"/>
          <w:szCs w:val="17"/>
        </w:rPr>
        <w:t xml:space="preserve"> &amp; BPMN): </w:t>
      </w:r>
      <w:r>
        <w:rPr>
          <w:sz w:val="17"/>
          <w:szCs w:val="17"/>
        </w:rPr>
        <w:t>Aplicación móvil no-</w:t>
      </w:r>
      <w:proofErr w:type="spellStart"/>
      <w:r>
        <w:rPr>
          <w:sz w:val="17"/>
          <w:szCs w:val="17"/>
        </w:rPr>
        <w:t>code</w:t>
      </w:r>
      <w:proofErr w:type="spellEnd"/>
      <w:r>
        <w:rPr>
          <w:sz w:val="17"/>
          <w:szCs w:val="17"/>
        </w:rPr>
        <w:t xml:space="preserve"> para control de inventario y fuerza de ventas sincronizada en tiempo real, modelada bajo estándar BPMN.</w:t>
      </w:r>
    </w:p>
    <w:p w14:paraId="12483B6C" w14:textId="77777777" w:rsidR="00B32A96" w:rsidRDefault="00997E32">
      <w:pPr>
        <w:pBdr>
          <w:bottom w:val="single" w:sz="4" w:space="2" w:color="444444"/>
        </w:pBdr>
        <w:spacing w:before="100" w:after="40"/>
      </w:pPr>
      <w:r>
        <w:rPr>
          <w:b/>
          <w:bCs/>
          <w:color w:val="1F1F1F"/>
          <w:sz w:val="19"/>
          <w:szCs w:val="19"/>
        </w:rPr>
        <w:t>EDUCACIÓN, BECAS Y REC</w:t>
      </w:r>
      <w:r>
        <w:rPr>
          <w:b/>
          <w:bCs/>
          <w:color w:val="1F1F1F"/>
          <w:sz w:val="19"/>
          <w:szCs w:val="19"/>
        </w:rPr>
        <w:t>ONOCIMIENTOS</w:t>
      </w:r>
    </w:p>
    <w:p w14:paraId="781C6184" w14:textId="77777777" w:rsidR="00B32A96" w:rsidRDefault="00997E32">
      <w:pPr>
        <w:spacing w:after="20"/>
      </w:pPr>
      <w:r>
        <w:rPr>
          <w:b/>
          <w:bCs/>
          <w:sz w:val="17"/>
          <w:szCs w:val="17"/>
        </w:rPr>
        <w:t xml:space="preserve">Universidad Mayor, Real y Pontificia de San Francisco Xavier de Chuquisaca (USFX) — </w:t>
      </w:r>
      <w:r>
        <w:rPr>
          <w:sz w:val="17"/>
          <w:szCs w:val="17"/>
        </w:rPr>
        <w:t>Licenciatura en Ingeniería de Sistemas, 8.º Semestre (2023 – Presente). Técnico Medio en Turismo y Hotelería (Graduada).</w:t>
      </w:r>
    </w:p>
    <w:p w14:paraId="73D60980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 xml:space="preserve">Jurado Evaluador Oficial, Facultad de </w:t>
      </w:r>
      <w:r>
        <w:rPr>
          <w:sz w:val="17"/>
          <w:szCs w:val="17"/>
        </w:rPr>
        <w:t>Ciencias y Tecnología (USFX), por desempeño académico destacado.</w:t>
      </w:r>
    </w:p>
    <w:p w14:paraId="753759C6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 xml:space="preserve">Aspire </w:t>
      </w:r>
      <w:proofErr w:type="spellStart"/>
      <w:r>
        <w:rPr>
          <w:sz w:val="17"/>
          <w:szCs w:val="17"/>
        </w:rPr>
        <w:t>Leaders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Fellow</w:t>
      </w:r>
      <w:proofErr w:type="spellEnd"/>
      <w:r>
        <w:rPr>
          <w:sz w:val="17"/>
          <w:szCs w:val="17"/>
        </w:rPr>
        <w:t xml:space="preserve"> 2026 (Harvard </w:t>
      </w:r>
      <w:proofErr w:type="spellStart"/>
      <w:r>
        <w:rPr>
          <w:sz w:val="17"/>
          <w:szCs w:val="17"/>
        </w:rPr>
        <w:t>Institute</w:t>
      </w:r>
      <w:proofErr w:type="spellEnd"/>
      <w:r>
        <w:rPr>
          <w:sz w:val="17"/>
          <w:szCs w:val="17"/>
        </w:rPr>
        <w:t>): seleccionada en programa global de liderazgo y desarrollo ejecutivo.</w:t>
      </w:r>
    </w:p>
    <w:p w14:paraId="677BFEE2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 xml:space="preserve">2.º Lugar Nacional </w:t>
      </w:r>
      <w:proofErr w:type="spellStart"/>
      <w:r>
        <w:rPr>
          <w:sz w:val="17"/>
          <w:szCs w:val="17"/>
        </w:rPr>
        <w:t>TechConnect</w:t>
      </w:r>
      <w:proofErr w:type="spellEnd"/>
      <w:r>
        <w:rPr>
          <w:sz w:val="17"/>
          <w:szCs w:val="17"/>
        </w:rPr>
        <w:t xml:space="preserve"> (Embajada EE.UU.) • 4.º Lugar </w:t>
      </w:r>
      <w:proofErr w:type="spellStart"/>
      <w:r>
        <w:rPr>
          <w:sz w:val="17"/>
          <w:szCs w:val="17"/>
        </w:rPr>
        <w:t>Build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with</w:t>
      </w:r>
      <w:proofErr w:type="spellEnd"/>
      <w:r>
        <w:rPr>
          <w:sz w:val="17"/>
          <w:szCs w:val="17"/>
        </w:rPr>
        <w:t xml:space="preserve"> AI</w:t>
      </w:r>
      <w:r>
        <w:rPr>
          <w:sz w:val="17"/>
          <w:szCs w:val="17"/>
        </w:rPr>
        <w:t xml:space="preserve"> – GDG Sucre (agente de IA de orientación médica) • </w:t>
      </w:r>
      <w:proofErr w:type="spellStart"/>
      <w:r>
        <w:rPr>
          <w:sz w:val="17"/>
          <w:szCs w:val="17"/>
        </w:rPr>
        <w:t>Galactic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Problem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Solver</w:t>
      </w:r>
      <w:proofErr w:type="spellEnd"/>
      <w:r>
        <w:rPr>
          <w:sz w:val="17"/>
          <w:szCs w:val="17"/>
        </w:rPr>
        <w:t xml:space="preserve"> – NASA </w:t>
      </w:r>
      <w:proofErr w:type="spellStart"/>
      <w:r>
        <w:rPr>
          <w:sz w:val="17"/>
          <w:szCs w:val="17"/>
        </w:rPr>
        <w:t>Space</w:t>
      </w:r>
      <w:proofErr w:type="spellEnd"/>
      <w:r>
        <w:rPr>
          <w:sz w:val="17"/>
          <w:szCs w:val="17"/>
        </w:rPr>
        <w:t xml:space="preserve"> Apps </w:t>
      </w:r>
      <w:proofErr w:type="spellStart"/>
      <w:r>
        <w:rPr>
          <w:sz w:val="17"/>
          <w:szCs w:val="17"/>
        </w:rPr>
        <w:t>Challenge</w:t>
      </w:r>
      <w:proofErr w:type="spellEnd"/>
      <w:r>
        <w:rPr>
          <w:sz w:val="17"/>
          <w:szCs w:val="17"/>
        </w:rPr>
        <w:t>.</w:t>
      </w:r>
    </w:p>
    <w:p w14:paraId="1AEE0AFB" w14:textId="77777777" w:rsidR="00B32A96" w:rsidRDefault="00997E32">
      <w:pPr>
        <w:pStyle w:val="Prrafodelista"/>
        <w:numPr>
          <w:ilvl w:val="0"/>
          <w:numId w:val="2"/>
        </w:numPr>
        <w:spacing w:after="10"/>
      </w:pPr>
      <w:r>
        <w:rPr>
          <w:sz w:val="17"/>
          <w:szCs w:val="17"/>
        </w:rPr>
        <w:t>Beca Incuba Unión Tecnológico (Huawei, Banco Unión) • Servicio Cívico Voluntario (Fuerzas Armadas de Bolivia).</w:t>
      </w:r>
    </w:p>
    <w:sectPr w:rsidR="00B32A96">
      <w:pgSz w:w="12240" w:h="15840"/>
      <w:pgMar w:top="380" w:right="560" w:bottom="38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D1BEE"/>
    <w:multiLevelType w:val="hybridMultilevel"/>
    <w:tmpl w:val="3A58C98C"/>
    <w:lvl w:ilvl="0" w:tplc="B27E0766">
      <w:start w:val="1"/>
      <w:numFmt w:val="bullet"/>
      <w:lvlText w:val="●"/>
      <w:lvlJc w:val="left"/>
      <w:pPr>
        <w:ind w:left="720" w:hanging="360"/>
      </w:pPr>
    </w:lvl>
    <w:lvl w:ilvl="1" w:tplc="482E82E2">
      <w:start w:val="1"/>
      <w:numFmt w:val="bullet"/>
      <w:lvlText w:val="○"/>
      <w:lvlJc w:val="left"/>
      <w:pPr>
        <w:ind w:left="1440" w:hanging="360"/>
      </w:pPr>
    </w:lvl>
    <w:lvl w:ilvl="2" w:tplc="B74696FC">
      <w:start w:val="1"/>
      <w:numFmt w:val="bullet"/>
      <w:lvlText w:val="■"/>
      <w:lvlJc w:val="left"/>
      <w:pPr>
        <w:ind w:left="2160" w:hanging="360"/>
      </w:pPr>
    </w:lvl>
    <w:lvl w:ilvl="3" w:tplc="C29A19EA">
      <w:start w:val="1"/>
      <w:numFmt w:val="bullet"/>
      <w:lvlText w:val="●"/>
      <w:lvlJc w:val="left"/>
      <w:pPr>
        <w:ind w:left="2880" w:hanging="360"/>
      </w:pPr>
    </w:lvl>
    <w:lvl w:ilvl="4" w:tplc="9DDC948E">
      <w:start w:val="1"/>
      <w:numFmt w:val="bullet"/>
      <w:lvlText w:val="○"/>
      <w:lvlJc w:val="left"/>
      <w:pPr>
        <w:ind w:left="3600" w:hanging="360"/>
      </w:pPr>
    </w:lvl>
    <w:lvl w:ilvl="5" w:tplc="741A94EA">
      <w:start w:val="1"/>
      <w:numFmt w:val="bullet"/>
      <w:lvlText w:val="■"/>
      <w:lvlJc w:val="left"/>
      <w:pPr>
        <w:ind w:left="4320" w:hanging="360"/>
      </w:pPr>
    </w:lvl>
    <w:lvl w:ilvl="6" w:tplc="42529A1C">
      <w:start w:val="1"/>
      <w:numFmt w:val="bullet"/>
      <w:lvlText w:val="●"/>
      <w:lvlJc w:val="left"/>
      <w:pPr>
        <w:ind w:left="5040" w:hanging="360"/>
      </w:pPr>
    </w:lvl>
    <w:lvl w:ilvl="7" w:tplc="9FA27D28">
      <w:start w:val="1"/>
      <w:numFmt w:val="bullet"/>
      <w:lvlText w:val="●"/>
      <w:lvlJc w:val="left"/>
      <w:pPr>
        <w:ind w:left="5760" w:hanging="360"/>
      </w:pPr>
    </w:lvl>
    <w:lvl w:ilvl="8" w:tplc="FB92BD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995568"/>
    <w:multiLevelType w:val="hybridMultilevel"/>
    <w:tmpl w:val="5D10C1B2"/>
    <w:lvl w:ilvl="0" w:tplc="5712C51C">
      <w:start w:val="1"/>
      <w:numFmt w:val="bullet"/>
      <w:lvlText w:val="•"/>
      <w:lvlJc w:val="left"/>
      <w:pPr>
        <w:ind w:left="260" w:hanging="200"/>
      </w:pPr>
    </w:lvl>
    <w:lvl w:ilvl="1" w:tplc="6416358C">
      <w:numFmt w:val="decimal"/>
      <w:lvlText w:val=""/>
      <w:lvlJc w:val="left"/>
    </w:lvl>
    <w:lvl w:ilvl="2" w:tplc="A468A454">
      <w:numFmt w:val="decimal"/>
      <w:lvlText w:val=""/>
      <w:lvlJc w:val="left"/>
    </w:lvl>
    <w:lvl w:ilvl="3" w:tplc="B2CCF42C">
      <w:numFmt w:val="decimal"/>
      <w:lvlText w:val=""/>
      <w:lvlJc w:val="left"/>
    </w:lvl>
    <w:lvl w:ilvl="4" w:tplc="E0E67260">
      <w:numFmt w:val="decimal"/>
      <w:lvlText w:val=""/>
      <w:lvlJc w:val="left"/>
    </w:lvl>
    <w:lvl w:ilvl="5" w:tplc="55D08CEC">
      <w:numFmt w:val="decimal"/>
      <w:lvlText w:val=""/>
      <w:lvlJc w:val="left"/>
    </w:lvl>
    <w:lvl w:ilvl="6" w:tplc="E02464BC">
      <w:numFmt w:val="decimal"/>
      <w:lvlText w:val=""/>
      <w:lvlJc w:val="left"/>
    </w:lvl>
    <w:lvl w:ilvl="7" w:tplc="07629698">
      <w:numFmt w:val="decimal"/>
      <w:lvlText w:val=""/>
      <w:lvlJc w:val="left"/>
    </w:lvl>
    <w:lvl w:ilvl="8" w:tplc="A8CE9A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A96"/>
    <w:rsid w:val="00997E32"/>
    <w:rsid w:val="00B3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D512"/>
  <w15:docId w15:val="{8B93FBAD-5361-4067-AE51-F84F24F0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620</Words>
  <Characters>3410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89.- MORA BARRIONUEVO NELVA ADALIT</cp:lastModifiedBy>
  <cp:revision>2</cp:revision>
  <dcterms:created xsi:type="dcterms:W3CDTF">2026-08-15T19:55:00Z</dcterms:created>
  <dcterms:modified xsi:type="dcterms:W3CDTF">2026-08-15T19:55:00Z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79adbd15-3790-487b-ba86-d2bcd9e9f150</vt:lpwstr>
  </property>
</Properties>
</file>