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1 - Account and Loan Microservices (Detailed Solution)</w:t>
      </w:r>
    </w:p>
    <w:p>
      <w:pPr>
        <w:pStyle w:val="Heading2"/>
      </w:pPr>
      <w:r>
        <w:t>Objective</w:t>
      </w:r>
    </w:p>
    <w:p>
      <w:r>
        <w:t>Create two independent Spring Boot microservices (Account and Loan) exposing REST APIs.</w:t>
      </w:r>
    </w:p>
    <w:p>
      <w:pPr>
        <w:pStyle w:val="Heading2"/>
      </w:pPr>
      <w:r>
        <w:t>Prerequisites</w:t>
      </w:r>
    </w:p>
    <w:p>
      <w:r>
        <w:t>Install Java 17+, Maven, Eclipse/IntelliJ, and internet access for Spring Initializr.</w:t>
      </w:r>
    </w:p>
    <w:p>
      <w:pPr>
        <w:pStyle w:val="Heading2"/>
      </w:pPr>
      <w:r>
        <w:t>Account Microservice Setup</w:t>
      </w:r>
    </w:p>
    <w:p>
      <w:r>
        <w:t>1. Open start.spring.io</w:t>
        <w:br/>
        <w:t>2. Group: com.cognizant</w:t>
        <w:br/>
        <w:t>3. Artifact: account</w:t>
        <w:br/>
        <w:t>4. Dependencies: Spring Web, Spring Boot DevTools</w:t>
        <w:br/>
        <w:t>5. Generate and import project.</w:t>
        <w:br/>
        <w:t>6. Build using mvn clean package.</w:t>
      </w:r>
    </w:p>
    <w:p>
      <w:pPr>
        <w:pStyle w:val="Heading2"/>
      </w:pPr>
      <w:r>
        <w:t>Account Controller</w:t>
      </w:r>
    </w:p>
    <w:p>
      <w:r>
        <w:t>Create AccountController with GET /accounts/{number}. Return dummy JSON:</w:t>
        <w:br/>
        <w:t>{</w:t>
        <w:br/>
        <w:t xml:space="preserve"> number:'00987987973432',</w:t>
        <w:br/>
        <w:t xml:space="preserve"> type:'savings',</w:t>
        <w:br/>
        <w:t xml:space="preserve"> balance:234343</w:t>
        <w:br/>
        <w:t>}</w:t>
        <w:br/>
        <w:t>Annotate with @RestController and @GetMapping.</w:t>
      </w:r>
    </w:p>
    <w:p>
      <w:pPr>
        <w:pStyle w:val="Heading2"/>
      </w:pPr>
      <w:r>
        <w:t>Testing Account Service</w:t>
      </w:r>
    </w:p>
    <w:p>
      <w:r>
        <w:t>Run the application on port 8080.</w:t>
        <w:br/>
        <w:t>Open http://localhost:8080/accounts/00987987973432</w:t>
        <w:br/>
        <w:t>Verify JSON response.</w:t>
      </w:r>
    </w:p>
    <w:p>
      <w:pPr>
        <w:pStyle w:val="Heading2"/>
      </w:pPr>
      <w:r>
        <w:t>Loan Microservice Setup</w:t>
      </w:r>
    </w:p>
    <w:p>
      <w:r>
        <w:t>Repeat the same process using artifact 'loan'. Create GET /loans/{number}. Return:</w:t>
        <w:br/>
        <w:t>{</w:t>
        <w:br/>
        <w:t xml:space="preserve"> number:'H00987987972342',</w:t>
        <w:br/>
        <w:t xml:space="preserve"> type:'car',</w:t>
        <w:br/>
        <w:t xml:space="preserve"> loan:400000,</w:t>
        <w:br/>
        <w:t xml:space="preserve"> emi:3258,</w:t>
        <w:br/>
        <w:t xml:space="preserve"> tenure:18</w:t>
        <w:br/>
        <w:t>}</w:t>
      </w:r>
    </w:p>
    <w:p>
      <w:pPr>
        <w:pStyle w:val="Heading2"/>
      </w:pPr>
      <w:r>
        <w:t>Port Configuration</w:t>
      </w:r>
    </w:p>
    <w:p>
      <w:r>
        <w:t>Since account already uses port 8080, add server.port=8081 in application.properties of loan service.</w:t>
      </w:r>
    </w:p>
    <w:p>
      <w:pPr>
        <w:pStyle w:val="Heading2"/>
      </w:pPr>
      <w:r>
        <w:t>Testing Loan Service</w:t>
      </w:r>
    </w:p>
    <w:p>
      <w:r>
        <w:t>Run loan service and access http://localhost:8081/loans/H00987987972342.</w:t>
      </w:r>
    </w:p>
    <w:p>
      <w:pPr>
        <w:pStyle w:val="Heading2"/>
      </w:pPr>
      <w:r>
        <w:t>Expected Outcome</w:t>
      </w:r>
    </w:p>
    <w:p>
      <w:r>
        <w:t>Both microservices run independently on different ports and return dummy REST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